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2F" w:rsidRPr="008D503B" w:rsidRDefault="00257D2F" w:rsidP="00841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8E" w:rsidRDefault="00D6588E" w:rsidP="0084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AVRUPA ÜLKELERİ</w:t>
      </w:r>
      <w:r w:rsidR="008C40E4">
        <w:rPr>
          <w:rFonts w:ascii="Times New Roman" w:hAnsi="Times New Roman" w:cs="Times New Roman"/>
          <w:b/>
          <w:sz w:val="24"/>
          <w:szCs w:val="24"/>
        </w:rPr>
        <w:t>NDE</w:t>
      </w:r>
      <w:r>
        <w:rPr>
          <w:rFonts w:ascii="Times New Roman" w:hAnsi="Times New Roman" w:cs="Times New Roman"/>
          <w:b/>
          <w:sz w:val="24"/>
          <w:szCs w:val="24"/>
        </w:rPr>
        <w:t xml:space="preserve"> VE BATI TRAKYA’DA </w:t>
      </w:r>
    </w:p>
    <w:p w:rsidR="00D6588E" w:rsidRDefault="00D6588E" w:rsidP="0084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GÖREVLENDİRİLECEK ÖĞRETMENLERİN </w:t>
      </w:r>
    </w:p>
    <w:p w:rsidR="008D07C6" w:rsidRPr="008D503B" w:rsidRDefault="008D07C6" w:rsidP="0084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3B">
        <w:rPr>
          <w:rFonts w:ascii="Times New Roman" w:hAnsi="Times New Roman" w:cs="Times New Roman"/>
          <w:b/>
          <w:sz w:val="24"/>
          <w:szCs w:val="24"/>
        </w:rPr>
        <w:t>YURT DIŞI GÖREVE UYUM SEMİNERİ</w:t>
      </w:r>
    </w:p>
    <w:p w:rsidR="00453B0B" w:rsidRPr="008D503B" w:rsidRDefault="00E42F89" w:rsidP="003B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0091A" w:rsidRPr="008D503B" w:rsidRDefault="008D07C6" w:rsidP="008D07C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Seminer</w:t>
      </w:r>
      <w:r w:rsidR="005150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1B546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dikkat edilmesi gereken hususlar aşağıda sıralanmıştır.</w:t>
      </w:r>
    </w:p>
    <w:p w:rsidR="00685DEF" w:rsidRPr="008D503B" w:rsidRDefault="0070091A" w:rsidP="008D07C6">
      <w:pPr>
        <w:numPr>
          <w:ilvl w:val="0"/>
          <w:numId w:val="1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Seminer 0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7 Ağustos 2017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0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’da başlayacaktır. </w:t>
      </w:r>
    </w:p>
    <w:p w:rsidR="0070091A" w:rsidRPr="008D503B" w:rsidRDefault="00ED0C7D" w:rsidP="008D07C6">
      <w:pPr>
        <w:numPr>
          <w:ilvl w:val="0"/>
          <w:numId w:val="1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Otele girişler 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546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Ağustos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546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Pazar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6689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 saat 14.00’den sonra yap</w:t>
      </w:r>
      <w:r w:rsidR="001C3D57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ıl</w:t>
      </w:r>
      <w:r w:rsidR="00966689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abilecek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giriş </w:t>
      </w:r>
      <w:r w:rsidR="00246FCC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işlemleri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kayıt masalarında gerçekleştirilecektir. 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D07C6" w:rsidRPr="000B5C62" w:rsidRDefault="008D07C6" w:rsidP="000B5C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Seminer 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programına katılım zorunlu</w:t>
      </w:r>
      <w:r w:rsidR="003B46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dur. 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0091A" w:rsidRPr="008D503B" w:rsidRDefault="0070091A" w:rsidP="00700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Seminer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le i</w:t>
      </w:r>
      <w:r w:rsidR="00E17A4C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lgili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görevlendirme duyuruları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öğretmenlerin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izin, yolluk, görevlendirme yazısı vb.) Öğretmen Yetiştirme ve Geliştirme Genel Müdürlüğü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yapılacaktır.</w:t>
      </w:r>
    </w:p>
    <w:p w:rsidR="0070091A" w:rsidRPr="008D503B" w:rsidRDefault="0070091A" w:rsidP="00700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Semin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er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e beraberinde ailesini de geti</w:t>
      </w:r>
      <w:r w:rsidR="00042810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rmek isteyen katılımcıların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aile bireyleri</w:t>
      </w:r>
      <w:r w:rsidR="00042810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oda tahsis edilmesi ile ilgili işlemler için aşağıda bilgileri yer alan </w:t>
      </w:r>
      <w:r w:rsidR="003B46AC">
        <w:rPr>
          <w:rFonts w:ascii="Times New Roman" w:eastAsia="Times New Roman" w:hAnsi="Times New Roman" w:cs="Times New Roman"/>
          <w:sz w:val="24"/>
          <w:szCs w:val="24"/>
          <w:lang w:eastAsia="tr-TR"/>
        </w:rPr>
        <w:t>irtibat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56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kişisi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ile görüş</w:t>
      </w:r>
      <w:r w:rsidR="009F77F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meleri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gerekmektedir.</w:t>
      </w:r>
    </w:p>
    <w:p w:rsidR="00371F99" w:rsidRPr="008D503B" w:rsidRDefault="00AA3426" w:rsidP="00AA3426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  <w:r w:rsidRPr="008D5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B46AC" w:rsidRDefault="003B46AC" w:rsidP="003B46AC">
      <w:pPr>
        <w:tabs>
          <w:tab w:val="left" w:pos="60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503B">
        <w:rPr>
          <w:rFonts w:ascii="Times New Roman" w:hAnsi="Times New Roman" w:cs="Times New Roman"/>
          <w:sz w:val="24"/>
          <w:szCs w:val="24"/>
        </w:rPr>
        <w:t>Avrupa Birliği ve Dış İlişkiler Genel Müdürlüğü</w:t>
      </w:r>
    </w:p>
    <w:p w:rsidR="003B46AC" w:rsidRDefault="003B46AC" w:rsidP="00371F99">
      <w:pPr>
        <w:tabs>
          <w:tab w:val="left" w:pos="60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46AC" w:rsidRPr="008D503B" w:rsidRDefault="003B46AC" w:rsidP="00371F99">
      <w:pPr>
        <w:tabs>
          <w:tab w:val="left" w:pos="60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669A" w:rsidRPr="008D503B" w:rsidRDefault="005223D3" w:rsidP="006F66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Konaklama </w:t>
      </w:r>
      <w:r w:rsidR="006C455C" w:rsidRPr="008D503B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Pr="008D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le </w:t>
      </w:r>
      <w:r w:rsidR="001B06B0" w:rsidRPr="008D503B">
        <w:rPr>
          <w:rFonts w:ascii="Times New Roman" w:hAnsi="Times New Roman" w:cs="Times New Roman"/>
          <w:b/>
          <w:sz w:val="24"/>
          <w:szCs w:val="24"/>
          <w:u w:val="single"/>
        </w:rPr>
        <w:t>İlgili İrtibat Bilgileri</w:t>
      </w:r>
      <w:r w:rsidR="00040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0E97" w:rsidRPr="00040E97">
        <w:rPr>
          <w:rFonts w:ascii="Times New Roman" w:hAnsi="Times New Roman" w:cs="Times New Roman"/>
          <w:sz w:val="24"/>
          <w:szCs w:val="24"/>
        </w:rPr>
        <w:t>(Aile bireylerini getirecek katılımcılar için)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9B15F5" w:rsidRPr="008D503B" w:rsidTr="009B15F5">
        <w:tc>
          <w:tcPr>
            <w:tcW w:w="2660" w:type="dxa"/>
          </w:tcPr>
          <w:p w:rsidR="009B15F5" w:rsidRPr="008D503B" w:rsidRDefault="00D60CFF" w:rsidP="006F66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ALP</w:t>
            </w:r>
          </w:p>
        </w:tc>
        <w:tc>
          <w:tcPr>
            <w:tcW w:w="2835" w:type="dxa"/>
          </w:tcPr>
          <w:p w:rsidR="009B15F5" w:rsidRPr="008D503B" w:rsidRDefault="00D60CFF" w:rsidP="006F66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0 539 386 58 70</w:t>
            </w:r>
            <w:bookmarkStart w:id="0" w:name="_GoBack"/>
            <w:bookmarkEnd w:id="0"/>
          </w:p>
        </w:tc>
      </w:tr>
    </w:tbl>
    <w:p w:rsidR="000365BE" w:rsidRPr="008D503B" w:rsidRDefault="000365BE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C455C" w:rsidRPr="008D503B" w:rsidRDefault="006C455C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84855" w:rsidRPr="008D503B" w:rsidRDefault="000365BE" w:rsidP="00EB36B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503B">
        <w:rPr>
          <w:rFonts w:ascii="Times New Roman" w:hAnsi="Times New Roman" w:cs="Times New Roman"/>
          <w:b/>
          <w:sz w:val="24"/>
          <w:szCs w:val="24"/>
          <w:u w:val="single"/>
        </w:rPr>
        <w:t>Rixos</w:t>
      </w:r>
      <w:proofErr w:type="spellEnd"/>
      <w:r w:rsidRPr="008D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Konya</w:t>
      </w:r>
      <w:r w:rsidR="006C455C" w:rsidRPr="008D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Otel </w:t>
      </w:r>
    </w:p>
    <w:p w:rsidR="00EB36BA" w:rsidRPr="008D503B" w:rsidRDefault="00EB36BA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84855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D503B">
        <w:rPr>
          <w:rFonts w:ascii="Times New Roman" w:hAnsi="Times New Roman" w:cs="Times New Roman"/>
          <w:sz w:val="24"/>
          <w:szCs w:val="24"/>
        </w:rPr>
        <w:t xml:space="preserve">Adres      : </w:t>
      </w:r>
      <w:r w:rsidR="000365BE" w:rsidRPr="008D503B">
        <w:rPr>
          <w:rFonts w:ascii="Times New Roman" w:hAnsi="Times New Roman" w:cs="Times New Roman"/>
          <w:sz w:val="24"/>
          <w:szCs w:val="24"/>
        </w:rPr>
        <w:t>Ardıçlı</w:t>
      </w:r>
      <w:proofErr w:type="gramEnd"/>
      <w:r w:rsidR="000365BE" w:rsidRPr="008D503B">
        <w:rPr>
          <w:rFonts w:ascii="Times New Roman" w:hAnsi="Times New Roman" w:cs="Times New Roman"/>
          <w:sz w:val="24"/>
          <w:szCs w:val="24"/>
        </w:rPr>
        <w:t xml:space="preserve"> Mah. Yeni İstanbul Cad. No: 231 </w:t>
      </w:r>
    </w:p>
    <w:p w:rsidR="000365BE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50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65BE" w:rsidRPr="008D503B">
        <w:rPr>
          <w:rFonts w:ascii="Times New Roman" w:hAnsi="Times New Roman" w:cs="Times New Roman"/>
          <w:sz w:val="24"/>
          <w:szCs w:val="24"/>
        </w:rPr>
        <w:t>Selçuklu / KONYA</w:t>
      </w:r>
    </w:p>
    <w:p w:rsidR="0084103A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D503B">
        <w:rPr>
          <w:rFonts w:ascii="Times New Roman" w:hAnsi="Times New Roman" w:cs="Times New Roman"/>
          <w:sz w:val="24"/>
          <w:szCs w:val="24"/>
        </w:rPr>
        <w:t>Tel           : 0</w:t>
      </w:r>
      <w:proofErr w:type="gramEnd"/>
      <w:r w:rsidRPr="008D503B">
        <w:rPr>
          <w:rFonts w:ascii="Times New Roman" w:hAnsi="Times New Roman" w:cs="Times New Roman"/>
          <w:sz w:val="24"/>
          <w:szCs w:val="24"/>
        </w:rPr>
        <w:t xml:space="preserve"> 332 221 50 00</w:t>
      </w:r>
    </w:p>
    <w:p w:rsidR="00BC31DD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D503B">
        <w:rPr>
          <w:rFonts w:ascii="Times New Roman" w:hAnsi="Times New Roman" w:cs="Times New Roman"/>
          <w:sz w:val="24"/>
          <w:szCs w:val="24"/>
        </w:rPr>
        <w:t>Faks         : 0</w:t>
      </w:r>
      <w:proofErr w:type="gramEnd"/>
      <w:r w:rsidRPr="008D503B">
        <w:rPr>
          <w:rFonts w:ascii="Times New Roman" w:hAnsi="Times New Roman" w:cs="Times New Roman"/>
          <w:sz w:val="24"/>
          <w:szCs w:val="24"/>
        </w:rPr>
        <w:t xml:space="preserve"> 332 221 50 50</w:t>
      </w:r>
    </w:p>
    <w:p w:rsidR="00BC31DD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31DD" w:rsidRPr="008D503B" w:rsidRDefault="00BC31DD" w:rsidP="00EB36BA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C31DD" w:rsidRPr="008D503B" w:rsidRDefault="00BC31DD" w:rsidP="00EB36BA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57D2F" w:rsidRPr="008D503B" w:rsidRDefault="00BC31D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0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Konum:</w:t>
      </w:r>
      <w:r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>Rixos</w:t>
      </w:r>
      <w:proofErr w:type="spellEnd"/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Konya </w:t>
      </w:r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>Otel</w:t>
      </w:r>
      <w:r w:rsidR="004564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9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Konya Merkez'ine 15 km, Konya Havaalanı'na 13 km, Konya </w:t>
      </w:r>
    </w:p>
    <w:p w:rsidR="00212C3D" w:rsidRDefault="00257D2F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>Otogarı'na 6 km, Mevlana Müzesi'ne 15,1 km mesafede ko</w:t>
      </w:r>
      <w:r w:rsidR="00042810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>numdadır.</w:t>
      </w:r>
    </w:p>
    <w:p w:rsidR="00212C3D" w:rsidRDefault="00212C3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3D" w:rsidRDefault="00212C3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3D" w:rsidRDefault="00212C3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3D" w:rsidRDefault="00212C3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2C3D" w:rsidSect="003B46AC">
      <w:headerReference w:type="default" r:id="rId8"/>
      <w:pgSz w:w="11906" w:h="16838" w:code="9"/>
      <w:pgMar w:top="1134" w:right="1418" w:bottom="24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46" w:rsidRDefault="00641746" w:rsidP="008D07C6">
      <w:pPr>
        <w:spacing w:after="0" w:line="240" w:lineRule="auto"/>
      </w:pPr>
      <w:r>
        <w:separator/>
      </w:r>
    </w:p>
  </w:endnote>
  <w:endnote w:type="continuationSeparator" w:id="0">
    <w:p w:rsidR="00641746" w:rsidRDefault="00641746" w:rsidP="008D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46" w:rsidRDefault="00641746" w:rsidP="008D07C6">
      <w:pPr>
        <w:spacing w:after="0" w:line="240" w:lineRule="auto"/>
      </w:pPr>
      <w:r>
        <w:separator/>
      </w:r>
    </w:p>
  </w:footnote>
  <w:footnote w:type="continuationSeparator" w:id="0">
    <w:p w:rsidR="00641746" w:rsidRDefault="00641746" w:rsidP="008D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C6" w:rsidRDefault="008D07C6">
    <w:pPr>
      <w:pStyle w:val="stbilgi"/>
    </w:pPr>
    <w:r>
      <w:t xml:space="preserve">                                                          </w:t>
    </w:r>
    <w:r>
      <w:rPr>
        <w:noProof/>
        <w:color w:val="0000FF"/>
        <w:lang w:eastAsia="tr-TR"/>
      </w:rPr>
      <w:t xml:space="preserve">          </w:t>
    </w:r>
    <w:r>
      <w:rPr>
        <w:noProof/>
        <w:color w:val="0000FF"/>
        <w:lang w:eastAsia="tr-TR"/>
      </w:rPr>
      <w:drawing>
        <wp:inline distT="0" distB="0" distL="0" distR="0" wp14:anchorId="29A25827" wp14:editId="541C9480">
          <wp:extent cx="1254642" cy="1095154"/>
          <wp:effectExtent l="0" t="0" r="3175" b="0"/>
          <wp:docPr id="1" name="irc_mi" descr="http://www.meb.gov.tr/kurumsal_kimlik/mebwebmaster/MEB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eb.gov.tr/kurumsal_kimlik/mebwebmaster/MEB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02" cy="109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tr-T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A2539"/>
    <w:multiLevelType w:val="hybridMultilevel"/>
    <w:tmpl w:val="5476C8DA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A9"/>
    <w:rsid w:val="000365BE"/>
    <w:rsid w:val="00040E97"/>
    <w:rsid w:val="00042810"/>
    <w:rsid w:val="00053E30"/>
    <w:rsid w:val="000612A5"/>
    <w:rsid w:val="0009772C"/>
    <w:rsid w:val="000B5C62"/>
    <w:rsid w:val="000C7B30"/>
    <w:rsid w:val="000D4D12"/>
    <w:rsid w:val="001275C4"/>
    <w:rsid w:val="001B06B0"/>
    <w:rsid w:val="001B546F"/>
    <w:rsid w:val="001C3D57"/>
    <w:rsid w:val="002109DC"/>
    <w:rsid w:val="00212C3D"/>
    <w:rsid w:val="00246FCC"/>
    <w:rsid w:val="00257C98"/>
    <w:rsid w:val="00257D2F"/>
    <w:rsid w:val="00292C9D"/>
    <w:rsid w:val="002D76B0"/>
    <w:rsid w:val="002E29E3"/>
    <w:rsid w:val="00371F99"/>
    <w:rsid w:val="003B46AC"/>
    <w:rsid w:val="003D5501"/>
    <w:rsid w:val="003F2052"/>
    <w:rsid w:val="00421594"/>
    <w:rsid w:val="0044263B"/>
    <w:rsid w:val="00453B0B"/>
    <w:rsid w:val="004564B2"/>
    <w:rsid w:val="004718F3"/>
    <w:rsid w:val="004D56D6"/>
    <w:rsid w:val="00506691"/>
    <w:rsid w:val="0051505E"/>
    <w:rsid w:val="005223D3"/>
    <w:rsid w:val="00524AA9"/>
    <w:rsid w:val="005F4E5C"/>
    <w:rsid w:val="0061487A"/>
    <w:rsid w:val="00641746"/>
    <w:rsid w:val="00656621"/>
    <w:rsid w:val="00656B3C"/>
    <w:rsid w:val="00685DEF"/>
    <w:rsid w:val="006C455C"/>
    <w:rsid w:val="006D0449"/>
    <w:rsid w:val="006F669A"/>
    <w:rsid w:val="0070091A"/>
    <w:rsid w:val="007131A5"/>
    <w:rsid w:val="00730C96"/>
    <w:rsid w:val="007D3B4E"/>
    <w:rsid w:val="00835D61"/>
    <w:rsid w:val="0084103A"/>
    <w:rsid w:val="00895ADD"/>
    <w:rsid w:val="008C1DC5"/>
    <w:rsid w:val="008C40E4"/>
    <w:rsid w:val="008D07C6"/>
    <w:rsid w:val="008D503B"/>
    <w:rsid w:val="00956969"/>
    <w:rsid w:val="00966689"/>
    <w:rsid w:val="00984855"/>
    <w:rsid w:val="009B15F5"/>
    <w:rsid w:val="009F77FF"/>
    <w:rsid w:val="00A20881"/>
    <w:rsid w:val="00A4411F"/>
    <w:rsid w:val="00A610E2"/>
    <w:rsid w:val="00A816E6"/>
    <w:rsid w:val="00AA3426"/>
    <w:rsid w:val="00AC2334"/>
    <w:rsid w:val="00B07AC0"/>
    <w:rsid w:val="00B613BC"/>
    <w:rsid w:val="00B6539B"/>
    <w:rsid w:val="00B7674C"/>
    <w:rsid w:val="00B8275A"/>
    <w:rsid w:val="00BB5995"/>
    <w:rsid w:val="00BC31DD"/>
    <w:rsid w:val="00BC43E9"/>
    <w:rsid w:val="00C17CC9"/>
    <w:rsid w:val="00C37BE7"/>
    <w:rsid w:val="00C400E5"/>
    <w:rsid w:val="00C608A8"/>
    <w:rsid w:val="00C66967"/>
    <w:rsid w:val="00C9400C"/>
    <w:rsid w:val="00CD6A63"/>
    <w:rsid w:val="00D60CFF"/>
    <w:rsid w:val="00D6588E"/>
    <w:rsid w:val="00D752AB"/>
    <w:rsid w:val="00D81736"/>
    <w:rsid w:val="00DA68BC"/>
    <w:rsid w:val="00E17A4C"/>
    <w:rsid w:val="00E42F89"/>
    <w:rsid w:val="00E4479E"/>
    <w:rsid w:val="00E86CFB"/>
    <w:rsid w:val="00E87214"/>
    <w:rsid w:val="00EB36BA"/>
    <w:rsid w:val="00ED0C7D"/>
    <w:rsid w:val="00F21920"/>
    <w:rsid w:val="00F21B6A"/>
    <w:rsid w:val="00F24213"/>
    <w:rsid w:val="00F84D56"/>
    <w:rsid w:val="00FA76AB"/>
    <w:rsid w:val="00FB47B7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1826-A96F-4087-9184-53B3277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7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7C6"/>
  </w:style>
  <w:style w:type="paragraph" w:styleId="Altbilgi">
    <w:name w:val="footer"/>
    <w:basedOn w:val="Normal"/>
    <w:link w:val="Al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7C6"/>
  </w:style>
  <w:style w:type="table" w:styleId="TabloKlavuzu">
    <w:name w:val="Table Grid"/>
    <w:basedOn w:val="NormalTablo"/>
    <w:uiPriority w:val="59"/>
    <w:rsid w:val="009B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tr/url?sa=i&amp;rct=j&amp;q=&amp;esrc=s&amp;source=images&amp;cd=&amp;cad=rja&amp;uact=8&amp;ved=0CAcQjRw&amp;url=http://www.meb.gov.tr/meb-kurum-tanitim-kilavuzu/duyuru/8853&amp;ei=-HtwVZnwEIWisAHl7IXYAg&amp;bvm=bv.94911696,d.bGg&amp;psig=AFQjCNHWbXWRBhqbwCsYXfzgYsl80kRRWg&amp;ust=143352139120851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39C0-E2DF-4480-8626-815C3EE3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ERDUGAN</dc:creator>
  <cp:lastModifiedBy>demo</cp:lastModifiedBy>
  <cp:revision>2</cp:revision>
  <cp:lastPrinted>2017-07-26T08:53:00Z</cp:lastPrinted>
  <dcterms:created xsi:type="dcterms:W3CDTF">2017-07-28T06:46:00Z</dcterms:created>
  <dcterms:modified xsi:type="dcterms:W3CDTF">2017-07-28T06:46:00Z</dcterms:modified>
</cp:coreProperties>
</file>