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D7" w:rsidRDefault="00FA20D7" w:rsidP="00D91CF7">
      <w:pPr>
        <w:spacing w:before="120" w:after="120"/>
        <w:jc w:val="center"/>
        <w:rPr>
          <w:rFonts w:ascii="Times New Roman" w:eastAsia="Times New Roman" w:hAnsi="Times New Roman" w:cs="Times New Roman"/>
          <w:b/>
          <w:sz w:val="32"/>
          <w:szCs w:val="32"/>
          <w:lang w:eastAsia="tr-TR"/>
        </w:rPr>
      </w:pPr>
    </w:p>
    <w:p w:rsidR="00D91CF7" w:rsidRPr="00D91CF7" w:rsidRDefault="00F34FD4" w:rsidP="008C01FC">
      <w:pPr>
        <w:spacing w:before="120" w:after="120" w:line="360" w:lineRule="auto"/>
        <w:ind w:left="2124" w:firstLine="708"/>
        <w:rPr>
          <w:rFonts w:ascii="Times New Roman" w:eastAsia="Times New Roman" w:hAnsi="Times New Roman" w:cs="Times New Roman"/>
          <w:b/>
          <w:sz w:val="32"/>
          <w:szCs w:val="32"/>
          <w:lang w:eastAsia="tr-TR"/>
        </w:rPr>
      </w:pPr>
      <w:r w:rsidRPr="00D91CF7">
        <w:rPr>
          <w:rFonts w:ascii="Times New Roman" w:eastAsia="Times New Roman" w:hAnsi="Times New Roman" w:cs="Times New Roman"/>
          <w:b/>
          <w:sz w:val="32"/>
          <w:szCs w:val="32"/>
          <w:lang w:eastAsia="tr-TR"/>
        </w:rPr>
        <w:t xml:space="preserve"> REPUBLIK TÜRKEI</w:t>
      </w:r>
    </w:p>
    <w:p w:rsidR="00D91CF7" w:rsidRPr="00D91CF7" w:rsidRDefault="00F34FD4" w:rsidP="00F34FD4">
      <w:pPr>
        <w:spacing w:before="120" w:after="120" w:line="360" w:lineRule="auto"/>
        <w:jc w:val="center"/>
        <w:rPr>
          <w:rFonts w:ascii="Times New Roman" w:eastAsia="Times New Roman" w:hAnsi="Times New Roman" w:cs="Times New Roman"/>
          <w:b/>
          <w:sz w:val="32"/>
          <w:szCs w:val="32"/>
          <w:lang w:val="tr-TR" w:eastAsia="tr-TR"/>
        </w:rPr>
      </w:pPr>
      <w:r w:rsidRPr="00D91CF7">
        <w:rPr>
          <w:rFonts w:ascii="Times New Roman" w:eastAsia="Times New Roman" w:hAnsi="Times New Roman" w:cs="Times New Roman"/>
          <w:b/>
          <w:sz w:val="32"/>
          <w:szCs w:val="32"/>
          <w:lang w:eastAsia="tr-TR"/>
        </w:rPr>
        <w:t>BILDUNGSMINISTERIUM</w:t>
      </w:r>
    </w:p>
    <w:p w:rsidR="00D91CF7" w:rsidRPr="00D91CF7" w:rsidRDefault="00D91CF7" w:rsidP="00D91CF7">
      <w:pPr>
        <w:spacing w:before="120" w:after="120"/>
        <w:jc w:val="center"/>
        <w:rPr>
          <w:rFonts w:ascii="Times New Roman" w:eastAsia="Times New Roman" w:hAnsi="Times New Roman" w:cs="Times New Roman"/>
          <w:b/>
          <w:sz w:val="36"/>
          <w:szCs w:val="36"/>
          <w:lang w:val="tr-TR" w:eastAsia="tr-TR"/>
        </w:rPr>
      </w:pPr>
    </w:p>
    <w:p w:rsidR="00D91CF7" w:rsidRPr="00D91CF7" w:rsidRDefault="00D91CF7" w:rsidP="00D91CF7">
      <w:pPr>
        <w:spacing w:before="120" w:after="120"/>
        <w:jc w:val="center"/>
        <w:rPr>
          <w:rFonts w:ascii="Times New Roman" w:eastAsia="Times New Roman" w:hAnsi="Times New Roman" w:cs="Times New Roman"/>
          <w:b/>
          <w:sz w:val="36"/>
          <w:szCs w:val="36"/>
          <w:lang w:val="tr-TR" w:eastAsia="tr-TR"/>
        </w:rPr>
      </w:pPr>
    </w:p>
    <w:p w:rsidR="00D91CF7" w:rsidRPr="00D91CF7" w:rsidRDefault="00D91CF7" w:rsidP="00D91CF7">
      <w:pPr>
        <w:spacing w:before="120" w:after="120"/>
        <w:jc w:val="center"/>
        <w:rPr>
          <w:rFonts w:ascii="Times New Roman" w:eastAsia="Times New Roman" w:hAnsi="Times New Roman" w:cs="Times New Roman"/>
          <w:b/>
          <w:sz w:val="36"/>
          <w:szCs w:val="36"/>
          <w:lang w:val="tr-TR" w:eastAsia="tr-TR"/>
        </w:rPr>
      </w:pPr>
    </w:p>
    <w:p w:rsidR="00D91CF7" w:rsidRPr="00D91CF7" w:rsidRDefault="00D91CF7" w:rsidP="00D91CF7">
      <w:pPr>
        <w:spacing w:before="120" w:after="120"/>
        <w:jc w:val="center"/>
        <w:rPr>
          <w:rFonts w:ascii="Times New Roman" w:eastAsia="Times New Roman" w:hAnsi="Times New Roman" w:cs="Times New Roman"/>
          <w:b/>
          <w:sz w:val="36"/>
          <w:szCs w:val="36"/>
          <w:lang w:val="tr-TR" w:eastAsia="tr-TR"/>
        </w:rPr>
      </w:pPr>
    </w:p>
    <w:p w:rsidR="00D91CF7" w:rsidRPr="00D91CF7" w:rsidRDefault="00D91CF7" w:rsidP="00D91CF7">
      <w:pPr>
        <w:spacing w:before="120" w:after="120"/>
        <w:jc w:val="center"/>
        <w:rPr>
          <w:rFonts w:ascii="Times New Roman" w:eastAsia="Times New Roman" w:hAnsi="Times New Roman" w:cs="Times New Roman"/>
          <w:b/>
          <w:sz w:val="36"/>
          <w:szCs w:val="36"/>
          <w:lang w:val="tr-TR" w:eastAsia="tr-TR"/>
        </w:rPr>
      </w:pPr>
    </w:p>
    <w:p w:rsidR="00D91CF7" w:rsidRPr="00D91CF7" w:rsidRDefault="00D91CF7" w:rsidP="00D91CF7">
      <w:pPr>
        <w:spacing w:before="120" w:after="120"/>
        <w:jc w:val="center"/>
        <w:rPr>
          <w:rFonts w:ascii="Times New Roman" w:eastAsia="Times New Roman" w:hAnsi="Times New Roman" w:cs="Times New Roman"/>
          <w:b/>
          <w:sz w:val="36"/>
          <w:szCs w:val="36"/>
          <w:lang w:val="tr-TR" w:eastAsia="tr-TR"/>
        </w:rPr>
      </w:pPr>
    </w:p>
    <w:p w:rsidR="00D91CF7" w:rsidRPr="00D91CF7" w:rsidRDefault="00D91CF7" w:rsidP="00D91CF7">
      <w:pPr>
        <w:spacing w:before="120" w:after="120"/>
        <w:jc w:val="center"/>
        <w:rPr>
          <w:rFonts w:ascii="Times New Roman" w:eastAsia="Times New Roman" w:hAnsi="Times New Roman" w:cs="Times New Roman"/>
          <w:b/>
          <w:sz w:val="32"/>
          <w:szCs w:val="32"/>
          <w:lang w:val="tr-TR" w:eastAsia="tr-TR"/>
        </w:rPr>
      </w:pPr>
      <w:r w:rsidRPr="00D91CF7">
        <w:rPr>
          <w:rFonts w:ascii="Times New Roman" w:eastAsia="Times New Roman" w:hAnsi="Times New Roman" w:cs="Times New Roman"/>
          <w:b/>
          <w:sz w:val="32"/>
          <w:szCs w:val="32"/>
          <w:lang w:val="tr-TR" w:eastAsia="tr-TR"/>
        </w:rPr>
        <w:t>LEHRPROGRAMM</w:t>
      </w:r>
    </w:p>
    <w:p w:rsidR="00D91CF7" w:rsidRDefault="00685BD2" w:rsidP="00D91CF7">
      <w:pPr>
        <w:spacing w:before="120" w:after="120"/>
        <w:jc w:val="center"/>
        <w:rPr>
          <w:rFonts w:ascii="Times New Roman" w:eastAsia="Times New Roman" w:hAnsi="Times New Roman" w:cs="Times New Roman"/>
          <w:b/>
          <w:sz w:val="32"/>
          <w:szCs w:val="32"/>
          <w:lang w:val="tr-TR" w:eastAsia="tr-TR"/>
        </w:rPr>
      </w:pPr>
      <w:r>
        <w:rPr>
          <w:rFonts w:ascii="Times New Roman" w:eastAsia="Times New Roman" w:hAnsi="Times New Roman" w:cs="Times New Roman"/>
          <w:b/>
          <w:sz w:val="32"/>
          <w:szCs w:val="32"/>
          <w:lang w:val="tr-TR" w:eastAsia="tr-TR"/>
        </w:rPr>
        <w:t>FÜR DAS</w:t>
      </w:r>
      <w:r w:rsidR="003B0B54">
        <w:rPr>
          <w:rFonts w:ascii="Times New Roman" w:eastAsia="Times New Roman" w:hAnsi="Times New Roman" w:cs="Times New Roman"/>
          <w:b/>
          <w:sz w:val="32"/>
          <w:szCs w:val="32"/>
          <w:lang w:val="tr-TR" w:eastAsia="tr-TR"/>
        </w:rPr>
        <w:t xml:space="preserve"> UNTERRICHT</w:t>
      </w:r>
      <w:r w:rsidR="000253AA">
        <w:rPr>
          <w:rFonts w:ascii="Times New Roman" w:eastAsia="Times New Roman" w:hAnsi="Times New Roman" w:cs="Times New Roman"/>
          <w:b/>
          <w:sz w:val="32"/>
          <w:szCs w:val="32"/>
          <w:lang w:val="tr-TR" w:eastAsia="tr-TR"/>
        </w:rPr>
        <w:t>SFACH</w:t>
      </w:r>
    </w:p>
    <w:p w:rsidR="00D91CF7" w:rsidRPr="00D91CF7" w:rsidRDefault="00D91CF7" w:rsidP="00D91CF7">
      <w:pPr>
        <w:spacing w:before="120" w:after="120"/>
        <w:jc w:val="center"/>
        <w:rPr>
          <w:rFonts w:ascii="Times New Roman" w:eastAsia="Times New Roman" w:hAnsi="Times New Roman" w:cs="Times New Roman"/>
          <w:b/>
          <w:sz w:val="32"/>
          <w:szCs w:val="32"/>
          <w:lang w:val="tr-TR" w:eastAsia="tr-TR"/>
        </w:rPr>
      </w:pPr>
    </w:p>
    <w:p w:rsidR="00D91CF7" w:rsidRPr="00D91CF7" w:rsidRDefault="00D91CF7" w:rsidP="00D91CF7">
      <w:pPr>
        <w:spacing w:before="120" w:after="120"/>
        <w:jc w:val="center"/>
        <w:rPr>
          <w:rFonts w:ascii="Times New Roman" w:eastAsia="Times New Roman" w:hAnsi="Times New Roman" w:cs="Times New Roman"/>
          <w:b/>
          <w:sz w:val="32"/>
          <w:szCs w:val="32"/>
          <w:lang w:val="tr-TR" w:eastAsia="tr-TR"/>
        </w:rPr>
      </w:pPr>
      <w:r w:rsidRPr="00D91CF7">
        <w:rPr>
          <w:rFonts w:ascii="Times New Roman" w:eastAsia="Times New Roman" w:hAnsi="Times New Roman" w:cs="Times New Roman"/>
          <w:b/>
          <w:sz w:val="32"/>
          <w:szCs w:val="32"/>
          <w:lang w:val="tr-TR" w:eastAsia="tr-TR"/>
        </w:rPr>
        <w:t xml:space="preserve">TÜRKISCH UND TÜRKISCHE KULTUR </w:t>
      </w:r>
    </w:p>
    <w:p w:rsidR="00D91CF7" w:rsidRPr="00D91CF7" w:rsidRDefault="00D91CF7" w:rsidP="00D91CF7">
      <w:pPr>
        <w:spacing w:before="120" w:after="120"/>
        <w:jc w:val="center"/>
        <w:rPr>
          <w:rFonts w:ascii="Times New Roman" w:eastAsia="Times New Roman" w:hAnsi="Times New Roman" w:cs="Times New Roman"/>
          <w:b/>
          <w:sz w:val="36"/>
          <w:szCs w:val="36"/>
          <w:lang w:val="tr-TR" w:eastAsia="tr-TR"/>
        </w:rPr>
      </w:pPr>
    </w:p>
    <w:p w:rsidR="00D91CF7" w:rsidRPr="00D91CF7" w:rsidRDefault="00D91CF7" w:rsidP="00D91CF7">
      <w:pPr>
        <w:spacing w:before="120" w:after="120"/>
        <w:jc w:val="center"/>
        <w:rPr>
          <w:rFonts w:ascii="Times New Roman" w:eastAsia="Times New Roman" w:hAnsi="Times New Roman" w:cs="Times New Roman"/>
          <w:b/>
          <w:sz w:val="36"/>
          <w:szCs w:val="36"/>
          <w:lang w:val="tr-TR" w:eastAsia="tr-TR"/>
        </w:rPr>
      </w:pPr>
      <w:r w:rsidRPr="00D91CF7">
        <w:rPr>
          <w:rFonts w:ascii="Times New Roman" w:eastAsia="Times New Roman" w:hAnsi="Times New Roman" w:cs="Times New Roman"/>
          <w:b/>
          <w:sz w:val="36"/>
          <w:szCs w:val="36"/>
          <w:lang w:val="tr-TR" w:eastAsia="tr-TR"/>
        </w:rPr>
        <w:t>(</w:t>
      </w:r>
      <w:proofErr w:type="spellStart"/>
      <w:r w:rsidRPr="00D91CF7">
        <w:rPr>
          <w:rFonts w:ascii="Times New Roman" w:eastAsia="Times New Roman" w:hAnsi="Times New Roman" w:cs="Times New Roman"/>
          <w:b/>
          <w:sz w:val="36"/>
          <w:szCs w:val="36"/>
          <w:lang w:val="tr-TR" w:eastAsia="tr-TR"/>
        </w:rPr>
        <w:t>Jahrgänge</w:t>
      </w:r>
      <w:proofErr w:type="spellEnd"/>
      <w:r w:rsidRPr="00D91CF7">
        <w:rPr>
          <w:rFonts w:ascii="Times New Roman" w:eastAsia="Times New Roman" w:hAnsi="Times New Roman" w:cs="Times New Roman"/>
          <w:b/>
          <w:sz w:val="36"/>
          <w:szCs w:val="36"/>
          <w:lang w:val="tr-TR" w:eastAsia="tr-TR"/>
        </w:rPr>
        <w:t xml:space="preserve"> 1 </w:t>
      </w:r>
      <w:proofErr w:type="spellStart"/>
      <w:r w:rsidRPr="00D91CF7">
        <w:rPr>
          <w:rFonts w:ascii="Times New Roman" w:eastAsia="Times New Roman" w:hAnsi="Times New Roman" w:cs="Times New Roman"/>
          <w:b/>
          <w:sz w:val="36"/>
          <w:szCs w:val="36"/>
          <w:lang w:val="tr-TR" w:eastAsia="tr-TR"/>
        </w:rPr>
        <w:t>bis</w:t>
      </w:r>
      <w:proofErr w:type="spellEnd"/>
      <w:r w:rsidRPr="00D91CF7">
        <w:rPr>
          <w:rFonts w:ascii="Times New Roman" w:eastAsia="Times New Roman" w:hAnsi="Times New Roman" w:cs="Times New Roman"/>
          <w:b/>
          <w:sz w:val="36"/>
          <w:szCs w:val="36"/>
          <w:lang w:val="tr-TR" w:eastAsia="tr-TR"/>
        </w:rPr>
        <w:t xml:space="preserve"> 8)</w:t>
      </w:r>
    </w:p>
    <w:p w:rsidR="00D91CF7" w:rsidRPr="00D91CF7" w:rsidRDefault="00D91CF7" w:rsidP="00D91CF7">
      <w:pPr>
        <w:spacing w:before="120" w:after="120"/>
        <w:jc w:val="center"/>
        <w:rPr>
          <w:rFonts w:ascii="Times New Roman" w:eastAsia="Times New Roman" w:hAnsi="Times New Roman" w:cs="Times New Roman"/>
          <w:b/>
          <w:sz w:val="36"/>
          <w:szCs w:val="36"/>
          <w:lang w:val="tr-TR" w:eastAsia="tr-TR"/>
        </w:rPr>
      </w:pPr>
    </w:p>
    <w:p w:rsidR="00D91CF7" w:rsidRPr="00D91CF7" w:rsidRDefault="00D91CF7" w:rsidP="00D91CF7">
      <w:pPr>
        <w:spacing w:before="120" w:after="120"/>
        <w:jc w:val="center"/>
        <w:rPr>
          <w:rFonts w:ascii="Times New Roman" w:eastAsia="Times New Roman" w:hAnsi="Times New Roman" w:cs="Times New Roman"/>
          <w:b/>
          <w:sz w:val="36"/>
          <w:szCs w:val="36"/>
          <w:lang w:val="tr-TR" w:eastAsia="tr-TR"/>
        </w:rPr>
      </w:pPr>
    </w:p>
    <w:p w:rsidR="00D91CF7" w:rsidRPr="00D91CF7" w:rsidRDefault="00D91CF7" w:rsidP="00D91CF7">
      <w:pPr>
        <w:spacing w:before="120" w:after="120"/>
        <w:jc w:val="center"/>
        <w:rPr>
          <w:rFonts w:ascii="Times New Roman" w:eastAsia="Times New Roman" w:hAnsi="Times New Roman" w:cs="Times New Roman"/>
          <w:b/>
          <w:sz w:val="36"/>
          <w:szCs w:val="36"/>
          <w:lang w:val="tr-TR" w:eastAsia="tr-TR"/>
        </w:rPr>
      </w:pPr>
    </w:p>
    <w:p w:rsidR="00D91CF7" w:rsidRPr="00D91CF7" w:rsidRDefault="00D91CF7" w:rsidP="00D91CF7">
      <w:pPr>
        <w:spacing w:before="120" w:after="120"/>
        <w:jc w:val="center"/>
        <w:rPr>
          <w:rFonts w:ascii="Times New Roman" w:eastAsia="Times New Roman" w:hAnsi="Times New Roman" w:cs="Times New Roman"/>
          <w:b/>
          <w:sz w:val="36"/>
          <w:szCs w:val="36"/>
          <w:lang w:val="tr-TR" w:eastAsia="tr-TR"/>
        </w:rPr>
      </w:pPr>
    </w:p>
    <w:p w:rsidR="00D91CF7" w:rsidRPr="00D91CF7" w:rsidRDefault="00D91CF7" w:rsidP="00D91CF7">
      <w:pPr>
        <w:spacing w:before="120" w:after="120"/>
        <w:jc w:val="center"/>
        <w:rPr>
          <w:rFonts w:ascii="Times New Roman" w:eastAsia="Times New Roman" w:hAnsi="Times New Roman" w:cs="Times New Roman"/>
          <w:b/>
          <w:sz w:val="36"/>
          <w:szCs w:val="36"/>
          <w:lang w:val="tr-TR" w:eastAsia="tr-TR"/>
        </w:rPr>
      </w:pPr>
    </w:p>
    <w:p w:rsidR="00D91CF7" w:rsidRPr="00D91CF7" w:rsidRDefault="00D91CF7" w:rsidP="00D91CF7">
      <w:pPr>
        <w:spacing w:before="120" w:after="120"/>
        <w:jc w:val="center"/>
        <w:rPr>
          <w:rFonts w:ascii="Times New Roman" w:eastAsia="Times New Roman" w:hAnsi="Times New Roman" w:cs="Times New Roman"/>
          <w:b/>
          <w:sz w:val="36"/>
          <w:szCs w:val="36"/>
          <w:lang w:val="tr-TR" w:eastAsia="tr-TR"/>
        </w:rPr>
      </w:pPr>
    </w:p>
    <w:p w:rsidR="00D91CF7" w:rsidRPr="00D91CF7" w:rsidRDefault="00D91CF7" w:rsidP="00D91CF7">
      <w:pPr>
        <w:spacing w:before="120" w:after="120"/>
        <w:jc w:val="center"/>
        <w:rPr>
          <w:rFonts w:ascii="Times New Roman" w:eastAsia="Times New Roman" w:hAnsi="Times New Roman" w:cs="Times New Roman"/>
          <w:b/>
          <w:sz w:val="36"/>
          <w:szCs w:val="36"/>
          <w:lang w:val="tr-TR" w:eastAsia="tr-TR"/>
        </w:rPr>
      </w:pPr>
    </w:p>
    <w:p w:rsidR="00D91CF7" w:rsidRPr="00D91CF7" w:rsidRDefault="00D91CF7" w:rsidP="00D91CF7">
      <w:pPr>
        <w:spacing w:before="120" w:after="120"/>
        <w:jc w:val="center"/>
        <w:rPr>
          <w:rFonts w:ascii="Times New Roman" w:eastAsia="Times New Roman" w:hAnsi="Times New Roman" w:cs="Times New Roman"/>
          <w:b/>
          <w:sz w:val="36"/>
          <w:szCs w:val="36"/>
          <w:lang w:val="tr-TR" w:eastAsia="tr-TR"/>
        </w:rPr>
      </w:pPr>
      <w:r w:rsidRPr="00D91CF7">
        <w:rPr>
          <w:rFonts w:ascii="Times New Roman" w:eastAsia="Times New Roman" w:hAnsi="Times New Roman" w:cs="Times New Roman"/>
          <w:b/>
          <w:sz w:val="36"/>
          <w:szCs w:val="36"/>
          <w:lang w:val="tr-TR" w:eastAsia="tr-TR"/>
        </w:rPr>
        <w:t>ANKARA-2018</w:t>
      </w:r>
    </w:p>
    <w:p w:rsidR="00D91CF7" w:rsidRPr="00D91CF7" w:rsidRDefault="00D91CF7" w:rsidP="00D91CF7">
      <w:pPr>
        <w:rPr>
          <w:rFonts w:ascii="Times New Roman" w:eastAsia="Times New Roman" w:hAnsi="Times New Roman" w:cs="Times New Roman"/>
          <w:sz w:val="24"/>
          <w:szCs w:val="24"/>
          <w:lang w:val="tr-TR" w:eastAsia="tr-TR"/>
        </w:rPr>
      </w:pPr>
    </w:p>
    <w:p w:rsidR="00D91CF7" w:rsidRPr="00D91CF7" w:rsidRDefault="00D91CF7" w:rsidP="00D91CF7">
      <w:pPr>
        <w:rPr>
          <w:rFonts w:ascii="Times New Roman" w:eastAsia="Times New Roman" w:hAnsi="Times New Roman" w:cs="Times New Roman"/>
          <w:sz w:val="24"/>
          <w:szCs w:val="24"/>
          <w:lang w:val="tr-TR" w:eastAsia="tr-TR"/>
        </w:rPr>
      </w:pPr>
    </w:p>
    <w:p w:rsidR="00D91CF7" w:rsidRPr="006A333C" w:rsidRDefault="00D91CF7" w:rsidP="00D91CF7">
      <w:pPr>
        <w:jc w:val="center"/>
        <w:rPr>
          <w:rFonts w:ascii="Calibri" w:eastAsia="Calibri" w:hAnsi="Calibri" w:cs="Calibri"/>
          <w:sz w:val="24"/>
          <w:szCs w:val="24"/>
          <w:lang w:val="tr-TR" w:eastAsia="tr-TR"/>
        </w:rPr>
      </w:pPr>
      <w:r w:rsidRPr="006A333C">
        <w:rPr>
          <w:rFonts w:ascii="Times New Roman" w:eastAsia="Times New Roman" w:hAnsi="Times New Roman" w:cs="Times New Roman"/>
          <w:b/>
          <w:color w:val="000000"/>
          <w:sz w:val="24"/>
          <w:szCs w:val="24"/>
          <w:lang w:val="tr-TR" w:eastAsia="tr-TR"/>
        </w:rPr>
        <w:t>INHALT</w:t>
      </w:r>
    </w:p>
    <w:sdt>
      <w:sdtPr>
        <w:rPr>
          <w:rFonts w:ascii="Calibri" w:eastAsia="Calibri" w:hAnsi="Calibri" w:cs="Calibri"/>
          <w:noProof w:val="0"/>
          <w:lang w:val="de-DE" w:eastAsia="en-US"/>
        </w:rPr>
        <w:id w:val="625331"/>
        <w:docPartObj>
          <w:docPartGallery w:val="Table of Contents"/>
          <w:docPartUnique/>
        </w:docPartObj>
      </w:sdtPr>
      <w:sdtContent>
        <w:p w:rsidR="008069A0" w:rsidRDefault="00370A27" w:rsidP="00EE35B1">
          <w:pPr>
            <w:pStyle w:val="T1"/>
            <w:rPr>
              <w:rFonts w:cstheme="minorBidi"/>
            </w:rPr>
          </w:pPr>
          <w:r w:rsidRPr="00D91CF7">
            <w:rPr>
              <w:rFonts w:ascii="Calibri" w:eastAsia="Calibri" w:hAnsi="Calibri" w:cs="Calibri"/>
            </w:rPr>
            <w:fldChar w:fldCharType="begin"/>
          </w:r>
          <w:r w:rsidR="00D91CF7" w:rsidRPr="00D91CF7">
            <w:rPr>
              <w:rFonts w:ascii="Calibri" w:eastAsia="Calibri" w:hAnsi="Calibri" w:cs="Calibri"/>
            </w:rPr>
            <w:instrText xml:space="preserve"> TOC \h \u \z </w:instrText>
          </w:r>
          <w:r w:rsidRPr="00D91CF7">
            <w:rPr>
              <w:rFonts w:ascii="Calibri" w:eastAsia="Calibri" w:hAnsi="Calibri" w:cs="Calibri"/>
            </w:rPr>
            <w:fldChar w:fldCharType="separate"/>
          </w:r>
          <w:hyperlink w:anchor="_Toc520972033" w:history="1">
            <w:r w:rsidR="008069A0" w:rsidRPr="00537882">
              <w:rPr>
                <w:rStyle w:val="Kpr"/>
              </w:rPr>
              <w:t>UMSETZUNG DES LEHRPROGRAMMS FÜR DAS UNTERRICHTSFACH TÜRKISCH UND TÜRKISCHE KULTUR</w:t>
            </w:r>
            <w:r w:rsidR="008069A0">
              <w:rPr>
                <w:webHidden/>
              </w:rPr>
              <w:tab/>
            </w:r>
            <w:r>
              <w:rPr>
                <w:webHidden/>
              </w:rPr>
              <w:fldChar w:fldCharType="begin"/>
            </w:r>
            <w:r w:rsidR="008069A0">
              <w:rPr>
                <w:webHidden/>
              </w:rPr>
              <w:instrText xml:space="preserve"> PAGEREF _Toc520972033 \h </w:instrText>
            </w:r>
            <w:r>
              <w:rPr>
                <w:webHidden/>
              </w:rPr>
            </w:r>
            <w:r>
              <w:rPr>
                <w:webHidden/>
              </w:rPr>
              <w:fldChar w:fldCharType="separate"/>
            </w:r>
            <w:r w:rsidR="00C517BA">
              <w:rPr>
                <w:webHidden/>
              </w:rPr>
              <w:t>3</w:t>
            </w:r>
            <w:r>
              <w:rPr>
                <w:webHidden/>
              </w:rPr>
              <w:fldChar w:fldCharType="end"/>
            </w:r>
          </w:hyperlink>
        </w:p>
        <w:p w:rsidR="008069A0" w:rsidRDefault="00A758A7" w:rsidP="00EE35B1">
          <w:pPr>
            <w:pStyle w:val="T1"/>
            <w:rPr>
              <w:rFonts w:cstheme="minorBidi"/>
            </w:rPr>
          </w:pPr>
          <w:hyperlink w:anchor="_Toc520972034" w:history="1">
            <w:r w:rsidR="008069A0" w:rsidRPr="00537882">
              <w:rPr>
                <w:rStyle w:val="Kpr"/>
              </w:rPr>
              <w:t xml:space="preserve">BESONDERE ZIELSETZUNGEN DES LEHRPROGRAMMS FÜR DAS UNTERRICHTSFACH </w:t>
            </w:r>
            <w:r w:rsidR="008069A0" w:rsidRPr="00537882">
              <w:rPr>
                <w:rStyle w:val="Kpr"/>
                <w:i/>
              </w:rPr>
              <w:t>TÜRKISCH UND TÜRKISCHE KULTUR</w:t>
            </w:r>
            <w:r w:rsidR="008069A0">
              <w:rPr>
                <w:webHidden/>
              </w:rPr>
              <w:tab/>
            </w:r>
            <w:r w:rsidR="00370A27">
              <w:rPr>
                <w:webHidden/>
              </w:rPr>
              <w:fldChar w:fldCharType="begin"/>
            </w:r>
            <w:r w:rsidR="008069A0">
              <w:rPr>
                <w:webHidden/>
              </w:rPr>
              <w:instrText xml:space="preserve"> PAGEREF _Toc520972034 \h </w:instrText>
            </w:r>
            <w:r w:rsidR="00370A27">
              <w:rPr>
                <w:webHidden/>
              </w:rPr>
            </w:r>
            <w:r w:rsidR="00370A27">
              <w:rPr>
                <w:webHidden/>
              </w:rPr>
              <w:fldChar w:fldCharType="separate"/>
            </w:r>
            <w:r w:rsidR="00C517BA">
              <w:rPr>
                <w:webHidden/>
              </w:rPr>
              <w:t>4</w:t>
            </w:r>
            <w:r w:rsidR="00370A27">
              <w:rPr>
                <w:webHidden/>
              </w:rPr>
              <w:fldChar w:fldCharType="end"/>
            </w:r>
          </w:hyperlink>
        </w:p>
        <w:p w:rsidR="008069A0" w:rsidRDefault="00A758A7" w:rsidP="00EE35B1">
          <w:pPr>
            <w:pStyle w:val="T1"/>
            <w:rPr>
              <w:rFonts w:cstheme="minorBidi"/>
            </w:rPr>
          </w:pPr>
          <w:hyperlink w:anchor="_Toc520972035" w:history="1">
            <w:r w:rsidR="008069A0" w:rsidRPr="00537882">
              <w:rPr>
                <w:rStyle w:val="Kpr"/>
              </w:rPr>
              <w:t>DER LERN- UND LEHRPROZESS</w:t>
            </w:r>
            <w:r w:rsidR="008069A0">
              <w:rPr>
                <w:webHidden/>
              </w:rPr>
              <w:tab/>
            </w:r>
            <w:r w:rsidR="00370A27">
              <w:rPr>
                <w:webHidden/>
              </w:rPr>
              <w:fldChar w:fldCharType="begin"/>
            </w:r>
            <w:r w:rsidR="008069A0">
              <w:rPr>
                <w:webHidden/>
              </w:rPr>
              <w:instrText xml:space="preserve"> PAGEREF _Toc520972035 \h </w:instrText>
            </w:r>
            <w:r w:rsidR="00370A27">
              <w:rPr>
                <w:webHidden/>
              </w:rPr>
            </w:r>
            <w:r w:rsidR="00370A27">
              <w:rPr>
                <w:webHidden/>
              </w:rPr>
              <w:fldChar w:fldCharType="separate"/>
            </w:r>
            <w:r w:rsidR="00C517BA">
              <w:rPr>
                <w:webHidden/>
              </w:rPr>
              <w:t>5</w:t>
            </w:r>
            <w:r w:rsidR="00370A27">
              <w:rPr>
                <w:webHidden/>
              </w:rPr>
              <w:fldChar w:fldCharType="end"/>
            </w:r>
          </w:hyperlink>
        </w:p>
        <w:p w:rsidR="008069A0" w:rsidRDefault="00A758A7" w:rsidP="00EE35B1">
          <w:pPr>
            <w:pStyle w:val="T1"/>
            <w:rPr>
              <w:rFonts w:cstheme="minorBidi"/>
            </w:rPr>
          </w:pPr>
          <w:hyperlink w:anchor="_Toc520972036" w:history="1">
            <w:r w:rsidR="008069A0" w:rsidRPr="00537882">
              <w:rPr>
                <w:rStyle w:val="Kpr"/>
              </w:rPr>
              <w:t xml:space="preserve">EVALUATION DES UNTERRICHTS FÜR </w:t>
            </w:r>
            <w:r w:rsidR="008069A0" w:rsidRPr="00537882">
              <w:rPr>
                <w:rStyle w:val="Kpr"/>
                <w:i/>
              </w:rPr>
              <w:t>TÜRKISCH UND TÜRKISCHE KULTUR</w:t>
            </w:r>
            <w:r w:rsidR="008069A0">
              <w:rPr>
                <w:webHidden/>
              </w:rPr>
              <w:tab/>
            </w:r>
            <w:r w:rsidR="00370A27">
              <w:rPr>
                <w:webHidden/>
              </w:rPr>
              <w:fldChar w:fldCharType="begin"/>
            </w:r>
            <w:r w:rsidR="008069A0">
              <w:rPr>
                <w:webHidden/>
              </w:rPr>
              <w:instrText xml:space="preserve"> PAGEREF _Toc520972036 \h </w:instrText>
            </w:r>
            <w:r w:rsidR="00370A27">
              <w:rPr>
                <w:webHidden/>
              </w:rPr>
            </w:r>
            <w:r w:rsidR="00370A27">
              <w:rPr>
                <w:webHidden/>
              </w:rPr>
              <w:fldChar w:fldCharType="separate"/>
            </w:r>
            <w:r w:rsidR="00C517BA">
              <w:rPr>
                <w:webHidden/>
              </w:rPr>
              <w:t>5</w:t>
            </w:r>
            <w:r w:rsidR="00370A27">
              <w:rPr>
                <w:webHidden/>
              </w:rPr>
              <w:fldChar w:fldCharType="end"/>
            </w:r>
          </w:hyperlink>
        </w:p>
        <w:p w:rsidR="008069A0" w:rsidRDefault="00A758A7" w:rsidP="00EE35B1">
          <w:pPr>
            <w:pStyle w:val="T1"/>
            <w:rPr>
              <w:rFonts w:cstheme="minorBidi"/>
            </w:rPr>
          </w:pPr>
          <w:hyperlink w:anchor="_Toc520972037" w:history="1">
            <w:r w:rsidR="008069A0" w:rsidRPr="00537882">
              <w:rPr>
                <w:rStyle w:val="Kpr"/>
              </w:rPr>
              <w:t>ERLӒUTERUNGEN ZU DEN UNTERRICHTSTHEMEN</w:t>
            </w:r>
            <w:r w:rsidR="008069A0">
              <w:rPr>
                <w:webHidden/>
              </w:rPr>
              <w:tab/>
            </w:r>
            <w:r w:rsidR="00370A27">
              <w:rPr>
                <w:webHidden/>
              </w:rPr>
              <w:fldChar w:fldCharType="begin"/>
            </w:r>
            <w:r w:rsidR="008069A0">
              <w:rPr>
                <w:webHidden/>
              </w:rPr>
              <w:instrText xml:space="preserve"> PAGEREF _Toc520972037 \h </w:instrText>
            </w:r>
            <w:r w:rsidR="00370A27">
              <w:rPr>
                <w:webHidden/>
              </w:rPr>
            </w:r>
            <w:r w:rsidR="00370A27">
              <w:rPr>
                <w:webHidden/>
              </w:rPr>
              <w:fldChar w:fldCharType="separate"/>
            </w:r>
            <w:r w:rsidR="00C517BA">
              <w:rPr>
                <w:webHidden/>
              </w:rPr>
              <w:t>6</w:t>
            </w:r>
            <w:r w:rsidR="00370A27">
              <w:rPr>
                <w:webHidden/>
              </w:rPr>
              <w:fldChar w:fldCharType="end"/>
            </w:r>
          </w:hyperlink>
        </w:p>
        <w:p w:rsidR="008069A0" w:rsidRPr="00826847" w:rsidRDefault="00A758A7" w:rsidP="00EE35B1">
          <w:pPr>
            <w:pStyle w:val="T1"/>
            <w:rPr>
              <w:rFonts w:cstheme="minorBidi"/>
            </w:rPr>
          </w:pPr>
          <w:hyperlink w:anchor="_Toc520972038" w:history="1">
            <w:r w:rsidR="008069A0" w:rsidRPr="00826847">
              <w:rPr>
                <w:rStyle w:val="Kpr"/>
                <w:color w:val="auto"/>
                <w:u w:val="none"/>
              </w:rPr>
              <w:t>Tabelle 1: Themen und Unterthemen</w:t>
            </w:r>
            <w:r w:rsidR="008069A0" w:rsidRPr="00826847">
              <w:rPr>
                <w:webHidden/>
              </w:rPr>
              <w:tab/>
            </w:r>
            <w:r w:rsidR="00370A27" w:rsidRPr="00826847">
              <w:rPr>
                <w:webHidden/>
              </w:rPr>
              <w:fldChar w:fldCharType="begin"/>
            </w:r>
            <w:r w:rsidR="008069A0" w:rsidRPr="00826847">
              <w:rPr>
                <w:webHidden/>
              </w:rPr>
              <w:instrText xml:space="preserve"> PAGEREF _Toc520972038 \h </w:instrText>
            </w:r>
            <w:r w:rsidR="00370A27" w:rsidRPr="00826847">
              <w:rPr>
                <w:webHidden/>
              </w:rPr>
            </w:r>
            <w:r w:rsidR="00370A27" w:rsidRPr="00826847">
              <w:rPr>
                <w:webHidden/>
              </w:rPr>
              <w:fldChar w:fldCharType="separate"/>
            </w:r>
            <w:r w:rsidR="00C517BA">
              <w:rPr>
                <w:webHidden/>
              </w:rPr>
              <w:t>6</w:t>
            </w:r>
            <w:r w:rsidR="00370A27" w:rsidRPr="00826847">
              <w:rPr>
                <w:webHidden/>
              </w:rPr>
              <w:fldChar w:fldCharType="end"/>
            </w:r>
          </w:hyperlink>
        </w:p>
        <w:p w:rsidR="008069A0" w:rsidRPr="00826847" w:rsidRDefault="00A758A7" w:rsidP="00EE35B1">
          <w:pPr>
            <w:pStyle w:val="T1"/>
            <w:rPr>
              <w:rFonts w:cstheme="minorBidi"/>
            </w:rPr>
          </w:pPr>
          <w:hyperlink w:anchor="_Toc520972039" w:history="1">
            <w:r w:rsidR="008069A0" w:rsidRPr="00826847">
              <w:rPr>
                <w:rStyle w:val="Kpr"/>
                <w:color w:val="auto"/>
                <w:u w:val="none"/>
              </w:rPr>
              <w:t>Tabelle 2: Verteilung der Unterthemen und Themenangebote auf die Jahrgangsstufen</w:t>
            </w:r>
            <w:r w:rsidR="008069A0" w:rsidRPr="00826847">
              <w:rPr>
                <w:webHidden/>
              </w:rPr>
              <w:tab/>
            </w:r>
            <w:r w:rsidR="00370A27" w:rsidRPr="00826847">
              <w:rPr>
                <w:webHidden/>
              </w:rPr>
              <w:fldChar w:fldCharType="begin"/>
            </w:r>
            <w:r w:rsidR="008069A0" w:rsidRPr="00826847">
              <w:rPr>
                <w:webHidden/>
              </w:rPr>
              <w:instrText xml:space="preserve"> PAGEREF _Toc520972039 \h </w:instrText>
            </w:r>
            <w:r w:rsidR="00370A27" w:rsidRPr="00826847">
              <w:rPr>
                <w:webHidden/>
              </w:rPr>
            </w:r>
            <w:r w:rsidR="00370A27" w:rsidRPr="00826847">
              <w:rPr>
                <w:webHidden/>
              </w:rPr>
              <w:fldChar w:fldCharType="separate"/>
            </w:r>
            <w:r w:rsidR="00C517BA">
              <w:rPr>
                <w:webHidden/>
              </w:rPr>
              <w:t>8</w:t>
            </w:r>
            <w:r w:rsidR="00370A27" w:rsidRPr="00826847">
              <w:rPr>
                <w:webHidden/>
              </w:rPr>
              <w:fldChar w:fldCharType="end"/>
            </w:r>
          </w:hyperlink>
        </w:p>
        <w:p w:rsidR="008069A0" w:rsidRDefault="00A758A7" w:rsidP="00EE35B1">
          <w:pPr>
            <w:pStyle w:val="T1"/>
            <w:rPr>
              <w:rFonts w:cstheme="minorBidi"/>
            </w:rPr>
          </w:pPr>
          <w:hyperlink w:anchor="_Toc520972040" w:history="1">
            <w:r w:rsidR="008069A0" w:rsidRPr="00537882">
              <w:rPr>
                <w:rStyle w:val="Kpr"/>
              </w:rPr>
              <w:t>ERLӒUTERUNGEN ZU DEN FERTIGKEITEN</w:t>
            </w:r>
            <w:r w:rsidR="008069A0">
              <w:rPr>
                <w:webHidden/>
              </w:rPr>
              <w:tab/>
            </w:r>
            <w:r w:rsidR="00370A27">
              <w:rPr>
                <w:webHidden/>
              </w:rPr>
              <w:fldChar w:fldCharType="begin"/>
            </w:r>
            <w:r w:rsidR="008069A0">
              <w:rPr>
                <w:webHidden/>
              </w:rPr>
              <w:instrText xml:space="preserve"> PAGEREF _Toc520972040 \h </w:instrText>
            </w:r>
            <w:r w:rsidR="00370A27">
              <w:rPr>
                <w:webHidden/>
              </w:rPr>
            </w:r>
            <w:r w:rsidR="00370A27">
              <w:rPr>
                <w:webHidden/>
              </w:rPr>
              <w:fldChar w:fldCharType="separate"/>
            </w:r>
            <w:r w:rsidR="00C517BA">
              <w:rPr>
                <w:webHidden/>
              </w:rPr>
              <w:t>10</w:t>
            </w:r>
            <w:r w:rsidR="00370A27">
              <w:rPr>
                <w:webHidden/>
              </w:rPr>
              <w:fldChar w:fldCharType="end"/>
            </w:r>
          </w:hyperlink>
        </w:p>
        <w:p w:rsidR="008069A0" w:rsidRDefault="00A758A7" w:rsidP="00EE35B1">
          <w:pPr>
            <w:pStyle w:val="T1"/>
            <w:rPr>
              <w:rFonts w:cstheme="minorBidi"/>
            </w:rPr>
          </w:pPr>
          <w:hyperlink w:anchor="_Toc520972041" w:history="1">
            <w:r w:rsidR="008069A0" w:rsidRPr="00537882">
              <w:rPr>
                <w:rStyle w:val="Kpr"/>
              </w:rPr>
              <w:t>Tabelle 3: Fertigkeiten im Hör-Seh-Verstehen (nach Jahrgangsstufen)</w:t>
            </w:r>
            <w:r w:rsidR="008069A0">
              <w:rPr>
                <w:webHidden/>
              </w:rPr>
              <w:tab/>
            </w:r>
            <w:r w:rsidR="00370A27">
              <w:rPr>
                <w:webHidden/>
              </w:rPr>
              <w:fldChar w:fldCharType="begin"/>
            </w:r>
            <w:r w:rsidR="008069A0">
              <w:rPr>
                <w:webHidden/>
              </w:rPr>
              <w:instrText xml:space="preserve"> PAGEREF _Toc520972041 \h </w:instrText>
            </w:r>
            <w:r w:rsidR="00370A27">
              <w:rPr>
                <w:webHidden/>
              </w:rPr>
            </w:r>
            <w:r w:rsidR="00370A27">
              <w:rPr>
                <w:webHidden/>
              </w:rPr>
              <w:fldChar w:fldCharType="separate"/>
            </w:r>
            <w:r w:rsidR="00C517BA">
              <w:rPr>
                <w:webHidden/>
              </w:rPr>
              <w:t>11</w:t>
            </w:r>
            <w:r w:rsidR="00370A27">
              <w:rPr>
                <w:webHidden/>
              </w:rPr>
              <w:fldChar w:fldCharType="end"/>
            </w:r>
          </w:hyperlink>
        </w:p>
        <w:p w:rsidR="008069A0" w:rsidRDefault="00A758A7" w:rsidP="00EE35B1">
          <w:pPr>
            <w:pStyle w:val="T1"/>
            <w:rPr>
              <w:rFonts w:cstheme="minorBidi"/>
            </w:rPr>
          </w:pPr>
          <w:hyperlink w:anchor="_Toc520972042" w:history="1">
            <w:r w:rsidR="008069A0" w:rsidRPr="00537882">
              <w:rPr>
                <w:rStyle w:val="Kpr"/>
              </w:rPr>
              <w:t>Tabelle 4: Fertigkeiten im Sprechen (nach Jahrgangsstufen)</w:t>
            </w:r>
            <w:r w:rsidR="008069A0">
              <w:rPr>
                <w:webHidden/>
              </w:rPr>
              <w:tab/>
            </w:r>
            <w:r w:rsidR="00370A27">
              <w:rPr>
                <w:webHidden/>
              </w:rPr>
              <w:fldChar w:fldCharType="begin"/>
            </w:r>
            <w:r w:rsidR="008069A0">
              <w:rPr>
                <w:webHidden/>
              </w:rPr>
              <w:instrText xml:space="preserve"> PAGEREF _Toc520972042 \h </w:instrText>
            </w:r>
            <w:r w:rsidR="00370A27">
              <w:rPr>
                <w:webHidden/>
              </w:rPr>
            </w:r>
            <w:r w:rsidR="00370A27">
              <w:rPr>
                <w:webHidden/>
              </w:rPr>
              <w:fldChar w:fldCharType="separate"/>
            </w:r>
            <w:r w:rsidR="00C517BA">
              <w:rPr>
                <w:webHidden/>
              </w:rPr>
              <w:t>12</w:t>
            </w:r>
            <w:r w:rsidR="00370A27">
              <w:rPr>
                <w:webHidden/>
              </w:rPr>
              <w:fldChar w:fldCharType="end"/>
            </w:r>
          </w:hyperlink>
        </w:p>
        <w:p w:rsidR="008069A0" w:rsidRDefault="00A758A7" w:rsidP="00EE35B1">
          <w:pPr>
            <w:pStyle w:val="T1"/>
            <w:rPr>
              <w:rFonts w:cstheme="minorBidi"/>
            </w:rPr>
          </w:pPr>
          <w:hyperlink w:anchor="_Toc520972043" w:history="1">
            <w:r w:rsidR="008069A0" w:rsidRPr="00537882">
              <w:rPr>
                <w:rStyle w:val="Kpr"/>
              </w:rPr>
              <w:t>Tabelle 5: Fertigkeiten im Lesen (nach Jahrgangsstufen)</w:t>
            </w:r>
            <w:r w:rsidR="008069A0">
              <w:rPr>
                <w:webHidden/>
              </w:rPr>
              <w:tab/>
            </w:r>
            <w:r w:rsidR="00370A27">
              <w:rPr>
                <w:webHidden/>
              </w:rPr>
              <w:fldChar w:fldCharType="begin"/>
            </w:r>
            <w:r w:rsidR="008069A0">
              <w:rPr>
                <w:webHidden/>
              </w:rPr>
              <w:instrText xml:space="preserve"> PAGEREF _Toc520972043 \h </w:instrText>
            </w:r>
            <w:r w:rsidR="00370A27">
              <w:rPr>
                <w:webHidden/>
              </w:rPr>
            </w:r>
            <w:r w:rsidR="00370A27">
              <w:rPr>
                <w:webHidden/>
              </w:rPr>
              <w:fldChar w:fldCharType="separate"/>
            </w:r>
            <w:r w:rsidR="00C517BA">
              <w:rPr>
                <w:webHidden/>
              </w:rPr>
              <w:t>13</w:t>
            </w:r>
            <w:r w:rsidR="00370A27">
              <w:rPr>
                <w:webHidden/>
              </w:rPr>
              <w:fldChar w:fldCharType="end"/>
            </w:r>
          </w:hyperlink>
        </w:p>
        <w:p w:rsidR="008069A0" w:rsidRDefault="00A758A7" w:rsidP="00EE35B1">
          <w:pPr>
            <w:pStyle w:val="T1"/>
            <w:rPr>
              <w:rFonts w:cstheme="minorBidi"/>
            </w:rPr>
          </w:pPr>
          <w:hyperlink w:anchor="_Toc520972044" w:history="1">
            <w:r w:rsidR="008069A0" w:rsidRPr="00537882">
              <w:rPr>
                <w:rStyle w:val="Kpr"/>
              </w:rPr>
              <w:t>Tabelle 6: Fertigkeiten im Schreiben (nach Jahrgangsstufen)</w:t>
            </w:r>
            <w:r w:rsidR="008069A0">
              <w:rPr>
                <w:webHidden/>
              </w:rPr>
              <w:tab/>
            </w:r>
            <w:r w:rsidR="00370A27">
              <w:rPr>
                <w:webHidden/>
              </w:rPr>
              <w:fldChar w:fldCharType="begin"/>
            </w:r>
            <w:r w:rsidR="008069A0">
              <w:rPr>
                <w:webHidden/>
              </w:rPr>
              <w:instrText xml:space="preserve"> PAGEREF _Toc520972044 \h </w:instrText>
            </w:r>
            <w:r w:rsidR="00370A27">
              <w:rPr>
                <w:webHidden/>
              </w:rPr>
            </w:r>
            <w:r w:rsidR="00370A27">
              <w:rPr>
                <w:webHidden/>
              </w:rPr>
              <w:fldChar w:fldCharType="separate"/>
            </w:r>
            <w:r w:rsidR="00C517BA">
              <w:rPr>
                <w:webHidden/>
              </w:rPr>
              <w:t>14</w:t>
            </w:r>
            <w:r w:rsidR="00370A27">
              <w:rPr>
                <w:webHidden/>
              </w:rPr>
              <w:fldChar w:fldCharType="end"/>
            </w:r>
          </w:hyperlink>
        </w:p>
        <w:p w:rsidR="008069A0" w:rsidRPr="00EE35B1" w:rsidRDefault="00A758A7" w:rsidP="00EE35B1">
          <w:pPr>
            <w:pStyle w:val="T1"/>
            <w:rPr>
              <w:rFonts w:cstheme="minorBidi"/>
            </w:rPr>
          </w:pPr>
          <w:hyperlink w:anchor="_Toc520972045" w:history="1">
            <w:r w:rsidR="008069A0" w:rsidRPr="00EE35B1">
              <w:rPr>
                <w:rStyle w:val="Kpr"/>
                <w:color w:val="auto"/>
                <w:u w:val="none"/>
              </w:rPr>
              <w:t>Tabelle 7: Fertigkeiten im Hör-Seh-Verstehen na</w:t>
            </w:r>
            <w:r w:rsidR="00DA6274">
              <w:rPr>
                <w:rStyle w:val="Kpr"/>
                <w:color w:val="auto"/>
                <w:u w:val="none"/>
              </w:rPr>
              <w:t>ch Jahrgangsstufen (stellenw.</w:t>
            </w:r>
            <w:r w:rsidR="008069A0" w:rsidRPr="00EE35B1">
              <w:rPr>
                <w:rStyle w:val="Kpr"/>
                <w:color w:val="auto"/>
                <w:u w:val="none"/>
              </w:rPr>
              <w:t xml:space="preserve"> mit Erläuterungen)</w:t>
            </w:r>
            <w:r w:rsidR="008069A0" w:rsidRPr="00EE35B1">
              <w:rPr>
                <w:webHidden/>
              </w:rPr>
              <w:tab/>
            </w:r>
            <w:r w:rsidR="00370A27" w:rsidRPr="00EE35B1">
              <w:rPr>
                <w:webHidden/>
              </w:rPr>
              <w:fldChar w:fldCharType="begin"/>
            </w:r>
            <w:r w:rsidR="008069A0" w:rsidRPr="00EE35B1">
              <w:rPr>
                <w:webHidden/>
              </w:rPr>
              <w:instrText xml:space="preserve"> PAGEREF _Toc520972045 \h </w:instrText>
            </w:r>
            <w:r w:rsidR="00370A27" w:rsidRPr="00EE35B1">
              <w:rPr>
                <w:webHidden/>
              </w:rPr>
            </w:r>
            <w:r w:rsidR="00370A27" w:rsidRPr="00EE35B1">
              <w:rPr>
                <w:webHidden/>
              </w:rPr>
              <w:fldChar w:fldCharType="separate"/>
            </w:r>
            <w:r w:rsidR="00C517BA">
              <w:rPr>
                <w:webHidden/>
              </w:rPr>
              <w:t>15</w:t>
            </w:r>
            <w:r w:rsidR="00370A27" w:rsidRPr="00EE35B1">
              <w:rPr>
                <w:webHidden/>
              </w:rPr>
              <w:fldChar w:fldCharType="end"/>
            </w:r>
          </w:hyperlink>
        </w:p>
        <w:p w:rsidR="008069A0" w:rsidRDefault="00A758A7" w:rsidP="00EE35B1">
          <w:pPr>
            <w:pStyle w:val="T1"/>
            <w:rPr>
              <w:rFonts w:cstheme="minorBidi"/>
            </w:rPr>
          </w:pPr>
          <w:hyperlink w:anchor="_Toc520972046" w:history="1">
            <w:r w:rsidR="008069A0" w:rsidRPr="00537882">
              <w:rPr>
                <w:rStyle w:val="Kpr"/>
              </w:rPr>
              <w:t>Tabelle 8: Fertigkeiten im Sprechen na</w:t>
            </w:r>
            <w:r w:rsidR="00E974EB">
              <w:rPr>
                <w:rStyle w:val="Kpr"/>
              </w:rPr>
              <w:t>ch Jahrgangsstufen (stellenw.</w:t>
            </w:r>
            <w:r w:rsidR="008069A0" w:rsidRPr="00537882">
              <w:rPr>
                <w:rStyle w:val="Kpr"/>
              </w:rPr>
              <w:t xml:space="preserve"> mit Erläuterungen)</w:t>
            </w:r>
            <w:r w:rsidR="008069A0">
              <w:rPr>
                <w:webHidden/>
              </w:rPr>
              <w:tab/>
            </w:r>
            <w:r w:rsidR="00370A27">
              <w:rPr>
                <w:webHidden/>
              </w:rPr>
              <w:fldChar w:fldCharType="begin"/>
            </w:r>
            <w:r w:rsidR="008069A0">
              <w:rPr>
                <w:webHidden/>
              </w:rPr>
              <w:instrText xml:space="preserve"> PAGEREF _Toc520972046 \h </w:instrText>
            </w:r>
            <w:r w:rsidR="00370A27">
              <w:rPr>
                <w:webHidden/>
              </w:rPr>
            </w:r>
            <w:r w:rsidR="00370A27">
              <w:rPr>
                <w:webHidden/>
              </w:rPr>
              <w:fldChar w:fldCharType="separate"/>
            </w:r>
            <w:r w:rsidR="00C517BA">
              <w:rPr>
                <w:webHidden/>
              </w:rPr>
              <w:t>17</w:t>
            </w:r>
            <w:r w:rsidR="00370A27">
              <w:rPr>
                <w:webHidden/>
              </w:rPr>
              <w:fldChar w:fldCharType="end"/>
            </w:r>
          </w:hyperlink>
        </w:p>
        <w:p w:rsidR="008069A0" w:rsidRPr="00EE35B1" w:rsidRDefault="00A758A7" w:rsidP="00EE35B1">
          <w:pPr>
            <w:pStyle w:val="T1"/>
            <w:rPr>
              <w:rFonts w:cstheme="minorBidi"/>
            </w:rPr>
          </w:pPr>
          <w:hyperlink w:anchor="_Toc520972047" w:history="1">
            <w:r w:rsidR="008069A0" w:rsidRPr="00EE35B1">
              <w:rPr>
                <w:rStyle w:val="Kpr"/>
                <w:color w:val="auto"/>
                <w:u w:val="none"/>
              </w:rPr>
              <w:t>Tabelle 9: Fertigkeiten im Lesen na</w:t>
            </w:r>
            <w:r w:rsidR="00E974EB">
              <w:rPr>
                <w:rStyle w:val="Kpr"/>
                <w:color w:val="auto"/>
                <w:u w:val="none"/>
              </w:rPr>
              <w:t>ch Jahrgangsstufen (stellenw.</w:t>
            </w:r>
            <w:r w:rsidR="008069A0" w:rsidRPr="00EE35B1">
              <w:rPr>
                <w:rStyle w:val="Kpr"/>
                <w:color w:val="auto"/>
                <w:u w:val="none"/>
              </w:rPr>
              <w:t xml:space="preserve"> mit Erläuterungen)</w:t>
            </w:r>
            <w:r w:rsidR="008069A0" w:rsidRPr="00EE35B1">
              <w:rPr>
                <w:webHidden/>
              </w:rPr>
              <w:tab/>
            </w:r>
            <w:r w:rsidR="00370A27" w:rsidRPr="00EE35B1">
              <w:rPr>
                <w:webHidden/>
              </w:rPr>
              <w:fldChar w:fldCharType="begin"/>
            </w:r>
            <w:r w:rsidR="008069A0" w:rsidRPr="00EE35B1">
              <w:rPr>
                <w:webHidden/>
              </w:rPr>
              <w:instrText xml:space="preserve"> PAGEREF _Toc520972047 \h </w:instrText>
            </w:r>
            <w:r w:rsidR="00370A27" w:rsidRPr="00EE35B1">
              <w:rPr>
                <w:webHidden/>
              </w:rPr>
            </w:r>
            <w:r w:rsidR="00370A27" w:rsidRPr="00EE35B1">
              <w:rPr>
                <w:webHidden/>
              </w:rPr>
              <w:fldChar w:fldCharType="separate"/>
            </w:r>
            <w:r w:rsidR="00C517BA">
              <w:rPr>
                <w:webHidden/>
              </w:rPr>
              <w:t>18</w:t>
            </w:r>
            <w:r w:rsidR="00370A27" w:rsidRPr="00EE35B1">
              <w:rPr>
                <w:webHidden/>
              </w:rPr>
              <w:fldChar w:fldCharType="end"/>
            </w:r>
          </w:hyperlink>
        </w:p>
        <w:p w:rsidR="008069A0" w:rsidRPr="00EE35B1" w:rsidRDefault="00A758A7" w:rsidP="00EE35B1">
          <w:pPr>
            <w:pStyle w:val="T1"/>
            <w:rPr>
              <w:rFonts w:cstheme="minorBidi"/>
            </w:rPr>
          </w:pPr>
          <w:hyperlink w:anchor="_Toc520972048" w:history="1">
            <w:r w:rsidR="008069A0" w:rsidRPr="00EE35B1">
              <w:rPr>
                <w:rStyle w:val="Kpr"/>
                <w:color w:val="auto"/>
                <w:u w:val="none"/>
              </w:rPr>
              <w:t>Tabelle 10: Fertigkeiten im Schreiben na</w:t>
            </w:r>
            <w:r w:rsidR="00E974EB">
              <w:rPr>
                <w:rStyle w:val="Kpr"/>
                <w:color w:val="auto"/>
                <w:u w:val="none"/>
              </w:rPr>
              <w:t>ch Jahrgangsstufen (stellenw.</w:t>
            </w:r>
            <w:r w:rsidR="008069A0" w:rsidRPr="00EE35B1">
              <w:rPr>
                <w:rStyle w:val="Kpr"/>
                <w:color w:val="auto"/>
                <w:u w:val="none"/>
              </w:rPr>
              <w:t xml:space="preserve"> mit Erläuterungen)</w:t>
            </w:r>
            <w:r w:rsidR="008069A0" w:rsidRPr="00EE35B1">
              <w:rPr>
                <w:webHidden/>
              </w:rPr>
              <w:tab/>
            </w:r>
            <w:r w:rsidR="00370A27" w:rsidRPr="00EE35B1">
              <w:rPr>
                <w:webHidden/>
              </w:rPr>
              <w:fldChar w:fldCharType="begin"/>
            </w:r>
            <w:r w:rsidR="008069A0" w:rsidRPr="00EE35B1">
              <w:rPr>
                <w:webHidden/>
              </w:rPr>
              <w:instrText xml:space="preserve"> PAGEREF _Toc520972048 \h </w:instrText>
            </w:r>
            <w:r w:rsidR="00370A27" w:rsidRPr="00EE35B1">
              <w:rPr>
                <w:webHidden/>
              </w:rPr>
            </w:r>
            <w:r w:rsidR="00370A27" w:rsidRPr="00EE35B1">
              <w:rPr>
                <w:webHidden/>
              </w:rPr>
              <w:fldChar w:fldCharType="separate"/>
            </w:r>
            <w:r w:rsidR="00C517BA">
              <w:rPr>
                <w:webHidden/>
              </w:rPr>
              <w:t>20</w:t>
            </w:r>
            <w:r w:rsidR="00370A27" w:rsidRPr="00EE35B1">
              <w:rPr>
                <w:webHidden/>
              </w:rPr>
              <w:fldChar w:fldCharType="end"/>
            </w:r>
          </w:hyperlink>
        </w:p>
        <w:p w:rsidR="00D91CF7" w:rsidRPr="00D91CF7" w:rsidRDefault="00370A27" w:rsidP="00D91CF7">
          <w:pPr>
            <w:rPr>
              <w:rFonts w:ascii="Times New Roman" w:eastAsia="Times New Roman" w:hAnsi="Times New Roman" w:cs="Times New Roman"/>
              <w:color w:val="000000"/>
              <w:sz w:val="24"/>
              <w:szCs w:val="24"/>
              <w:lang w:val="tr-TR" w:eastAsia="tr-TR"/>
            </w:rPr>
          </w:pPr>
          <w:r w:rsidRPr="00D91CF7">
            <w:rPr>
              <w:rFonts w:ascii="Calibri" w:eastAsia="Calibri" w:hAnsi="Calibri" w:cs="Calibri"/>
              <w:lang w:val="tr-TR" w:eastAsia="tr-TR"/>
            </w:rPr>
            <w:fldChar w:fldCharType="end"/>
          </w:r>
        </w:p>
      </w:sdtContent>
    </w:sdt>
    <w:p w:rsidR="00D91CF7" w:rsidRPr="00D91CF7" w:rsidRDefault="00D91CF7" w:rsidP="00D91CF7">
      <w:pPr>
        <w:rPr>
          <w:rFonts w:ascii="Times New Roman" w:eastAsia="Times New Roman" w:hAnsi="Times New Roman" w:cs="Times New Roman"/>
          <w:sz w:val="24"/>
          <w:szCs w:val="24"/>
          <w:lang w:val="tr-TR" w:eastAsia="tr-TR"/>
        </w:rPr>
      </w:pPr>
    </w:p>
    <w:p w:rsidR="00D91CF7" w:rsidRPr="00D91CF7" w:rsidRDefault="00D91CF7" w:rsidP="00D91CF7">
      <w:pPr>
        <w:rPr>
          <w:rFonts w:ascii="Times New Roman" w:eastAsia="Times New Roman" w:hAnsi="Times New Roman" w:cs="Times New Roman"/>
          <w:sz w:val="24"/>
          <w:szCs w:val="24"/>
          <w:lang w:val="tr-TR" w:eastAsia="tr-TR"/>
        </w:rPr>
      </w:pPr>
      <w:r w:rsidRPr="00D91CF7">
        <w:rPr>
          <w:rFonts w:ascii="Calibri" w:eastAsia="Calibri" w:hAnsi="Calibri" w:cs="Calibri"/>
          <w:lang w:val="tr-TR" w:eastAsia="tr-TR"/>
        </w:rPr>
        <w:br w:type="page"/>
      </w:r>
    </w:p>
    <w:p w:rsidR="00D91CF7" w:rsidRPr="00240A48" w:rsidRDefault="00D91CF7" w:rsidP="00240A48">
      <w:pPr>
        <w:pStyle w:val="Balk1"/>
      </w:pPr>
      <w:bookmarkStart w:id="0" w:name="_Toc520972033"/>
      <w:r w:rsidRPr="00240A48">
        <w:lastRenderedPageBreak/>
        <w:t xml:space="preserve">UMSETZUNG DES LEHRPROGRAMMS FÜR </w:t>
      </w:r>
      <w:r w:rsidR="00037FE1">
        <w:t>DAS</w:t>
      </w:r>
      <w:r w:rsidR="003B0B54" w:rsidRPr="00240A48">
        <w:t xml:space="preserve"> UNTERRICHT</w:t>
      </w:r>
      <w:r w:rsidR="00240A48" w:rsidRPr="00240A48">
        <w:t>SFACH</w:t>
      </w:r>
      <w:r w:rsidRPr="00240A48">
        <w:t>TÜRKISCH UND TÜRKISCHE KULTUR</w:t>
      </w:r>
      <w:bookmarkEnd w:id="0"/>
    </w:p>
    <w:p w:rsidR="00D91CF7" w:rsidRPr="00D91CF7" w:rsidRDefault="00D91CF7" w:rsidP="00D91CF7">
      <w:pPr>
        <w:rPr>
          <w:rFonts w:ascii="Calibri" w:eastAsia="Calibri" w:hAnsi="Calibri" w:cs="Calibri"/>
          <w:lang w:eastAsia="tr-TR"/>
        </w:rPr>
      </w:pPr>
    </w:p>
    <w:p w:rsidR="00D91CF7" w:rsidRPr="00D91CF7" w:rsidRDefault="00D91CF7" w:rsidP="00D91CF7">
      <w:pPr>
        <w:jc w:val="center"/>
        <w:rPr>
          <w:rFonts w:ascii="Times New Roman" w:eastAsia="Times New Roman" w:hAnsi="Times New Roman" w:cs="Times New Roman"/>
          <w:sz w:val="24"/>
          <w:szCs w:val="24"/>
          <w:lang w:val="tr-TR" w:eastAsia="tr-TR"/>
        </w:rPr>
      </w:pPr>
      <w:r w:rsidRPr="00D91CF7">
        <w:rPr>
          <w:rFonts w:ascii="Times New Roman" w:eastAsia="Times New Roman" w:hAnsi="Times New Roman" w:cs="Times New Roman"/>
          <w:b/>
          <w:sz w:val="24"/>
          <w:szCs w:val="24"/>
          <w:lang w:val="tr-TR" w:eastAsia="tr-TR"/>
        </w:rPr>
        <w:t>EINFÜHRUNG</w:t>
      </w:r>
    </w:p>
    <w:p w:rsidR="00D91CF7" w:rsidRPr="00D91CF7" w:rsidRDefault="00D91CF7" w:rsidP="00B359A5">
      <w:pPr>
        <w:spacing w:after="0"/>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t>In der heutigen Welt ist das Sprechen von mehreren Sprachen zu einer Selbstverständlichkeit geworden. Türkische Kinder, die im Ausland leben, sind mehrsprachig, da sie zusätzlich zu ihrer Muttersp</w:t>
      </w:r>
      <w:r w:rsidR="005949DE">
        <w:rPr>
          <w:rFonts w:ascii="Times New Roman" w:eastAsia="Times New Roman" w:hAnsi="Times New Roman" w:cs="Times New Roman"/>
          <w:sz w:val="24"/>
          <w:szCs w:val="24"/>
          <w:lang w:eastAsia="tr-TR"/>
        </w:rPr>
        <w:t>rache die Sprache des Landes</w:t>
      </w:r>
      <w:r w:rsidRPr="00D91CF7">
        <w:rPr>
          <w:rFonts w:ascii="Times New Roman" w:eastAsia="Times New Roman" w:hAnsi="Times New Roman" w:cs="Times New Roman"/>
          <w:sz w:val="24"/>
          <w:szCs w:val="24"/>
          <w:lang w:eastAsia="tr-TR"/>
        </w:rPr>
        <w:t xml:space="preserve"> und mindestens eine Fremdsprache in der Schule lernen. Es ist wesentlich</w:t>
      </w:r>
      <w:r w:rsidR="007C02DD">
        <w:rPr>
          <w:rFonts w:ascii="Times New Roman" w:eastAsia="Times New Roman" w:hAnsi="Times New Roman" w:cs="Times New Roman"/>
          <w:sz w:val="24"/>
          <w:szCs w:val="24"/>
          <w:lang w:eastAsia="tr-TR"/>
        </w:rPr>
        <w:t xml:space="preserve">, den </w:t>
      </w:r>
      <w:r w:rsidRPr="00D91CF7">
        <w:rPr>
          <w:rFonts w:ascii="Times New Roman" w:eastAsia="Times New Roman" w:hAnsi="Times New Roman" w:cs="Times New Roman"/>
          <w:sz w:val="24"/>
          <w:szCs w:val="24"/>
          <w:lang w:eastAsia="tr-TR"/>
        </w:rPr>
        <w:t>türkische</w:t>
      </w:r>
      <w:r w:rsidR="007C02DD">
        <w:rPr>
          <w:rFonts w:ascii="Times New Roman" w:eastAsia="Times New Roman" w:hAnsi="Times New Roman" w:cs="Times New Roman"/>
          <w:sz w:val="24"/>
          <w:szCs w:val="24"/>
          <w:lang w:eastAsia="tr-TR"/>
        </w:rPr>
        <w:t>n</w:t>
      </w:r>
      <w:r w:rsidRPr="00D91CF7">
        <w:rPr>
          <w:rFonts w:ascii="Times New Roman" w:eastAsia="Times New Roman" w:hAnsi="Times New Roman" w:cs="Times New Roman"/>
          <w:sz w:val="24"/>
          <w:szCs w:val="24"/>
          <w:lang w:eastAsia="tr-TR"/>
        </w:rPr>
        <w:t xml:space="preserve"> Kinder</w:t>
      </w:r>
      <w:r w:rsidR="00833222">
        <w:rPr>
          <w:rFonts w:ascii="Times New Roman" w:eastAsia="Times New Roman" w:hAnsi="Times New Roman" w:cs="Times New Roman"/>
          <w:sz w:val="24"/>
          <w:szCs w:val="24"/>
          <w:lang w:eastAsia="tr-TR"/>
        </w:rPr>
        <w:t>n</w:t>
      </w:r>
      <w:r w:rsidRPr="00D91CF7">
        <w:rPr>
          <w:rFonts w:ascii="Times New Roman" w:eastAsia="Times New Roman" w:hAnsi="Times New Roman" w:cs="Times New Roman"/>
          <w:sz w:val="24"/>
          <w:szCs w:val="24"/>
          <w:lang w:eastAsia="tr-TR"/>
        </w:rPr>
        <w:t>, die unterschiedlich intensiv mit der türkischen Sprache in</w:t>
      </w:r>
      <w:r w:rsidR="00C920BE">
        <w:rPr>
          <w:rFonts w:ascii="Times New Roman" w:eastAsia="Times New Roman" w:hAnsi="Times New Roman" w:cs="Times New Roman"/>
          <w:sz w:val="24"/>
          <w:szCs w:val="24"/>
          <w:lang w:eastAsia="tr-TR"/>
        </w:rPr>
        <w:t xml:space="preserve"> Kontakt kommen, die Möglichkeit zu bieten</w:t>
      </w:r>
      <w:r w:rsidRPr="00D91CF7">
        <w:rPr>
          <w:rFonts w:ascii="Times New Roman" w:eastAsia="Times New Roman" w:hAnsi="Times New Roman" w:cs="Times New Roman"/>
          <w:sz w:val="24"/>
          <w:szCs w:val="24"/>
          <w:lang w:eastAsia="tr-TR"/>
        </w:rPr>
        <w:t xml:space="preserve">, ihre Türkischkenntnisse zu verbessern und die türkische Kultur zu lernen. Tatsächlich ist die türkische Sprache die wichtigste Verbindung, die diese Kinder mit der Türkei und der türkischen Kultur besitzen. Aus diesem Grund steht die Türkische Sprache im Mittelpunkt des Lehrplans für </w:t>
      </w:r>
      <w:r w:rsidRPr="00833222">
        <w:rPr>
          <w:rFonts w:ascii="Times New Roman" w:eastAsia="Times New Roman" w:hAnsi="Times New Roman" w:cs="Times New Roman"/>
          <w:i/>
          <w:sz w:val="24"/>
          <w:szCs w:val="24"/>
          <w:lang w:eastAsia="tr-TR"/>
        </w:rPr>
        <w:t>Türkisch und Türkische Kultur</w:t>
      </w:r>
      <w:r w:rsidR="00833222">
        <w:rPr>
          <w:rFonts w:ascii="Times New Roman" w:eastAsia="Times New Roman" w:hAnsi="Times New Roman" w:cs="Times New Roman"/>
          <w:sz w:val="24"/>
          <w:szCs w:val="24"/>
          <w:lang w:eastAsia="tr-TR"/>
        </w:rPr>
        <w:t>(TTK)</w:t>
      </w:r>
      <w:r w:rsidRPr="00D91CF7">
        <w:rPr>
          <w:rFonts w:ascii="Times New Roman" w:eastAsia="Times New Roman" w:hAnsi="Times New Roman" w:cs="Times New Roman"/>
          <w:sz w:val="24"/>
          <w:szCs w:val="24"/>
          <w:lang w:eastAsia="tr-TR"/>
        </w:rPr>
        <w:t>, und diesbezüglich wurden Fertigkeiten für die Grundkompetenzbereiche Hören, Sprech</w:t>
      </w:r>
      <w:r w:rsidR="004A570D">
        <w:rPr>
          <w:rFonts w:ascii="Times New Roman" w:eastAsia="Times New Roman" w:hAnsi="Times New Roman" w:cs="Times New Roman"/>
          <w:sz w:val="24"/>
          <w:szCs w:val="24"/>
          <w:lang w:eastAsia="tr-TR"/>
        </w:rPr>
        <w:t>en, Lesen und Schreiben festgelegt</w:t>
      </w:r>
      <w:r w:rsidRPr="00D91CF7">
        <w:rPr>
          <w:rFonts w:ascii="Times New Roman" w:eastAsia="Times New Roman" w:hAnsi="Times New Roman" w:cs="Times New Roman"/>
          <w:sz w:val="24"/>
          <w:szCs w:val="24"/>
          <w:lang w:eastAsia="tr-TR"/>
        </w:rPr>
        <w:t>.  Die Stufe der „Grundausbildung“ berücksichti</w:t>
      </w:r>
      <w:r w:rsidR="00DE0E63">
        <w:rPr>
          <w:rFonts w:ascii="Times New Roman" w:eastAsia="Times New Roman" w:hAnsi="Times New Roman" w:cs="Times New Roman"/>
          <w:sz w:val="24"/>
          <w:szCs w:val="24"/>
          <w:lang w:eastAsia="tr-TR"/>
        </w:rPr>
        <w:t>gend wurde der Lehrplan für die</w:t>
      </w:r>
      <w:r w:rsidRPr="00D91CF7">
        <w:rPr>
          <w:rFonts w:ascii="Times New Roman" w:eastAsia="Times New Roman" w:hAnsi="Times New Roman" w:cs="Times New Roman"/>
          <w:sz w:val="24"/>
          <w:szCs w:val="24"/>
          <w:lang w:eastAsia="tr-TR"/>
        </w:rPr>
        <w:t xml:space="preserve"> Jahrgangsstufen </w:t>
      </w:r>
      <w:r w:rsidR="00DE0E63">
        <w:rPr>
          <w:rFonts w:ascii="Times New Roman" w:eastAsia="Times New Roman" w:hAnsi="Times New Roman" w:cs="Times New Roman"/>
          <w:sz w:val="24"/>
          <w:szCs w:val="24"/>
          <w:lang w:eastAsia="tr-TR"/>
        </w:rPr>
        <w:t xml:space="preserve">1-8 </w:t>
      </w:r>
      <w:r w:rsidRPr="00D91CF7">
        <w:rPr>
          <w:rFonts w:ascii="Times New Roman" w:eastAsia="Times New Roman" w:hAnsi="Times New Roman" w:cs="Times New Roman"/>
          <w:sz w:val="24"/>
          <w:szCs w:val="24"/>
          <w:lang w:eastAsia="tr-TR"/>
        </w:rPr>
        <w:t>entwickelt. Die Fertigkeiten im Hören, Sprechen, Lesen und Sc</w:t>
      </w:r>
      <w:r w:rsidR="008463EF">
        <w:rPr>
          <w:rFonts w:ascii="Times New Roman" w:eastAsia="Times New Roman" w:hAnsi="Times New Roman" w:cs="Times New Roman"/>
          <w:sz w:val="24"/>
          <w:szCs w:val="24"/>
          <w:lang w:eastAsia="tr-TR"/>
        </w:rPr>
        <w:t>hreiben werden in einer spiralförmigen Progression</w:t>
      </w:r>
      <w:r w:rsidRPr="00D91CF7">
        <w:rPr>
          <w:rFonts w:ascii="Times New Roman" w:eastAsia="Times New Roman" w:hAnsi="Times New Roman" w:cs="Times New Roman"/>
          <w:sz w:val="24"/>
          <w:szCs w:val="24"/>
          <w:lang w:eastAsia="tr-TR"/>
        </w:rPr>
        <w:t xml:space="preserve"> hierarchisch an Anzahl und Schwierigkeitsgrad zunehmend wiederholt und erweitert aufgegriffen. </w:t>
      </w:r>
    </w:p>
    <w:p w:rsidR="00D91CF7" w:rsidRPr="00D91CF7" w:rsidRDefault="00D91CF7" w:rsidP="00B359A5">
      <w:pPr>
        <w:spacing w:after="0"/>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t>Für die türkischen Kinder, die im Ausland leben, sind interkulturelle Kommunika</w:t>
      </w:r>
      <w:r w:rsidR="00582C1A">
        <w:rPr>
          <w:rFonts w:ascii="Times New Roman" w:eastAsia="Times New Roman" w:hAnsi="Times New Roman" w:cs="Times New Roman"/>
          <w:sz w:val="24"/>
          <w:szCs w:val="24"/>
          <w:lang w:eastAsia="tr-TR"/>
        </w:rPr>
        <w:t>tionskompetenzen essentiell</w:t>
      </w:r>
      <w:r w:rsidRPr="00D91CF7">
        <w:rPr>
          <w:rFonts w:ascii="Times New Roman" w:eastAsia="Times New Roman" w:hAnsi="Times New Roman" w:cs="Times New Roman"/>
          <w:sz w:val="24"/>
          <w:szCs w:val="24"/>
          <w:lang w:eastAsia="tr-TR"/>
        </w:rPr>
        <w:t>, um den Alltag erfolgreich und ohne Probleme bewältigen zu können.</w:t>
      </w:r>
      <w:r w:rsidR="00037FE1">
        <w:rPr>
          <w:rFonts w:ascii="Times New Roman" w:eastAsia="Times New Roman" w:hAnsi="Times New Roman" w:cs="Times New Roman"/>
          <w:sz w:val="24"/>
          <w:szCs w:val="24"/>
          <w:lang w:eastAsia="tr-TR"/>
        </w:rPr>
        <w:t xml:space="preserve"> In diesem Zusammenhang will das</w:t>
      </w:r>
      <w:r w:rsidRPr="00D91CF7">
        <w:rPr>
          <w:rFonts w:ascii="Times New Roman" w:eastAsia="Times New Roman" w:hAnsi="Times New Roman" w:cs="Times New Roman"/>
          <w:sz w:val="24"/>
          <w:szCs w:val="24"/>
          <w:lang w:eastAsia="tr-TR"/>
        </w:rPr>
        <w:t xml:space="preserve"> Unterrichtsfach </w:t>
      </w:r>
      <w:r w:rsidRPr="00075C17">
        <w:rPr>
          <w:rFonts w:ascii="Times New Roman" w:eastAsia="Times New Roman" w:hAnsi="Times New Roman" w:cs="Times New Roman"/>
          <w:i/>
          <w:sz w:val="24"/>
          <w:szCs w:val="24"/>
          <w:lang w:eastAsia="tr-TR"/>
        </w:rPr>
        <w:t>Türkisch und Türkische Kultur</w:t>
      </w:r>
      <w:r w:rsidRPr="00D91CF7">
        <w:rPr>
          <w:rFonts w:ascii="Times New Roman" w:eastAsia="Times New Roman" w:hAnsi="Times New Roman" w:cs="Times New Roman"/>
          <w:sz w:val="24"/>
          <w:szCs w:val="24"/>
          <w:lang w:eastAsia="tr-TR"/>
        </w:rPr>
        <w:t xml:space="preserve"> bewirken, dass die Kinder im Unterricht ihre eigene Kultur lernen; sie m</w:t>
      </w:r>
      <w:r w:rsidR="00C33B81">
        <w:rPr>
          <w:rFonts w:ascii="Times New Roman" w:eastAsia="Times New Roman" w:hAnsi="Times New Roman" w:cs="Times New Roman"/>
          <w:sz w:val="24"/>
          <w:szCs w:val="24"/>
          <w:lang w:eastAsia="tr-TR"/>
        </w:rPr>
        <w:t>it der Kultur des Landes, in dem</w:t>
      </w:r>
      <w:r w:rsidRPr="00D91CF7">
        <w:rPr>
          <w:rFonts w:ascii="Times New Roman" w:eastAsia="Times New Roman" w:hAnsi="Times New Roman" w:cs="Times New Roman"/>
          <w:sz w:val="24"/>
          <w:szCs w:val="24"/>
          <w:lang w:eastAsia="tr-TR"/>
        </w:rPr>
        <w:t xml:space="preserve"> sie leben, und der ihrer Freunde verschiedener Nationen vergleichen; in ihnen Gemeinsamkeiten und Unterschiede erkennen und verstehen können. </w:t>
      </w:r>
    </w:p>
    <w:p w:rsidR="00D91CF7" w:rsidRPr="00D91CF7" w:rsidRDefault="00D91CF7" w:rsidP="00B359A5">
      <w:pPr>
        <w:spacing w:after="0"/>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t xml:space="preserve">Das Lehrprogramm für </w:t>
      </w:r>
      <w:r w:rsidRPr="006843C4">
        <w:rPr>
          <w:rFonts w:ascii="Times New Roman" w:eastAsia="Times New Roman" w:hAnsi="Times New Roman" w:cs="Times New Roman"/>
          <w:i/>
          <w:sz w:val="24"/>
          <w:szCs w:val="24"/>
          <w:lang w:eastAsia="tr-TR"/>
        </w:rPr>
        <w:t xml:space="preserve">Türkisch und </w:t>
      </w:r>
      <w:proofErr w:type="spellStart"/>
      <w:r w:rsidRPr="006843C4">
        <w:rPr>
          <w:rFonts w:ascii="Times New Roman" w:eastAsia="Times New Roman" w:hAnsi="Times New Roman" w:cs="Times New Roman"/>
          <w:i/>
          <w:sz w:val="24"/>
          <w:szCs w:val="24"/>
          <w:lang w:eastAsia="tr-TR"/>
        </w:rPr>
        <w:t>TürkischeKultur</w:t>
      </w:r>
      <w:proofErr w:type="spellEnd"/>
      <w:r w:rsidRPr="00D91CF7">
        <w:rPr>
          <w:rFonts w:ascii="Times New Roman" w:eastAsia="Times New Roman" w:hAnsi="Times New Roman" w:cs="Times New Roman"/>
          <w:sz w:val="24"/>
          <w:szCs w:val="24"/>
          <w:lang w:eastAsia="tr-TR"/>
        </w:rPr>
        <w:t xml:space="preserve"> wurde unter Berücksichtigung der Bedürfnisse der türkischen Kinder, die im Ausland leben, der </w:t>
      </w:r>
      <w:proofErr w:type="spellStart"/>
      <w:r w:rsidRPr="00D91CF7">
        <w:rPr>
          <w:rFonts w:ascii="Times New Roman" w:eastAsia="Times New Roman" w:hAnsi="Times New Roman" w:cs="Times New Roman"/>
          <w:sz w:val="24"/>
          <w:szCs w:val="24"/>
          <w:lang w:eastAsia="tr-TR"/>
        </w:rPr>
        <w:t>Lehrer</w:t>
      </w:r>
      <w:r w:rsidR="00721C3B">
        <w:rPr>
          <w:rFonts w:ascii="Times New Roman" w:eastAsia="Times New Roman" w:hAnsi="Times New Roman" w:cs="Times New Roman"/>
          <w:sz w:val="24"/>
          <w:szCs w:val="24"/>
          <w:lang w:eastAsia="tr-TR"/>
        </w:rPr>
        <w:t>Innen</w:t>
      </w:r>
      <w:proofErr w:type="spellEnd"/>
      <w:r w:rsidR="001C46A0">
        <w:rPr>
          <w:rFonts w:ascii="Times New Roman" w:eastAsia="Times New Roman" w:hAnsi="Times New Roman" w:cs="Times New Roman"/>
          <w:sz w:val="24"/>
          <w:szCs w:val="24"/>
          <w:lang w:eastAsia="tr-TR"/>
        </w:rPr>
        <w:t xml:space="preserve"> und der Eltern erstellt. Eine</w:t>
      </w:r>
      <w:r w:rsidRPr="00D91CF7">
        <w:rPr>
          <w:rFonts w:ascii="Times New Roman" w:eastAsia="Times New Roman" w:hAnsi="Times New Roman" w:cs="Times New Roman"/>
          <w:sz w:val="24"/>
          <w:szCs w:val="24"/>
          <w:lang w:eastAsia="tr-TR"/>
        </w:rPr>
        <w:t xml:space="preserve"> Bedarfsan</w:t>
      </w:r>
      <w:r w:rsidR="001C46A0">
        <w:rPr>
          <w:rFonts w:ascii="Times New Roman" w:eastAsia="Times New Roman" w:hAnsi="Times New Roman" w:cs="Times New Roman"/>
          <w:sz w:val="24"/>
          <w:szCs w:val="24"/>
          <w:lang w:eastAsia="tr-TR"/>
        </w:rPr>
        <w:t>alyse ist unerlässlich, um ein</w:t>
      </w:r>
      <w:r w:rsidRPr="00D91CF7">
        <w:rPr>
          <w:rFonts w:ascii="Times New Roman" w:eastAsia="Times New Roman" w:hAnsi="Times New Roman" w:cs="Times New Roman"/>
          <w:sz w:val="24"/>
          <w:szCs w:val="24"/>
          <w:lang w:eastAsia="tr-TR"/>
        </w:rPr>
        <w:t>schätzen</w:t>
      </w:r>
      <w:r w:rsidR="001C46A0">
        <w:rPr>
          <w:rFonts w:ascii="Times New Roman" w:eastAsia="Times New Roman" w:hAnsi="Times New Roman" w:cs="Times New Roman"/>
          <w:sz w:val="24"/>
          <w:szCs w:val="24"/>
          <w:lang w:eastAsia="tr-TR"/>
        </w:rPr>
        <w:t xml:space="preserve"> zu können</w:t>
      </w:r>
      <w:r w:rsidRPr="00D91CF7">
        <w:rPr>
          <w:rFonts w:ascii="Times New Roman" w:eastAsia="Times New Roman" w:hAnsi="Times New Roman" w:cs="Times New Roman"/>
          <w:sz w:val="24"/>
          <w:szCs w:val="24"/>
          <w:lang w:eastAsia="tr-TR"/>
        </w:rPr>
        <w:t xml:space="preserve">, inwieweit die Programmziele den tatsächlichen Bedarf </w:t>
      </w:r>
      <w:r w:rsidR="001C46A0">
        <w:rPr>
          <w:rFonts w:ascii="Times New Roman" w:eastAsia="Times New Roman" w:hAnsi="Times New Roman" w:cs="Times New Roman"/>
          <w:sz w:val="24"/>
          <w:szCs w:val="24"/>
          <w:lang w:eastAsia="tr-TR"/>
        </w:rPr>
        <w:t>decken</w:t>
      </w:r>
      <w:r w:rsidRPr="00D91CF7">
        <w:rPr>
          <w:rFonts w:ascii="Times New Roman" w:eastAsia="Times New Roman" w:hAnsi="Times New Roman" w:cs="Times New Roman"/>
          <w:sz w:val="24"/>
          <w:szCs w:val="24"/>
          <w:lang w:eastAsia="tr-TR"/>
        </w:rPr>
        <w:t>. In diesem Zusammenhang wurden als erster Schritt der Programmentwicklung eingehende Gespräche mit türkischen Kindern in der Schweiz, in Frankreich und Deutschland, mit</w:t>
      </w:r>
      <w:r w:rsidR="004A0B8F">
        <w:rPr>
          <w:rFonts w:ascii="Times New Roman" w:eastAsia="Times New Roman" w:hAnsi="Times New Roman" w:cs="Times New Roman"/>
          <w:sz w:val="24"/>
          <w:szCs w:val="24"/>
          <w:lang w:eastAsia="tr-TR"/>
        </w:rPr>
        <w:t xml:space="preserve"> ihren Eltern, sowie mit </w:t>
      </w:r>
      <w:proofErr w:type="spellStart"/>
      <w:r w:rsidR="004A0B8F">
        <w:rPr>
          <w:rFonts w:ascii="Times New Roman" w:eastAsia="Times New Roman" w:hAnsi="Times New Roman" w:cs="Times New Roman"/>
          <w:sz w:val="24"/>
          <w:szCs w:val="24"/>
          <w:lang w:eastAsia="tr-TR"/>
        </w:rPr>
        <w:t>LehrerInnen</w:t>
      </w:r>
      <w:proofErr w:type="spellEnd"/>
      <w:r w:rsidRPr="00D91CF7">
        <w:rPr>
          <w:rFonts w:ascii="Times New Roman" w:eastAsia="Times New Roman" w:hAnsi="Times New Roman" w:cs="Times New Roman"/>
          <w:sz w:val="24"/>
          <w:szCs w:val="24"/>
          <w:lang w:eastAsia="tr-TR"/>
        </w:rPr>
        <w:t xml:space="preserve"> für </w:t>
      </w:r>
      <w:r w:rsidRPr="001C46A0">
        <w:rPr>
          <w:rFonts w:ascii="Times New Roman" w:eastAsia="Times New Roman" w:hAnsi="Times New Roman" w:cs="Times New Roman"/>
          <w:i/>
          <w:sz w:val="24"/>
          <w:szCs w:val="24"/>
          <w:lang w:eastAsia="tr-TR"/>
        </w:rPr>
        <w:t>Türkisch und Türkische Kultur</w:t>
      </w:r>
      <w:r w:rsidRPr="00D91CF7">
        <w:rPr>
          <w:rFonts w:ascii="Times New Roman" w:eastAsia="Times New Roman" w:hAnsi="Times New Roman" w:cs="Times New Roman"/>
          <w:sz w:val="24"/>
          <w:szCs w:val="24"/>
          <w:lang w:eastAsia="tr-TR"/>
        </w:rPr>
        <w:t xml:space="preserve"> geführt. Basierend auf den Erkenntnissen d</w:t>
      </w:r>
      <w:r w:rsidR="00670C8E">
        <w:rPr>
          <w:rFonts w:ascii="Times New Roman" w:eastAsia="Times New Roman" w:hAnsi="Times New Roman" w:cs="Times New Roman"/>
          <w:sz w:val="24"/>
          <w:szCs w:val="24"/>
          <w:lang w:eastAsia="tr-TR"/>
        </w:rPr>
        <w:t>ieser Gespräche wurde ein Fragebogen zur Datensammlung</w:t>
      </w:r>
      <w:r w:rsidRPr="00D91CF7">
        <w:rPr>
          <w:rFonts w:ascii="Times New Roman" w:eastAsia="Times New Roman" w:hAnsi="Times New Roman" w:cs="Times New Roman"/>
          <w:sz w:val="24"/>
          <w:szCs w:val="24"/>
          <w:lang w:eastAsia="tr-TR"/>
        </w:rPr>
        <w:t xml:space="preserve"> entwickelt und im Feld angewendet. Die Erkenntnisse aus den Gespräc</w:t>
      </w:r>
      <w:r w:rsidR="00670C8E">
        <w:rPr>
          <w:rFonts w:ascii="Times New Roman" w:eastAsia="Times New Roman" w:hAnsi="Times New Roman" w:cs="Times New Roman"/>
          <w:sz w:val="24"/>
          <w:szCs w:val="24"/>
          <w:lang w:eastAsia="tr-TR"/>
        </w:rPr>
        <w:t>hen und die Ergebnisse des Fragebogens</w:t>
      </w:r>
      <w:r w:rsidRPr="00D91CF7">
        <w:rPr>
          <w:rFonts w:ascii="Times New Roman" w:eastAsia="Times New Roman" w:hAnsi="Times New Roman" w:cs="Times New Roman"/>
          <w:sz w:val="24"/>
          <w:szCs w:val="24"/>
          <w:lang w:eastAsia="tr-TR"/>
        </w:rPr>
        <w:t xml:space="preserve"> trugen wesentlich dazu bei, die Ziele des Lehrplans und die Themen zu bestim</w:t>
      </w:r>
      <w:r w:rsidR="007C5984">
        <w:rPr>
          <w:rFonts w:ascii="Times New Roman" w:eastAsia="Times New Roman" w:hAnsi="Times New Roman" w:cs="Times New Roman"/>
          <w:sz w:val="24"/>
          <w:szCs w:val="24"/>
          <w:lang w:eastAsia="tr-TR"/>
        </w:rPr>
        <w:t>men, die zur Verwirklichung dies</w:t>
      </w:r>
      <w:r w:rsidRPr="00D91CF7">
        <w:rPr>
          <w:rFonts w:ascii="Times New Roman" w:eastAsia="Times New Roman" w:hAnsi="Times New Roman" w:cs="Times New Roman"/>
          <w:sz w:val="24"/>
          <w:szCs w:val="24"/>
          <w:lang w:eastAsia="tr-TR"/>
        </w:rPr>
        <w:t xml:space="preserve">er Ziele angegangen werden müssen. </w:t>
      </w:r>
    </w:p>
    <w:p w:rsidR="00D91CF7" w:rsidRPr="00D91CF7" w:rsidRDefault="00D91CF7" w:rsidP="00B359A5">
      <w:pPr>
        <w:spacing w:after="0"/>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t>Die Fertigkeiten zu den türkischen Grundsprachkompeten</w:t>
      </w:r>
      <w:r w:rsidR="00C66988">
        <w:rPr>
          <w:rFonts w:ascii="Times New Roman" w:eastAsia="Times New Roman" w:hAnsi="Times New Roman" w:cs="Times New Roman"/>
          <w:sz w:val="24"/>
          <w:szCs w:val="24"/>
          <w:lang w:eastAsia="tr-TR"/>
        </w:rPr>
        <w:t>zen in den Klassen 1-4</w:t>
      </w:r>
      <w:r w:rsidRPr="00D91CF7">
        <w:rPr>
          <w:rFonts w:ascii="Times New Roman" w:eastAsia="Times New Roman" w:hAnsi="Times New Roman" w:cs="Times New Roman"/>
          <w:sz w:val="24"/>
          <w:szCs w:val="24"/>
          <w:lang w:eastAsia="tr-TR"/>
        </w:rPr>
        <w:t xml:space="preserve"> wurden unter Berücksichtigung grundlegender zwischenmenschlicher Kommunikationskompetenzen ausgearbeitet. Kognitive Fertigkeiten, die mit akademischen Sprachkompetenzen in </w:t>
      </w:r>
      <w:r w:rsidR="00C66988">
        <w:rPr>
          <w:rFonts w:ascii="Times New Roman" w:eastAsia="Times New Roman" w:hAnsi="Times New Roman" w:cs="Times New Roman"/>
          <w:sz w:val="24"/>
          <w:szCs w:val="24"/>
          <w:lang w:eastAsia="tr-TR"/>
        </w:rPr>
        <w:t>Beziehung stehen, wie Schlussfolgern</w:t>
      </w:r>
      <w:r w:rsidRPr="00D91CF7">
        <w:rPr>
          <w:rFonts w:ascii="Times New Roman" w:eastAsia="Times New Roman" w:hAnsi="Times New Roman" w:cs="Times New Roman"/>
          <w:sz w:val="24"/>
          <w:szCs w:val="24"/>
          <w:lang w:eastAsia="tr-TR"/>
        </w:rPr>
        <w:t>, Vergleichen, Klassifizieren, Synthetisieren und Evaluieren, wurden ins Leh</w:t>
      </w:r>
      <w:r w:rsidR="00C66988">
        <w:rPr>
          <w:rFonts w:ascii="Times New Roman" w:eastAsia="Times New Roman" w:hAnsi="Times New Roman" w:cs="Times New Roman"/>
          <w:sz w:val="24"/>
          <w:szCs w:val="24"/>
          <w:lang w:eastAsia="tr-TR"/>
        </w:rPr>
        <w:t>rprogramm für die Klassen 4-</w:t>
      </w:r>
      <w:r w:rsidRPr="00D91CF7">
        <w:rPr>
          <w:rFonts w:ascii="Times New Roman" w:eastAsia="Times New Roman" w:hAnsi="Times New Roman" w:cs="Times New Roman"/>
          <w:sz w:val="24"/>
          <w:szCs w:val="24"/>
          <w:lang w:eastAsia="tr-TR"/>
        </w:rPr>
        <w:t>8 mit stufenweise zunehmenden Schwierigkeitsgraden eingebaut.</w:t>
      </w:r>
    </w:p>
    <w:p w:rsidR="00D91CF7" w:rsidRPr="00D91CF7" w:rsidRDefault="00D91CF7" w:rsidP="00B359A5">
      <w:pPr>
        <w:spacing w:after="0"/>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lastRenderedPageBreak/>
        <w:t xml:space="preserve">Im Lehrplan werden die Grundzüge der türkischen Kultur in Themen und Unterthemen vermittelt. Die Themen und Unterthemen sind derart zusammengestellt, dass der </w:t>
      </w:r>
      <w:r w:rsidR="00780DB3">
        <w:rPr>
          <w:rFonts w:ascii="Times New Roman" w:eastAsia="Times New Roman" w:hAnsi="Times New Roman" w:cs="Times New Roman"/>
          <w:sz w:val="24"/>
          <w:szCs w:val="24"/>
          <w:lang w:eastAsia="tr-TR"/>
        </w:rPr>
        <w:t>Schwierigkeitsgrad von</w:t>
      </w:r>
      <w:r w:rsidRPr="00D91CF7">
        <w:rPr>
          <w:rFonts w:ascii="Times New Roman" w:eastAsia="Times New Roman" w:hAnsi="Times New Roman" w:cs="Times New Roman"/>
          <w:sz w:val="24"/>
          <w:szCs w:val="24"/>
          <w:lang w:eastAsia="tr-TR"/>
        </w:rPr>
        <w:t xml:space="preserve"> Jahrgang</w:t>
      </w:r>
      <w:r w:rsidR="00780DB3">
        <w:rPr>
          <w:rFonts w:ascii="Times New Roman" w:eastAsia="Times New Roman" w:hAnsi="Times New Roman" w:cs="Times New Roman"/>
          <w:sz w:val="24"/>
          <w:szCs w:val="24"/>
          <w:lang w:eastAsia="tr-TR"/>
        </w:rPr>
        <w:t xml:space="preserve"> zu Jahrgang</w:t>
      </w:r>
      <w:r w:rsidRPr="00D91CF7">
        <w:rPr>
          <w:rFonts w:ascii="Times New Roman" w:eastAsia="Times New Roman" w:hAnsi="Times New Roman" w:cs="Times New Roman"/>
          <w:sz w:val="24"/>
          <w:szCs w:val="24"/>
          <w:lang w:eastAsia="tr-TR"/>
        </w:rPr>
        <w:t xml:space="preserve"> zunimmt und </w:t>
      </w:r>
      <w:r w:rsidR="004F1C02">
        <w:rPr>
          <w:rFonts w:ascii="Times New Roman" w:eastAsia="Times New Roman" w:hAnsi="Times New Roman" w:cs="Times New Roman"/>
          <w:sz w:val="24"/>
          <w:szCs w:val="24"/>
          <w:lang w:eastAsia="tr-TR"/>
        </w:rPr>
        <w:t>dass</w:t>
      </w:r>
      <w:r w:rsidRPr="00D91CF7">
        <w:rPr>
          <w:rFonts w:ascii="Times New Roman" w:eastAsia="Times New Roman" w:hAnsi="Times New Roman" w:cs="Times New Roman"/>
          <w:sz w:val="24"/>
          <w:szCs w:val="24"/>
          <w:lang w:eastAsia="tr-TR"/>
        </w:rPr>
        <w:t xml:space="preserve"> sich wiederholende und erweiternde konzentrische Kreise </w:t>
      </w:r>
      <w:r w:rsidR="004F1C02">
        <w:rPr>
          <w:rFonts w:ascii="Times New Roman" w:eastAsia="Times New Roman" w:hAnsi="Times New Roman" w:cs="Times New Roman"/>
          <w:sz w:val="24"/>
          <w:szCs w:val="24"/>
          <w:lang w:eastAsia="tr-TR"/>
        </w:rPr>
        <w:t>um die Themen und Unterthemen bilden</w:t>
      </w:r>
      <w:r w:rsidRPr="00D91CF7">
        <w:rPr>
          <w:rFonts w:ascii="Times New Roman" w:eastAsia="Times New Roman" w:hAnsi="Times New Roman" w:cs="Times New Roman"/>
          <w:sz w:val="24"/>
          <w:szCs w:val="24"/>
          <w:lang w:eastAsia="tr-TR"/>
        </w:rPr>
        <w:t>.</w:t>
      </w:r>
    </w:p>
    <w:p w:rsidR="009A2FE9" w:rsidRDefault="00D91CF7" w:rsidP="00B359A5">
      <w:pPr>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t>Der Lehrplan berücksichtigt zusätzlich universelle Werte wie Respekt, Vertrauenswürdigkeit, Sensibilität, staatsbürgerliches Bewusstsein und Kompetenzen des 21. Jahrhunderts, d</w:t>
      </w:r>
      <w:r w:rsidR="008E12DC">
        <w:rPr>
          <w:rFonts w:ascii="Times New Roman" w:eastAsia="Times New Roman" w:hAnsi="Times New Roman" w:cs="Times New Roman"/>
          <w:sz w:val="24"/>
          <w:szCs w:val="24"/>
          <w:lang w:eastAsia="tr-TR"/>
        </w:rPr>
        <w:t>ie sich insbesondere aus</w:t>
      </w:r>
      <w:r w:rsidRPr="00D91CF7">
        <w:rPr>
          <w:rFonts w:ascii="Times New Roman" w:eastAsia="Times New Roman" w:hAnsi="Times New Roman" w:cs="Times New Roman"/>
          <w:sz w:val="24"/>
          <w:szCs w:val="24"/>
          <w:lang w:eastAsia="tr-TR"/>
        </w:rPr>
        <w:t xml:space="preserve"> Kommun</w:t>
      </w:r>
      <w:r w:rsidR="008E12DC">
        <w:rPr>
          <w:rFonts w:ascii="Times New Roman" w:eastAsia="Times New Roman" w:hAnsi="Times New Roman" w:cs="Times New Roman"/>
          <w:sz w:val="24"/>
          <w:szCs w:val="24"/>
          <w:lang w:eastAsia="tr-TR"/>
        </w:rPr>
        <w:t xml:space="preserve">ikation, </w:t>
      </w:r>
      <w:proofErr w:type="spellStart"/>
      <w:r w:rsidR="008E12DC">
        <w:rPr>
          <w:rFonts w:ascii="Times New Roman" w:eastAsia="Times New Roman" w:hAnsi="Times New Roman" w:cs="Times New Roman"/>
          <w:sz w:val="24"/>
          <w:szCs w:val="24"/>
          <w:lang w:eastAsia="tr-TR"/>
        </w:rPr>
        <w:t>Kooperation</w:t>
      </w:r>
      <w:proofErr w:type="gramStart"/>
      <w:r w:rsidR="008E12DC">
        <w:rPr>
          <w:rFonts w:ascii="Times New Roman" w:eastAsia="Times New Roman" w:hAnsi="Times New Roman" w:cs="Times New Roman"/>
          <w:sz w:val="24"/>
          <w:szCs w:val="24"/>
          <w:lang w:eastAsia="tr-TR"/>
        </w:rPr>
        <w:t>,</w:t>
      </w:r>
      <w:r w:rsidR="009933DF">
        <w:rPr>
          <w:rFonts w:ascii="Times New Roman" w:eastAsia="Times New Roman" w:hAnsi="Times New Roman" w:cs="Times New Roman"/>
          <w:sz w:val="24"/>
          <w:szCs w:val="24"/>
          <w:lang w:eastAsia="tr-TR"/>
        </w:rPr>
        <w:t>kritische</w:t>
      </w:r>
      <w:r w:rsidR="008E12DC">
        <w:rPr>
          <w:rFonts w:ascii="Times New Roman" w:eastAsia="Times New Roman" w:hAnsi="Times New Roman" w:cs="Times New Roman"/>
          <w:sz w:val="24"/>
          <w:szCs w:val="24"/>
          <w:lang w:eastAsia="tr-TR"/>
        </w:rPr>
        <w:t>m</w:t>
      </w:r>
      <w:proofErr w:type="spellEnd"/>
      <w:proofErr w:type="gramEnd"/>
      <w:r w:rsidR="007A133B">
        <w:rPr>
          <w:rFonts w:ascii="Times New Roman" w:eastAsia="Times New Roman" w:hAnsi="Times New Roman" w:cs="Times New Roman"/>
          <w:sz w:val="24"/>
          <w:szCs w:val="24"/>
          <w:lang w:eastAsia="tr-TR"/>
        </w:rPr>
        <w:t xml:space="preserve"> Denken, </w:t>
      </w:r>
      <w:r w:rsidR="008E12DC">
        <w:rPr>
          <w:rFonts w:ascii="Times New Roman" w:eastAsia="Times New Roman" w:hAnsi="Times New Roman" w:cs="Times New Roman"/>
          <w:sz w:val="24"/>
          <w:szCs w:val="24"/>
          <w:lang w:eastAsia="tr-TR"/>
        </w:rPr>
        <w:t xml:space="preserve">Problemlösen </w:t>
      </w:r>
      <w:proofErr w:type="spellStart"/>
      <w:r w:rsidR="008E12DC">
        <w:rPr>
          <w:rFonts w:ascii="Times New Roman" w:eastAsia="Times New Roman" w:hAnsi="Times New Roman" w:cs="Times New Roman"/>
          <w:sz w:val="24"/>
          <w:szCs w:val="24"/>
          <w:lang w:eastAsia="tr-TR"/>
        </w:rPr>
        <w:t>sowieInterkulturalität</w:t>
      </w:r>
      <w:proofErr w:type="spellEnd"/>
      <w:r w:rsidR="008E12DC">
        <w:rPr>
          <w:rFonts w:ascii="Times New Roman" w:eastAsia="Times New Roman" w:hAnsi="Times New Roman" w:cs="Times New Roman"/>
          <w:sz w:val="24"/>
          <w:szCs w:val="24"/>
          <w:lang w:eastAsia="tr-TR"/>
        </w:rPr>
        <w:t xml:space="preserve"> zusammensetzen</w:t>
      </w:r>
      <w:r w:rsidRPr="00D91CF7">
        <w:rPr>
          <w:rFonts w:ascii="Times New Roman" w:eastAsia="Times New Roman" w:hAnsi="Times New Roman" w:cs="Times New Roman"/>
          <w:sz w:val="24"/>
          <w:szCs w:val="24"/>
          <w:lang w:eastAsia="tr-TR"/>
        </w:rPr>
        <w:t xml:space="preserve">.  </w:t>
      </w:r>
    </w:p>
    <w:p w:rsidR="0033651B" w:rsidRPr="00D91CF7" w:rsidRDefault="0033651B" w:rsidP="00D91CF7">
      <w:pPr>
        <w:jc w:val="both"/>
        <w:rPr>
          <w:rFonts w:ascii="Times New Roman" w:eastAsia="Times New Roman" w:hAnsi="Times New Roman" w:cs="Times New Roman"/>
          <w:sz w:val="24"/>
          <w:szCs w:val="24"/>
          <w:lang w:eastAsia="tr-TR"/>
        </w:rPr>
      </w:pPr>
    </w:p>
    <w:p w:rsidR="009A2FE9" w:rsidRPr="004F6427" w:rsidRDefault="00D91CF7" w:rsidP="004F6427">
      <w:pPr>
        <w:pStyle w:val="Balk1"/>
      </w:pPr>
      <w:bookmarkStart w:id="1" w:name="_Toc520972034"/>
      <w:r w:rsidRPr="004F6427">
        <w:t xml:space="preserve">BESONDERE ZIELSETZUNGEN DES LEHRPROGRAMMS FÜR </w:t>
      </w:r>
      <w:r w:rsidR="00E929B1">
        <w:t>DAS</w:t>
      </w:r>
      <w:r w:rsidR="007534BC" w:rsidRPr="004F6427">
        <w:t xml:space="preserve"> UNTERRICHT</w:t>
      </w:r>
      <w:r w:rsidR="00B87000" w:rsidRPr="004F6427">
        <w:t>SFACH</w:t>
      </w:r>
      <w:r w:rsidRPr="00933B16">
        <w:rPr>
          <w:i/>
        </w:rPr>
        <w:t>TÜRKISCH UND TÜRKISCHE KULTUR</w:t>
      </w:r>
      <w:bookmarkEnd w:id="1"/>
      <w:r w:rsidRPr="004F6427">
        <w:tab/>
      </w:r>
    </w:p>
    <w:p w:rsidR="00D91CF7" w:rsidRPr="00D91CF7" w:rsidRDefault="00D91CF7" w:rsidP="00B359A5">
      <w:pPr>
        <w:spacing w:after="0"/>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t xml:space="preserve">Die Zielsetzung des </w:t>
      </w:r>
      <w:proofErr w:type="spellStart"/>
      <w:r w:rsidRPr="00D91CF7">
        <w:rPr>
          <w:rFonts w:ascii="Times New Roman" w:eastAsia="Times New Roman" w:hAnsi="Times New Roman" w:cs="Times New Roman"/>
          <w:sz w:val="24"/>
          <w:szCs w:val="24"/>
          <w:lang w:eastAsia="tr-TR"/>
        </w:rPr>
        <w:t>Unterrichts</w:t>
      </w:r>
      <w:r w:rsidR="004F6427">
        <w:rPr>
          <w:rFonts w:ascii="Times New Roman" w:eastAsia="Times New Roman" w:hAnsi="Times New Roman" w:cs="Times New Roman"/>
          <w:sz w:val="24"/>
          <w:szCs w:val="24"/>
          <w:lang w:eastAsia="tr-TR"/>
        </w:rPr>
        <w:t>faches</w:t>
      </w:r>
      <w:r w:rsidRPr="00933B16">
        <w:rPr>
          <w:rFonts w:ascii="Times New Roman" w:eastAsia="Times New Roman" w:hAnsi="Times New Roman" w:cs="Times New Roman"/>
          <w:i/>
          <w:sz w:val="24"/>
          <w:szCs w:val="24"/>
          <w:lang w:eastAsia="tr-TR"/>
        </w:rPr>
        <w:t>Türkisch</w:t>
      </w:r>
      <w:proofErr w:type="spellEnd"/>
      <w:r w:rsidRPr="00933B16">
        <w:rPr>
          <w:rFonts w:ascii="Times New Roman" w:eastAsia="Times New Roman" w:hAnsi="Times New Roman" w:cs="Times New Roman"/>
          <w:i/>
          <w:sz w:val="24"/>
          <w:szCs w:val="24"/>
          <w:lang w:eastAsia="tr-TR"/>
        </w:rPr>
        <w:t xml:space="preserve"> und</w:t>
      </w:r>
      <w:r w:rsidR="00F017D3" w:rsidRPr="00933B16">
        <w:rPr>
          <w:rFonts w:ascii="Times New Roman" w:eastAsia="Times New Roman" w:hAnsi="Times New Roman" w:cs="Times New Roman"/>
          <w:i/>
          <w:sz w:val="24"/>
          <w:szCs w:val="24"/>
          <w:lang w:eastAsia="tr-TR"/>
        </w:rPr>
        <w:t xml:space="preserve"> Türkische Kultur</w:t>
      </w:r>
      <w:r w:rsidR="00F017D3">
        <w:rPr>
          <w:rFonts w:ascii="Times New Roman" w:eastAsia="Times New Roman" w:hAnsi="Times New Roman" w:cs="Times New Roman"/>
          <w:sz w:val="24"/>
          <w:szCs w:val="24"/>
          <w:lang w:eastAsia="tr-TR"/>
        </w:rPr>
        <w:t xml:space="preserve"> ist es zu gewä</w:t>
      </w:r>
      <w:r w:rsidRPr="00D91CF7">
        <w:rPr>
          <w:rFonts w:ascii="Times New Roman" w:eastAsia="Times New Roman" w:hAnsi="Times New Roman" w:cs="Times New Roman"/>
          <w:sz w:val="24"/>
          <w:szCs w:val="24"/>
          <w:lang w:eastAsia="tr-TR"/>
        </w:rPr>
        <w:t xml:space="preserve">hrleisten, dass türkische Kinder im Ausland die türkische Sprache erfolgreich erwerben und ihre Türkisch-Kompetenzen im Hören, Sprechen, Lesen und Schreiben verbessern. Zusätzlich zu der wirksamen Nutzung der türkischen Muttersprache besteht eine weitere Zielsetzung darin, den türkischen Kindern im Ausland die Grundzüge der türkischen Kultur zu vermitteln, diese mit den kulturellen Elementen des Landes, in dem sie leben, in Relation zu setzen und die Eigenschaften einer Interkulturalität bei den Kindern zu entwickeln. </w:t>
      </w:r>
    </w:p>
    <w:p w:rsidR="00D91CF7" w:rsidRPr="00D91CF7" w:rsidRDefault="00D91CF7" w:rsidP="00B359A5">
      <w:pPr>
        <w:spacing w:after="0"/>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t xml:space="preserve">Das Lehrprogramm für </w:t>
      </w:r>
      <w:r w:rsidRPr="00933B16">
        <w:rPr>
          <w:rFonts w:ascii="Times New Roman" w:eastAsia="Times New Roman" w:hAnsi="Times New Roman" w:cs="Times New Roman"/>
          <w:i/>
          <w:sz w:val="24"/>
          <w:szCs w:val="24"/>
          <w:lang w:eastAsia="tr-TR"/>
        </w:rPr>
        <w:t>Türkisch und Türkische Kultur</w:t>
      </w:r>
      <w:r w:rsidRPr="00D91CF7">
        <w:rPr>
          <w:rFonts w:ascii="Times New Roman" w:eastAsia="Times New Roman" w:hAnsi="Times New Roman" w:cs="Times New Roman"/>
          <w:sz w:val="24"/>
          <w:szCs w:val="24"/>
          <w:lang w:eastAsia="tr-TR"/>
        </w:rPr>
        <w:t xml:space="preserve"> wurde in Übereinstimmung mit den allgemeinen Bestimmungen und Grundprinzipien der türkischen Nationalbildung vorbereitet, die im Bildungsgrundgesetz (Gesetzesnr.1739) spezifiziert sind. </w:t>
      </w:r>
      <w:r w:rsidR="00CE04E0">
        <w:rPr>
          <w:rFonts w:ascii="Times New Roman" w:eastAsia="Times New Roman" w:hAnsi="Times New Roman" w:cs="Times New Roman"/>
          <w:sz w:val="24"/>
          <w:szCs w:val="24"/>
          <w:lang w:eastAsia="tr-TR"/>
        </w:rPr>
        <w:t>Die Ziele dieses Lehrplans sind</w:t>
      </w:r>
    </w:p>
    <w:p w:rsidR="00D91CF7" w:rsidRPr="00D91CF7" w:rsidRDefault="00D91CF7" w:rsidP="00B359A5">
      <w:pPr>
        <w:ind w:firstLine="709"/>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t xml:space="preserve">• die Entwicklung von Kompetenzen im </w:t>
      </w:r>
      <w:r w:rsidR="00674ABA">
        <w:rPr>
          <w:rFonts w:ascii="Times New Roman" w:eastAsia="Times New Roman" w:hAnsi="Times New Roman" w:cs="Times New Roman"/>
          <w:sz w:val="24"/>
          <w:szCs w:val="24"/>
          <w:lang w:eastAsia="tr-TR"/>
        </w:rPr>
        <w:t>Hör-Seh-Verstehen</w:t>
      </w:r>
      <w:r w:rsidRPr="00D91CF7">
        <w:rPr>
          <w:rFonts w:ascii="Times New Roman" w:eastAsia="Times New Roman" w:hAnsi="Times New Roman" w:cs="Times New Roman"/>
          <w:sz w:val="24"/>
          <w:szCs w:val="24"/>
          <w:lang w:eastAsia="tr-TR"/>
        </w:rPr>
        <w:t>, Lesen, Sprech</w:t>
      </w:r>
      <w:r w:rsidR="00CE04E0">
        <w:rPr>
          <w:rFonts w:ascii="Times New Roman" w:eastAsia="Times New Roman" w:hAnsi="Times New Roman" w:cs="Times New Roman"/>
          <w:sz w:val="24"/>
          <w:szCs w:val="24"/>
          <w:lang w:eastAsia="tr-TR"/>
        </w:rPr>
        <w:t>en und Schreiben des Türkischen;</w:t>
      </w:r>
    </w:p>
    <w:p w:rsidR="00D91CF7" w:rsidRPr="00D91CF7" w:rsidRDefault="00F017D3" w:rsidP="00B359A5">
      <w:pPr>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die Gewä</w:t>
      </w:r>
      <w:r w:rsidR="00D91CF7" w:rsidRPr="00D91CF7">
        <w:rPr>
          <w:rFonts w:ascii="Times New Roman" w:eastAsia="Times New Roman" w:hAnsi="Times New Roman" w:cs="Times New Roman"/>
          <w:sz w:val="24"/>
          <w:szCs w:val="24"/>
          <w:lang w:eastAsia="tr-TR"/>
        </w:rPr>
        <w:t xml:space="preserve">hrleistung der orthographisch angemessenen, </w:t>
      </w:r>
      <w:proofErr w:type="spellStart"/>
      <w:r w:rsidR="00D91CF7" w:rsidRPr="00D91CF7">
        <w:rPr>
          <w:rFonts w:ascii="Times New Roman" w:eastAsia="Times New Roman" w:hAnsi="Times New Roman" w:cs="Times New Roman"/>
          <w:sz w:val="24"/>
          <w:szCs w:val="24"/>
          <w:lang w:eastAsia="tr-TR"/>
        </w:rPr>
        <w:t>bewu</w:t>
      </w:r>
      <w:proofErr w:type="spellEnd"/>
      <w:r w:rsidR="00D91CF7" w:rsidRPr="00D91CF7">
        <w:rPr>
          <w:rFonts w:ascii="Times New Roman" w:eastAsia="Times New Roman" w:hAnsi="Times New Roman" w:cs="Times New Roman"/>
          <w:sz w:val="24"/>
          <w:szCs w:val="24"/>
          <w:lang w:eastAsia="tr-TR"/>
        </w:rPr>
        <w:t>βten und korrekten Ve</w:t>
      </w:r>
      <w:r w:rsidR="00CE04E0">
        <w:rPr>
          <w:rFonts w:ascii="Times New Roman" w:eastAsia="Times New Roman" w:hAnsi="Times New Roman" w:cs="Times New Roman"/>
          <w:sz w:val="24"/>
          <w:szCs w:val="24"/>
          <w:lang w:eastAsia="tr-TR"/>
        </w:rPr>
        <w:t>rwendung der türkischen Sprache;</w:t>
      </w:r>
    </w:p>
    <w:p w:rsidR="00D91CF7" w:rsidRPr="00D91CF7" w:rsidRDefault="002E2534" w:rsidP="00B359A5">
      <w:pPr>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durch Erweiterung</w:t>
      </w:r>
      <w:r w:rsidR="00D91CF7" w:rsidRPr="00D91CF7">
        <w:rPr>
          <w:rFonts w:ascii="Times New Roman" w:eastAsia="Times New Roman" w:hAnsi="Times New Roman" w:cs="Times New Roman"/>
          <w:sz w:val="24"/>
          <w:szCs w:val="24"/>
          <w:lang w:eastAsia="tr-TR"/>
        </w:rPr>
        <w:t xml:space="preserve"> des Wortschatzes die Lust an Sprache </w:t>
      </w:r>
      <w:r>
        <w:rPr>
          <w:rFonts w:ascii="Times New Roman" w:eastAsia="Times New Roman" w:hAnsi="Times New Roman" w:cs="Times New Roman"/>
          <w:sz w:val="24"/>
          <w:szCs w:val="24"/>
          <w:lang w:eastAsia="tr-TR"/>
        </w:rPr>
        <w:t xml:space="preserve">zu erwecken </w:t>
      </w:r>
      <w:r w:rsidR="00D91CF7" w:rsidRPr="00D91CF7">
        <w:rPr>
          <w:rFonts w:ascii="Times New Roman" w:eastAsia="Times New Roman" w:hAnsi="Times New Roman" w:cs="Times New Roman"/>
          <w:sz w:val="24"/>
          <w:szCs w:val="24"/>
          <w:lang w:eastAsia="tr-TR"/>
        </w:rPr>
        <w:t xml:space="preserve">und </w:t>
      </w:r>
      <w:r>
        <w:rPr>
          <w:rFonts w:ascii="Times New Roman" w:eastAsia="Times New Roman" w:hAnsi="Times New Roman" w:cs="Times New Roman"/>
          <w:sz w:val="24"/>
          <w:szCs w:val="24"/>
          <w:lang w:eastAsia="tr-TR"/>
        </w:rPr>
        <w:t xml:space="preserve">gleichzeitig ein </w:t>
      </w:r>
      <w:proofErr w:type="spellStart"/>
      <w:r>
        <w:rPr>
          <w:rFonts w:ascii="Times New Roman" w:eastAsia="Times New Roman" w:hAnsi="Times New Roman" w:cs="Times New Roman"/>
          <w:sz w:val="24"/>
          <w:szCs w:val="24"/>
          <w:lang w:eastAsia="tr-TR"/>
        </w:rPr>
        <w:t>Sprachbewu</w:t>
      </w:r>
      <w:proofErr w:type="spellEnd"/>
      <w:r>
        <w:rPr>
          <w:rFonts w:ascii="Times New Roman" w:eastAsia="Times New Roman" w:hAnsi="Times New Roman" w:cs="Times New Roman"/>
          <w:sz w:val="24"/>
          <w:szCs w:val="24"/>
          <w:lang w:eastAsia="tr-TR"/>
        </w:rPr>
        <w:t>βtsein zu entwickeln</w:t>
      </w:r>
      <w:r w:rsidR="00D91CF7" w:rsidRPr="00D91CF7">
        <w:rPr>
          <w:rFonts w:ascii="Times New Roman" w:eastAsia="Times New Roman" w:hAnsi="Times New Roman" w:cs="Times New Roman"/>
          <w:sz w:val="24"/>
          <w:szCs w:val="24"/>
          <w:lang w:eastAsia="tr-TR"/>
        </w:rPr>
        <w:t>; ein Beitrag zur Erweiterung d</w:t>
      </w:r>
      <w:r w:rsidR="00CE04E0">
        <w:rPr>
          <w:rFonts w:ascii="Times New Roman" w:eastAsia="Times New Roman" w:hAnsi="Times New Roman" w:cs="Times New Roman"/>
          <w:sz w:val="24"/>
          <w:szCs w:val="24"/>
          <w:lang w:eastAsia="tr-TR"/>
        </w:rPr>
        <w:t>er Gedanken-, Gefühls- und Phantasiewelt der Kinder zu leisten;</w:t>
      </w:r>
    </w:p>
    <w:p w:rsidR="00D91CF7" w:rsidRDefault="00D91CF7" w:rsidP="00B359A5">
      <w:pPr>
        <w:ind w:firstLine="709"/>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t>• d</w:t>
      </w:r>
      <w:r w:rsidR="00774F7B">
        <w:rPr>
          <w:rFonts w:ascii="Times New Roman" w:eastAsia="Times New Roman" w:hAnsi="Times New Roman" w:cs="Times New Roman"/>
          <w:sz w:val="24"/>
          <w:szCs w:val="24"/>
          <w:lang w:eastAsia="tr-TR"/>
        </w:rPr>
        <w:t>ie Vermittlung</w:t>
      </w:r>
      <w:r w:rsidRPr="00D91CF7">
        <w:rPr>
          <w:rFonts w:ascii="Times New Roman" w:eastAsia="Times New Roman" w:hAnsi="Times New Roman" w:cs="Times New Roman"/>
          <w:sz w:val="24"/>
          <w:szCs w:val="24"/>
          <w:lang w:eastAsia="tr-TR"/>
        </w:rPr>
        <w:t xml:space="preserve"> von Werten volkseigentümlicher, geistiger, moralischer, historischer, kultureller und sozialer Natur; die Festigung volkseigentümlicher Gefühle und Gedanken. </w:t>
      </w:r>
    </w:p>
    <w:p w:rsidR="006515B8" w:rsidRDefault="006515B8" w:rsidP="00D91CF7">
      <w:pPr>
        <w:ind w:firstLine="709"/>
        <w:jc w:val="both"/>
        <w:rPr>
          <w:rFonts w:ascii="Times New Roman" w:eastAsia="Times New Roman" w:hAnsi="Times New Roman" w:cs="Times New Roman"/>
          <w:sz w:val="24"/>
          <w:szCs w:val="24"/>
          <w:lang w:eastAsia="tr-TR"/>
        </w:rPr>
      </w:pPr>
    </w:p>
    <w:p w:rsidR="004A060B" w:rsidRDefault="004A060B" w:rsidP="00D91CF7">
      <w:pPr>
        <w:ind w:firstLine="709"/>
        <w:jc w:val="both"/>
        <w:rPr>
          <w:rFonts w:ascii="Times New Roman" w:eastAsia="Times New Roman" w:hAnsi="Times New Roman" w:cs="Times New Roman"/>
          <w:sz w:val="24"/>
          <w:szCs w:val="24"/>
          <w:lang w:eastAsia="tr-TR"/>
        </w:rPr>
      </w:pPr>
    </w:p>
    <w:p w:rsidR="00570B20" w:rsidRDefault="00570B20" w:rsidP="00D91CF7">
      <w:pPr>
        <w:ind w:firstLine="709"/>
        <w:jc w:val="both"/>
        <w:rPr>
          <w:rFonts w:ascii="Times New Roman" w:eastAsia="Times New Roman" w:hAnsi="Times New Roman" w:cs="Times New Roman"/>
          <w:sz w:val="24"/>
          <w:szCs w:val="24"/>
          <w:lang w:eastAsia="tr-TR"/>
        </w:rPr>
      </w:pPr>
    </w:p>
    <w:p w:rsidR="00570B20" w:rsidRPr="00D91CF7" w:rsidRDefault="00570B20" w:rsidP="00D91CF7">
      <w:pPr>
        <w:ind w:firstLine="709"/>
        <w:jc w:val="both"/>
        <w:rPr>
          <w:rFonts w:ascii="Times New Roman" w:eastAsia="Times New Roman" w:hAnsi="Times New Roman" w:cs="Times New Roman"/>
          <w:sz w:val="24"/>
          <w:szCs w:val="24"/>
          <w:lang w:eastAsia="tr-TR"/>
        </w:rPr>
      </w:pPr>
    </w:p>
    <w:p w:rsidR="00D91CF7" w:rsidRPr="00D91CF7" w:rsidRDefault="00D91CF7" w:rsidP="00D8244F">
      <w:pPr>
        <w:pStyle w:val="Balk1"/>
        <w:rPr>
          <w:rFonts w:eastAsia="Times New Roman"/>
          <w:lang w:eastAsia="tr-TR"/>
        </w:rPr>
      </w:pPr>
      <w:bookmarkStart w:id="2" w:name="_Toc520972035"/>
      <w:r w:rsidRPr="00D91CF7">
        <w:rPr>
          <w:rFonts w:eastAsia="Times New Roman"/>
          <w:lang w:eastAsia="tr-TR"/>
        </w:rPr>
        <w:lastRenderedPageBreak/>
        <w:t>DER LERN- UND LEHRPROZESS</w:t>
      </w:r>
      <w:bookmarkEnd w:id="2"/>
    </w:p>
    <w:p w:rsidR="00D91CF7" w:rsidRPr="00D91CF7" w:rsidRDefault="00D91CF7" w:rsidP="00B359A5">
      <w:pPr>
        <w:spacing w:after="0"/>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t xml:space="preserve">Lern- und Lehrprozesse werden unter Berücksichtigung der Eigenschaften der Lernenden gestaltet. Die </w:t>
      </w:r>
      <w:proofErr w:type="spellStart"/>
      <w:r w:rsidRPr="00D91CF7">
        <w:rPr>
          <w:rFonts w:ascii="Times New Roman" w:eastAsia="Times New Roman" w:hAnsi="Times New Roman" w:cs="Times New Roman"/>
          <w:sz w:val="24"/>
          <w:szCs w:val="24"/>
          <w:lang w:eastAsia="tr-TR"/>
        </w:rPr>
        <w:t>Schüler</w:t>
      </w:r>
      <w:r w:rsidR="003E2B62">
        <w:rPr>
          <w:rFonts w:ascii="Times New Roman" w:eastAsia="Times New Roman" w:hAnsi="Times New Roman" w:cs="Times New Roman"/>
          <w:sz w:val="24"/>
          <w:szCs w:val="24"/>
          <w:lang w:eastAsia="tr-TR"/>
        </w:rPr>
        <w:t>Innen</w:t>
      </w:r>
      <w:proofErr w:type="spellEnd"/>
      <w:r w:rsidRPr="00D91CF7">
        <w:rPr>
          <w:rFonts w:ascii="Times New Roman" w:eastAsia="Times New Roman" w:hAnsi="Times New Roman" w:cs="Times New Roman"/>
          <w:sz w:val="24"/>
          <w:szCs w:val="24"/>
          <w:lang w:eastAsia="tr-TR"/>
        </w:rPr>
        <w:t xml:space="preserve"> des Faches </w:t>
      </w:r>
      <w:r w:rsidRPr="00A55B70">
        <w:rPr>
          <w:rFonts w:ascii="Times New Roman" w:eastAsia="Times New Roman" w:hAnsi="Times New Roman" w:cs="Times New Roman"/>
          <w:i/>
          <w:sz w:val="24"/>
          <w:szCs w:val="24"/>
          <w:lang w:eastAsia="tr-TR"/>
        </w:rPr>
        <w:t>Türkisch und Türkische Kultur</w:t>
      </w:r>
      <w:r w:rsidRPr="00D91CF7">
        <w:rPr>
          <w:rFonts w:ascii="Times New Roman" w:eastAsia="Times New Roman" w:hAnsi="Times New Roman" w:cs="Times New Roman"/>
          <w:sz w:val="24"/>
          <w:szCs w:val="24"/>
          <w:lang w:eastAsia="tr-TR"/>
        </w:rPr>
        <w:t xml:space="preserve"> (TTK) weisen untereinander große Unterschiede in Bezug auf ihr Alter und Sprachniveau auf. Der Unterricht findet normalerweise in zusammengesetzten Klasse</w:t>
      </w:r>
      <w:r w:rsidR="00276145">
        <w:rPr>
          <w:rFonts w:ascii="Times New Roman" w:eastAsia="Times New Roman" w:hAnsi="Times New Roman" w:cs="Times New Roman"/>
          <w:sz w:val="24"/>
          <w:szCs w:val="24"/>
          <w:lang w:eastAsia="tr-TR"/>
        </w:rPr>
        <w:t xml:space="preserve">n statt. Die Diversität unter </w:t>
      </w:r>
      <w:proofErr w:type="spellStart"/>
      <w:r w:rsidR="00276145">
        <w:rPr>
          <w:rFonts w:ascii="Times New Roman" w:eastAsia="Times New Roman" w:hAnsi="Times New Roman" w:cs="Times New Roman"/>
          <w:sz w:val="24"/>
          <w:szCs w:val="24"/>
          <w:lang w:eastAsia="tr-TR"/>
        </w:rPr>
        <w:t>den</w:t>
      </w:r>
      <w:r w:rsidRPr="00D91CF7">
        <w:rPr>
          <w:rFonts w:ascii="Times New Roman" w:eastAsia="Times New Roman" w:hAnsi="Times New Roman" w:cs="Times New Roman"/>
          <w:sz w:val="24"/>
          <w:szCs w:val="24"/>
          <w:lang w:eastAsia="tr-TR"/>
        </w:rPr>
        <w:t>Schüler</w:t>
      </w:r>
      <w:r w:rsidR="003E2B62">
        <w:rPr>
          <w:rFonts w:ascii="Times New Roman" w:eastAsia="Times New Roman" w:hAnsi="Times New Roman" w:cs="Times New Roman"/>
          <w:sz w:val="24"/>
          <w:szCs w:val="24"/>
          <w:lang w:eastAsia="tr-TR"/>
        </w:rPr>
        <w:t>Innen</w:t>
      </w:r>
      <w:proofErr w:type="spellEnd"/>
      <w:r w:rsidRPr="00D91CF7">
        <w:rPr>
          <w:rFonts w:ascii="Times New Roman" w:eastAsia="Times New Roman" w:hAnsi="Times New Roman" w:cs="Times New Roman"/>
          <w:sz w:val="24"/>
          <w:szCs w:val="24"/>
          <w:lang w:eastAsia="tr-TR"/>
        </w:rPr>
        <w:t xml:space="preserve"> und die zusammengesetzte Klassenordnung erfordern eine ausgewogene Kombination verschiedener Lehrmethoden und -techniken. D</w:t>
      </w:r>
      <w:r w:rsidR="003E2B62">
        <w:rPr>
          <w:rFonts w:ascii="Times New Roman" w:eastAsia="Times New Roman" w:hAnsi="Times New Roman" w:cs="Times New Roman"/>
          <w:sz w:val="24"/>
          <w:szCs w:val="24"/>
          <w:lang w:eastAsia="tr-TR"/>
        </w:rPr>
        <w:t xml:space="preserve">ie aktive Teilnahme der </w:t>
      </w:r>
      <w:proofErr w:type="spellStart"/>
      <w:r w:rsidR="003E2B62">
        <w:rPr>
          <w:rFonts w:ascii="Times New Roman" w:eastAsia="Times New Roman" w:hAnsi="Times New Roman" w:cs="Times New Roman"/>
          <w:sz w:val="24"/>
          <w:szCs w:val="24"/>
          <w:lang w:eastAsia="tr-TR"/>
        </w:rPr>
        <w:t>SchülerInnen</w:t>
      </w:r>
      <w:r w:rsidRPr="00D91CF7">
        <w:rPr>
          <w:rFonts w:ascii="Times New Roman" w:eastAsia="Times New Roman" w:hAnsi="Times New Roman" w:cs="Times New Roman"/>
          <w:sz w:val="24"/>
          <w:szCs w:val="24"/>
          <w:lang w:eastAsia="tr-TR"/>
        </w:rPr>
        <w:t>am</w:t>
      </w:r>
      <w:proofErr w:type="spellEnd"/>
      <w:r w:rsidRPr="00D91CF7">
        <w:rPr>
          <w:rFonts w:ascii="Times New Roman" w:eastAsia="Times New Roman" w:hAnsi="Times New Roman" w:cs="Times New Roman"/>
          <w:sz w:val="24"/>
          <w:szCs w:val="24"/>
          <w:lang w:eastAsia="tr-TR"/>
        </w:rPr>
        <w:t xml:space="preserve"> Unterricht s</w:t>
      </w:r>
      <w:r w:rsidR="009D1123">
        <w:rPr>
          <w:rFonts w:ascii="Times New Roman" w:eastAsia="Times New Roman" w:hAnsi="Times New Roman" w:cs="Times New Roman"/>
          <w:sz w:val="24"/>
          <w:szCs w:val="24"/>
          <w:lang w:eastAsia="tr-TR"/>
        </w:rPr>
        <w:t>ollte durch Anwendungen wie beispielsweise</w:t>
      </w:r>
      <w:r w:rsidRPr="00D91CF7">
        <w:rPr>
          <w:rFonts w:ascii="Times New Roman" w:eastAsia="Times New Roman" w:hAnsi="Times New Roman" w:cs="Times New Roman"/>
          <w:sz w:val="24"/>
          <w:szCs w:val="24"/>
          <w:lang w:eastAsia="tr-TR"/>
        </w:rPr>
        <w:t xml:space="preserve"> kooperatives Lernen, Gruppenarbeit, individualisiertes Lehren, Gruppenbildung nach Interessen und Sprachniveaus usw. sichergestellt werden. </w:t>
      </w:r>
    </w:p>
    <w:p w:rsidR="00D91CF7" w:rsidRPr="00D91CF7" w:rsidRDefault="00D91CF7" w:rsidP="00B359A5">
      <w:pPr>
        <w:spacing w:after="0"/>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t xml:space="preserve">Die </w:t>
      </w:r>
      <w:proofErr w:type="spellStart"/>
      <w:r w:rsidRPr="00D91CF7">
        <w:rPr>
          <w:rFonts w:ascii="Times New Roman" w:eastAsia="Times New Roman" w:hAnsi="Times New Roman" w:cs="Times New Roman"/>
          <w:sz w:val="24"/>
          <w:szCs w:val="24"/>
          <w:lang w:eastAsia="tr-TR"/>
        </w:rPr>
        <w:t>Schüler</w:t>
      </w:r>
      <w:r w:rsidR="004F3F31">
        <w:rPr>
          <w:rFonts w:ascii="Times New Roman" w:eastAsia="Times New Roman" w:hAnsi="Times New Roman" w:cs="Times New Roman"/>
          <w:sz w:val="24"/>
          <w:szCs w:val="24"/>
          <w:lang w:eastAsia="tr-TR"/>
        </w:rPr>
        <w:t>Innen</w:t>
      </w:r>
      <w:proofErr w:type="spellEnd"/>
      <w:r w:rsidRPr="00D91CF7">
        <w:rPr>
          <w:rFonts w:ascii="Times New Roman" w:eastAsia="Times New Roman" w:hAnsi="Times New Roman" w:cs="Times New Roman"/>
          <w:sz w:val="24"/>
          <w:szCs w:val="24"/>
          <w:lang w:eastAsia="tr-TR"/>
        </w:rPr>
        <w:t xml:space="preserve"> sollen in Aktivitäten und Arbeiten einbezogen werden, die es ihnen ermöglichen, das Gelernte mit den soziokulturellen und ökologischen Bedingungen, unter denen sie leben, in Beziehung zu setzen. Durch Aktivitäten di</w:t>
      </w:r>
      <w:r w:rsidR="004F3F31">
        <w:rPr>
          <w:rFonts w:ascii="Times New Roman" w:eastAsia="Times New Roman" w:hAnsi="Times New Roman" w:cs="Times New Roman"/>
          <w:sz w:val="24"/>
          <w:szCs w:val="24"/>
          <w:lang w:eastAsia="tr-TR"/>
        </w:rPr>
        <w:t xml:space="preserve">eser Art erscheint den </w:t>
      </w:r>
      <w:proofErr w:type="spellStart"/>
      <w:r w:rsidR="004F3F31">
        <w:rPr>
          <w:rFonts w:ascii="Times New Roman" w:eastAsia="Times New Roman" w:hAnsi="Times New Roman" w:cs="Times New Roman"/>
          <w:sz w:val="24"/>
          <w:szCs w:val="24"/>
          <w:lang w:eastAsia="tr-TR"/>
        </w:rPr>
        <w:t>SchülerInnen</w:t>
      </w:r>
      <w:proofErr w:type="spellEnd"/>
      <w:r w:rsidRPr="00D91CF7">
        <w:rPr>
          <w:rFonts w:ascii="Times New Roman" w:eastAsia="Times New Roman" w:hAnsi="Times New Roman" w:cs="Times New Roman"/>
          <w:sz w:val="24"/>
          <w:szCs w:val="24"/>
          <w:lang w:eastAsia="tr-TR"/>
        </w:rPr>
        <w:t xml:space="preserve"> das Lernen sinnvoll und </w:t>
      </w:r>
      <w:r w:rsidR="009D1123">
        <w:rPr>
          <w:rFonts w:ascii="Times New Roman" w:eastAsia="Times New Roman" w:hAnsi="Times New Roman" w:cs="Times New Roman"/>
          <w:sz w:val="24"/>
          <w:szCs w:val="24"/>
          <w:lang w:eastAsia="tr-TR"/>
        </w:rPr>
        <w:t xml:space="preserve">es </w:t>
      </w:r>
      <w:r w:rsidRPr="00D91CF7">
        <w:rPr>
          <w:rFonts w:ascii="Times New Roman" w:eastAsia="Times New Roman" w:hAnsi="Times New Roman" w:cs="Times New Roman"/>
          <w:sz w:val="24"/>
          <w:szCs w:val="24"/>
          <w:lang w:eastAsia="tr-TR"/>
        </w:rPr>
        <w:t xml:space="preserve">gewinnt an Beständigkeit, was ihnen auch darin entgegenkommt, eine positive Einstellung gegenüber dem Lernen zu entwickeln. </w:t>
      </w:r>
    </w:p>
    <w:p w:rsidR="00D91CF7" w:rsidRPr="00D91CF7" w:rsidRDefault="004F3F31" w:rsidP="00B359A5">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Die </w:t>
      </w:r>
      <w:proofErr w:type="spellStart"/>
      <w:r>
        <w:rPr>
          <w:rFonts w:ascii="Times New Roman" w:eastAsia="Times New Roman" w:hAnsi="Times New Roman" w:cs="Times New Roman"/>
          <w:sz w:val="24"/>
          <w:szCs w:val="24"/>
          <w:lang w:eastAsia="tr-TR"/>
        </w:rPr>
        <w:t>LehrerInnen</w:t>
      </w:r>
      <w:proofErr w:type="spellEnd"/>
      <w:r>
        <w:rPr>
          <w:rFonts w:ascii="Times New Roman" w:eastAsia="Times New Roman" w:hAnsi="Times New Roman" w:cs="Times New Roman"/>
          <w:sz w:val="24"/>
          <w:szCs w:val="24"/>
          <w:lang w:eastAsia="tr-TR"/>
        </w:rPr>
        <w:t xml:space="preserve"> t</w:t>
      </w:r>
      <w:r w:rsidR="00D91CF7" w:rsidRPr="00D91CF7">
        <w:rPr>
          <w:rFonts w:ascii="Times New Roman" w:eastAsia="Times New Roman" w:hAnsi="Times New Roman" w:cs="Times New Roman"/>
          <w:sz w:val="24"/>
          <w:szCs w:val="24"/>
          <w:lang w:eastAsia="tr-TR"/>
        </w:rPr>
        <w:t xml:space="preserve">ragen eine wichtige Verantwortung bei der Umsetzung des TTK-Lehrplans. </w:t>
      </w:r>
      <w:proofErr w:type="spellStart"/>
      <w:r w:rsidR="00D91CF7" w:rsidRPr="00D91CF7">
        <w:rPr>
          <w:rFonts w:ascii="Times New Roman" w:eastAsia="Times New Roman" w:hAnsi="Times New Roman" w:cs="Times New Roman"/>
          <w:sz w:val="24"/>
          <w:szCs w:val="24"/>
          <w:lang w:eastAsia="tr-TR"/>
        </w:rPr>
        <w:t>Lehrer</w:t>
      </w:r>
      <w:r>
        <w:rPr>
          <w:rFonts w:ascii="Times New Roman" w:eastAsia="Times New Roman" w:hAnsi="Times New Roman" w:cs="Times New Roman"/>
          <w:sz w:val="24"/>
          <w:szCs w:val="24"/>
          <w:lang w:eastAsia="tr-TR"/>
        </w:rPr>
        <w:t>Innen</w:t>
      </w:r>
      <w:proofErr w:type="spellEnd"/>
      <w:r w:rsidR="00D91CF7" w:rsidRPr="00D91CF7">
        <w:rPr>
          <w:rFonts w:ascii="Times New Roman" w:eastAsia="Times New Roman" w:hAnsi="Times New Roman" w:cs="Times New Roman"/>
          <w:sz w:val="24"/>
          <w:szCs w:val="24"/>
          <w:lang w:eastAsia="tr-TR"/>
        </w:rPr>
        <w:t xml:space="preserve"> müssen bei der Gestaltung von Lernumgebungen die Niveaus, Interessen und Bedürfnisse ihrer </w:t>
      </w:r>
      <w:proofErr w:type="spellStart"/>
      <w:r w:rsidR="00D91CF7" w:rsidRPr="00D91CF7">
        <w:rPr>
          <w:rFonts w:ascii="Times New Roman" w:eastAsia="Times New Roman" w:hAnsi="Times New Roman" w:cs="Times New Roman"/>
          <w:sz w:val="24"/>
          <w:szCs w:val="24"/>
          <w:lang w:eastAsia="tr-TR"/>
        </w:rPr>
        <w:t>Schüler</w:t>
      </w:r>
      <w:r>
        <w:rPr>
          <w:rFonts w:ascii="Times New Roman" w:eastAsia="Times New Roman" w:hAnsi="Times New Roman" w:cs="Times New Roman"/>
          <w:sz w:val="24"/>
          <w:szCs w:val="24"/>
          <w:lang w:eastAsia="tr-TR"/>
        </w:rPr>
        <w:t>Innen</w:t>
      </w:r>
      <w:proofErr w:type="spellEnd"/>
      <w:r w:rsidR="00D91CF7" w:rsidRPr="00D91CF7">
        <w:rPr>
          <w:rFonts w:ascii="Times New Roman" w:eastAsia="Times New Roman" w:hAnsi="Times New Roman" w:cs="Times New Roman"/>
          <w:sz w:val="24"/>
          <w:szCs w:val="24"/>
          <w:lang w:eastAsia="tr-TR"/>
        </w:rPr>
        <w:t xml:space="preserve"> berücksichtigen. Sie dürfen nicht übersehen, dass bei jedem im Ausland lebenden türkischen Kind besondere Voraussetzungen vorliegen.   </w:t>
      </w:r>
    </w:p>
    <w:p w:rsidR="00D91CF7" w:rsidRDefault="00D91CF7" w:rsidP="00B359A5">
      <w:pPr>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t xml:space="preserve">Einer der wichtigsten Faktoren, um die Effizienz des TTK-Unterrichts zu erhöhen, sind die Hausaufgaben. Die Tatsache, dass der Unterricht in einer begrenzten Zeit erteilt wird, macht die Hausaufgaben umso unentbehrlicher. Aktivitätsbezogene Aufgaben, die die </w:t>
      </w:r>
      <w:proofErr w:type="spellStart"/>
      <w:r w:rsidRPr="00D91CF7">
        <w:rPr>
          <w:rFonts w:ascii="Times New Roman" w:eastAsia="Times New Roman" w:hAnsi="Times New Roman" w:cs="Times New Roman"/>
          <w:sz w:val="24"/>
          <w:szCs w:val="24"/>
          <w:lang w:eastAsia="tr-TR"/>
        </w:rPr>
        <w:t>Schüler</w:t>
      </w:r>
      <w:r w:rsidR="004F3F31">
        <w:rPr>
          <w:rFonts w:ascii="Times New Roman" w:eastAsia="Times New Roman" w:hAnsi="Times New Roman" w:cs="Times New Roman"/>
          <w:sz w:val="24"/>
          <w:szCs w:val="24"/>
          <w:lang w:eastAsia="tr-TR"/>
        </w:rPr>
        <w:t>Innen</w:t>
      </w:r>
      <w:proofErr w:type="spellEnd"/>
      <w:r w:rsidRPr="00D91CF7">
        <w:rPr>
          <w:rFonts w:ascii="Times New Roman" w:eastAsia="Times New Roman" w:hAnsi="Times New Roman" w:cs="Times New Roman"/>
          <w:sz w:val="24"/>
          <w:szCs w:val="24"/>
          <w:lang w:eastAsia="tr-TR"/>
        </w:rPr>
        <w:t xml:space="preserve"> sowohl individuell als auch mit ihren Eltern bewerkstelligen können, spielen eine wichtige Rolle für das Erreichen der Unterrichtsziele.</w:t>
      </w:r>
    </w:p>
    <w:p w:rsidR="006515B8" w:rsidRPr="00D91CF7" w:rsidRDefault="006515B8" w:rsidP="00CE04E0">
      <w:pPr>
        <w:jc w:val="both"/>
        <w:rPr>
          <w:rFonts w:ascii="Times New Roman" w:eastAsia="Times New Roman" w:hAnsi="Times New Roman" w:cs="Times New Roman"/>
          <w:sz w:val="24"/>
          <w:szCs w:val="24"/>
          <w:lang w:eastAsia="tr-TR"/>
        </w:rPr>
      </w:pPr>
    </w:p>
    <w:p w:rsidR="00D91CF7" w:rsidRPr="00D00B99" w:rsidRDefault="00D91CF7" w:rsidP="001B5148">
      <w:pPr>
        <w:pStyle w:val="Balk1"/>
        <w:rPr>
          <w:i/>
        </w:rPr>
      </w:pPr>
      <w:bookmarkStart w:id="3" w:name="_Toc520972036"/>
      <w:r w:rsidRPr="001B5148">
        <w:t xml:space="preserve">EVALUATION DES UNTERRICHTS </w:t>
      </w:r>
      <w:r w:rsidR="00CA3E60" w:rsidRPr="001B5148">
        <w:t xml:space="preserve">FÜR </w:t>
      </w:r>
      <w:r w:rsidRPr="00D00B99">
        <w:rPr>
          <w:i/>
        </w:rPr>
        <w:t>TÜRKISCH UND TÜRKISCHE KULTUR</w:t>
      </w:r>
      <w:bookmarkEnd w:id="3"/>
    </w:p>
    <w:p w:rsidR="00D91CF7" w:rsidRPr="00D91CF7" w:rsidRDefault="00D91CF7" w:rsidP="00B359A5">
      <w:pPr>
        <w:spacing w:after="0"/>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t>Der TTK-Unterricht steht nicht mit schulischen Leistungen in Beziehung und sollte in den Bildungssystemen der verschiedenen Länder als e</w:t>
      </w:r>
      <w:r w:rsidR="00DC623F">
        <w:rPr>
          <w:rFonts w:ascii="Times New Roman" w:eastAsia="Times New Roman" w:hAnsi="Times New Roman" w:cs="Times New Roman"/>
          <w:sz w:val="24"/>
          <w:szCs w:val="24"/>
          <w:lang w:eastAsia="tr-TR"/>
        </w:rPr>
        <w:t>ine kulturelle Aktivität aufgefasst werden. Diese Besonderheit</w:t>
      </w:r>
      <w:r w:rsidRPr="00D91CF7">
        <w:rPr>
          <w:rFonts w:ascii="Times New Roman" w:eastAsia="Times New Roman" w:hAnsi="Times New Roman" w:cs="Times New Roman"/>
          <w:sz w:val="24"/>
          <w:szCs w:val="24"/>
          <w:lang w:eastAsia="tr-TR"/>
        </w:rPr>
        <w:t xml:space="preserve"> des Unterrichts so</w:t>
      </w:r>
      <w:r w:rsidR="00635226">
        <w:rPr>
          <w:rFonts w:ascii="Times New Roman" w:eastAsia="Times New Roman" w:hAnsi="Times New Roman" w:cs="Times New Roman"/>
          <w:sz w:val="24"/>
          <w:szCs w:val="24"/>
          <w:lang w:eastAsia="tr-TR"/>
        </w:rPr>
        <w:t xml:space="preserve">llte von den türkischen </w:t>
      </w:r>
      <w:proofErr w:type="spellStart"/>
      <w:r w:rsidR="00635226">
        <w:rPr>
          <w:rFonts w:ascii="Times New Roman" w:eastAsia="Times New Roman" w:hAnsi="Times New Roman" w:cs="Times New Roman"/>
          <w:sz w:val="24"/>
          <w:szCs w:val="24"/>
          <w:lang w:eastAsia="tr-TR"/>
        </w:rPr>
        <w:t>SchülerInnen</w:t>
      </w:r>
      <w:proofErr w:type="spellEnd"/>
      <w:r w:rsidRPr="00D91CF7">
        <w:rPr>
          <w:rFonts w:ascii="Times New Roman" w:eastAsia="Times New Roman" w:hAnsi="Times New Roman" w:cs="Times New Roman"/>
          <w:sz w:val="24"/>
          <w:szCs w:val="24"/>
          <w:lang w:eastAsia="tr-TR"/>
        </w:rPr>
        <w:t xml:space="preserve"> als eine Chance wahrgenommen werden, ihre türkische Sprache zu entwickeln und die türkische Kultur in einer Umgebung zu lernen, in der sie sich wohl und zufrieden fühlen können. Es sollte eine Unterrichtsumgebung geschaffen werden, in der die </w:t>
      </w:r>
      <w:proofErr w:type="spellStart"/>
      <w:r w:rsidRPr="00D91CF7">
        <w:rPr>
          <w:rFonts w:ascii="Times New Roman" w:eastAsia="Times New Roman" w:hAnsi="Times New Roman" w:cs="Times New Roman"/>
          <w:sz w:val="24"/>
          <w:szCs w:val="24"/>
          <w:lang w:eastAsia="tr-TR"/>
        </w:rPr>
        <w:t>Schüler</w:t>
      </w:r>
      <w:r w:rsidR="00635226">
        <w:rPr>
          <w:rFonts w:ascii="Times New Roman" w:eastAsia="Times New Roman" w:hAnsi="Times New Roman" w:cs="Times New Roman"/>
          <w:sz w:val="24"/>
          <w:szCs w:val="24"/>
          <w:lang w:eastAsia="tr-TR"/>
        </w:rPr>
        <w:t>Innen</w:t>
      </w:r>
      <w:r w:rsidR="00DC623F" w:rsidRPr="00D91CF7">
        <w:rPr>
          <w:rFonts w:ascii="Times New Roman" w:eastAsia="Times New Roman" w:hAnsi="Times New Roman" w:cs="Times New Roman"/>
          <w:sz w:val="24"/>
          <w:szCs w:val="24"/>
          <w:lang w:eastAsia="tr-TR"/>
        </w:rPr>
        <w:t>Spaß</w:t>
      </w:r>
      <w:proofErr w:type="spellEnd"/>
      <w:r w:rsidR="00DC623F" w:rsidRPr="00D91CF7">
        <w:rPr>
          <w:rFonts w:ascii="Times New Roman" w:eastAsia="Times New Roman" w:hAnsi="Times New Roman" w:cs="Times New Roman"/>
          <w:sz w:val="24"/>
          <w:szCs w:val="24"/>
          <w:lang w:eastAsia="tr-TR"/>
        </w:rPr>
        <w:t xml:space="preserve"> am Lernen haben</w:t>
      </w:r>
      <w:r w:rsidR="00DC623F">
        <w:rPr>
          <w:rFonts w:ascii="Times New Roman" w:eastAsia="Times New Roman" w:hAnsi="Times New Roman" w:cs="Times New Roman"/>
          <w:sz w:val="24"/>
          <w:szCs w:val="24"/>
          <w:lang w:eastAsia="tr-TR"/>
        </w:rPr>
        <w:t>,</w:t>
      </w:r>
      <w:r w:rsidRPr="00D91CF7">
        <w:rPr>
          <w:rFonts w:ascii="Times New Roman" w:eastAsia="Times New Roman" w:hAnsi="Times New Roman" w:cs="Times New Roman"/>
          <w:sz w:val="24"/>
          <w:szCs w:val="24"/>
          <w:lang w:eastAsia="tr-TR"/>
        </w:rPr>
        <w:t xml:space="preserve"> ohne einem Le</w:t>
      </w:r>
      <w:r w:rsidR="00DC623F">
        <w:rPr>
          <w:rFonts w:ascii="Times New Roman" w:eastAsia="Times New Roman" w:hAnsi="Times New Roman" w:cs="Times New Roman"/>
          <w:sz w:val="24"/>
          <w:szCs w:val="24"/>
          <w:lang w:eastAsia="tr-TR"/>
        </w:rPr>
        <w:t xml:space="preserve">istungsdrang ausgesetzt zu sein. </w:t>
      </w:r>
    </w:p>
    <w:p w:rsidR="00D91CF7" w:rsidRPr="00AD45D1" w:rsidRDefault="00D91CF7" w:rsidP="00AD45D1">
      <w:pPr>
        <w:rPr>
          <w:rFonts w:ascii="Times New Roman" w:hAnsi="Times New Roman" w:cs="Times New Roman"/>
          <w:sz w:val="24"/>
          <w:szCs w:val="24"/>
          <w:lang w:eastAsia="tr-TR"/>
        </w:rPr>
      </w:pPr>
      <w:r w:rsidRPr="00AD45D1">
        <w:rPr>
          <w:rFonts w:ascii="Times New Roman" w:hAnsi="Times New Roman" w:cs="Times New Roman"/>
          <w:sz w:val="24"/>
          <w:szCs w:val="24"/>
          <w:lang w:eastAsia="tr-TR"/>
        </w:rPr>
        <w:t>Die Te</w:t>
      </w:r>
      <w:r w:rsidR="00ED503F" w:rsidRPr="00AD45D1">
        <w:rPr>
          <w:rFonts w:ascii="Times New Roman" w:hAnsi="Times New Roman" w:cs="Times New Roman"/>
          <w:sz w:val="24"/>
          <w:szCs w:val="24"/>
          <w:lang w:eastAsia="tr-TR"/>
        </w:rPr>
        <w:t>ilnahme am TTK-Kurs ist fakultativ</w:t>
      </w:r>
      <w:r w:rsidRPr="00AD45D1">
        <w:rPr>
          <w:rFonts w:ascii="Times New Roman" w:hAnsi="Times New Roman" w:cs="Times New Roman"/>
          <w:sz w:val="24"/>
          <w:szCs w:val="24"/>
          <w:lang w:eastAsia="tr-TR"/>
        </w:rPr>
        <w:t xml:space="preserve">. Da </w:t>
      </w:r>
      <w:proofErr w:type="spellStart"/>
      <w:r w:rsidRPr="00AD45D1">
        <w:rPr>
          <w:rFonts w:ascii="Times New Roman" w:hAnsi="Times New Roman" w:cs="Times New Roman"/>
          <w:sz w:val="24"/>
          <w:szCs w:val="24"/>
          <w:lang w:eastAsia="tr-TR"/>
        </w:rPr>
        <w:t>Schüler</w:t>
      </w:r>
      <w:r w:rsidR="00635226" w:rsidRPr="00AD45D1">
        <w:rPr>
          <w:rFonts w:ascii="Times New Roman" w:hAnsi="Times New Roman" w:cs="Times New Roman"/>
          <w:sz w:val="24"/>
          <w:szCs w:val="24"/>
          <w:lang w:eastAsia="tr-TR"/>
        </w:rPr>
        <w:t>Innen</w:t>
      </w:r>
      <w:proofErr w:type="spellEnd"/>
      <w:r w:rsidRPr="00AD45D1">
        <w:rPr>
          <w:rFonts w:ascii="Times New Roman" w:hAnsi="Times New Roman" w:cs="Times New Roman"/>
          <w:sz w:val="24"/>
          <w:szCs w:val="24"/>
          <w:lang w:eastAsia="tr-TR"/>
        </w:rPr>
        <w:t xml:space="preserve"> aus jedem Jahrgang den Unterricht besuchen können, unterscheidet </w:t>
      </w:r>
      <w:r w:rsidR="00ED503F" w:rsidRPr="00AD45D1">
        <w:rPr>
          <w:rFonts w:ascii="Times New Roman" w:hAnsi="Times New Roman" w:cs="Times New Roman"/>
          <w:sz w:val="24"/>
          <w:szCs w:val="24"/>
          <w:lang w:eastAsia="tr-TR"/>
        </w:rPr>
        <w:t xml:space="preserve">sich die Lern- und Lehrumgebung </w:t>
      </w:r>
      <w:r w:rsidRPr="00AD45D1">
        <w:rPr>
          <w:rFonts w:ascii="Times New Roman" w:hAnsi="Times New Roman" w:cs="Times New Roman"/>
          <w:sz w:val="24"/>
          <w:szCs w:val="24"/>
          <w:lang w:eastAsia="tr-TR"/>
        </w:rPr>
        <w:t>von der Standardklasse</w:t>
      </w:r>
      <w:r w:rsidR="00AE55AB" w:rsidRPr="00AD45D1">
        <w:rPr>
          <w:rFonts w:ascii="Times New Roman" w:hAnsi="Times New Roman" w:cs="Times New Roman"/>
          <w:sz w:val="24"/>
          <w:szCs w:val="24"/>
          <w:lang w:eastAsia="tr-TR"/>
        </w:rPr>
        <w:t>, weil</w:t>
      </w:r>
      <w:r w:rsidR="00ED503F" w:rsidRPr="00AD45D1">
        <w:rPr>
          <w:rFonts w:ascii="Times New Roman" w:hAnsi="Times New Roman" w:cs="Times New Roman"/>
          <w:sz w:val="24"/>
          <w:szCs w:val="24"/>
          <w:lang w:eastAsia="tr-TR"/>
        </w:rPr>
        <w:t xml:space="preserve"> es sich hier um zusammengesetzte Klassen handelt. In diesen</w:t>
      </w:r>
      <w:r w:rsidRPr="00AD45D1">
        <w:rPr>
          <w:rFonts w:ascii="Times New Roman" w:hAnsi="Times New Roman" w:cs="Times New Roman"/>
          <w:sz w:val="24"/>
          <w:szCs w:val="24"/>
          <w:lang w:eastAsia="tr-TR"/>
        </w:rPr>
        <w:t xml:space="preserve"> Klasse</w:t>
      </w:r>
      <w:r w:rsidR="00ED503F" w:rsidRPr="00AD45D1">
        <w:rPr>
          <w:rFonts w:ascii="Times New Roman" w:hAnsi="Times New Roman" w:cs="Times New Roman"/>
          <w:sz w:val="24"/>
          <w:szCs w:val="24"/>
          <w:lang w:eastAsia="tr-TR"/>
        </w:rPr>
        <w:t>n</w:t>
      </w:r>
      <w:r w:rsidRPr="00AD45D1">
        <w:rPr>
          <w:rFonts w:ascii="Times New Roman" w:hAnsi="Times New Roman" w:cs="Times New Roman"/>
          <w:sz w:val="24"/>
          <w:szCs w:val="24"/>
          <w:lang w:eastAsia="tr-TR"/>
        </w:rPr>
        <w:t xml:space="preserve"> kann das Sprachniveau der gleichaltrigen </w:t>
      </w:r>
      <w:proofErr w:type="spellStart"/>
      <w:r w:rsidRPr="00AD45D1">
        <w:rPr>
          <w:rFonts w:ascii="Times New Roman" w:hAnsi="Times New Roman" w:cs="Times New Roman"/>
          <w:sz w:val="24"/>
          <w:szCs w:val="24"/>
          <w:lang w:eastAsia="tr-TR"/>
        </w:rPr>
        <w:t>Schüler</w:t>
      </w:r>
      <w:r w:rsidR="00635226" w:rsidRPr="00AD45D1">
        <w:rPr>
          <w:rFonts w:ascii="Times New Roman" w:hAnsi="Times New Roman" w:cs="Times New Roman"/>
          <w:sz w:val="24"/>
          <w:szCs w:val="24"/>
          <w:lang w:eastAsia="tr-TR"/>
        </w:rPr>
        <w:t>Innen</w:t>
      </w:r>
      <w:proofErr w:type="spellEnd"/>
      <w:r w:rsidR="0012555A" w:rsidRPr="00AD45D1">
        <w:rPr>
          <w:rFonts w:ascii="Times New Roman" w:hAnsi="Times New Roman" w:cs="Times New Roman"/>
          <w:sz w:val="24"/>
          <w:szCs w:val="24"/>
          <w:lang w:eastAsia="tr-TR"/>
        </w:rPr>
        <w:t xml:space="preserve"> sehr unterschiedlich sein, dabei ist es auch möglich</w:t>
      </w:r>
      <w:r w:rsidRPr="00AD45D1">
        <w:rPr>
          <w:rFonts w:ascii="Times New Roman" w:hAnsi="Times New Roman" w:cs="Times New Roman"/>
          <w:sz w:val="24"/>
          <w:szCs w:val="24"/>
          <w:lang w:eastAsia="tr-TR"/>
        </w:rPr>
        <w:t xml:space="preserve">, dass ein jüngeres Kind bessere Türkischkenntnisse besitzt als seine älteren </w:t>
      </w:r>
      <w:proofErr w:type="spellStart"/>
      <w:r w:rsidRPr="00AD45D1">
        <w:rPr>
          <w:rFonts w:ascii="Times New Roman" w:hAnsi="Times New Roman" w:cs="Times New Roman"/>
          <w:sz w:val="24"/>
          <w:szCs w:val="24"/>
          <w:lang w:eastAsia="tr-TR"/>
        </w:rPr>
        <w:t>Mitschüler</w:t>
      </w:r>
      <w:r w:rsidR="00635226" w:rsidRPr="00AD45D1">
        <w:rPr>
          <w:rFonts w:ascii="Times New Roman" w:hAnsi="Times New Roman" w:cs="Times New Roman"/>
          <w:sz w:val="24"/>
          <w:szCs w:val="24"/>
          <w:lang w:eastAsia="tr-TR"/>
        </w:rPr>
        <w:t>Innen</w:t>
      </w:r>
      <w:proofErr w:type="spellEnd"/>
      <w:r w:rsidRPr="00AD45D1">
        <w:rPr>
          <w:rFonts w:ascii="Times New Roman" w:hAnsi="Times New Roman" w:cs="Times New Roman"/>
          <w:sz w:val="24"/>
          <w:szCs w:val="24"/>
          <w:lang w:eastAsia="tr-TR"/>
        </w:rPr>
        <w:t xml:space="preserve">. </w:t>
      </w:r>
    </w:p>
    <w:p w:rsidR="00D91CF7" w:rsidRPr="00D91CF7" w:rsidRDefault="00D91CF7" w:rsidP="00B359A5">
      <w:pPr>
        <w:spacing w:after="0"/>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lastRenderedPageBreak/>
        <w:t xml:space="preserve">Um die Entwicklung der </w:t>
      </w:r>
      <w:proofErr w:type="spellStart"/>
      <w:r w:rsidRPr="00D91CF7">
        <w:rPr>
          <w:rFonts w:ascii="Times New Roman" w:eastAsia="Times New Roman" w:hAnsi="Times New Roman" w:cs="Times New Roman"/>
          <w:sz w:val="24"/>
          <w:szCs w:val="24"/>
          <w:lang w:eastAsia="tr-TR"/>
        </w:rPr>
        <w:t>Schüler</w:t>
      </w:r>
      <w:r w:rsidR="00FB218B">
        <w:rPr>
          <w:rFonts w:ascii="Times New Roman" w:eastAsia="Times New Roman" w:hAnsi="Times New Roman" w:cs="Times New Roman"/>
          <w:sz w:val="24"/>
          <w:szCs w:val="24"/>
          <w:lang w:eastAsia="tr-TR"/>
        </w:rPr>
        <w:t>Innen</w:t>
      </w:r>
      <w:proofErr w:type="spellEnd"/>
      <w:r w:rsidRPr="00D91CF7">
        <w:rPr>
          <w:rFonts w:ascii="Times New Roman" w:eastAsia="Times New Roman" w:hAnsi="Times New Roman" w:cs="Times New Roman"/>
          <w:sz w:val="24"/>
          <w:szCs w:val="24"/>
          <w:lang w:eastAsia="tr-TR"/>
        </w:rPr>
        <w:t xml:space="preserve">, die am TTK-Unterricht teilnehmen, </w:t>
      </w:r>
      <w:r w:rsidR="00A06930">
        <w:rPr>
          <w:rFonts w:ascii="Times New Roman" w:eastAsia="Times New Roman" w:hAnsi="Times New Roman" w:cs="Times New Roman"/>
          <w:sz w:val="24"/>
          <w:szCs w:val="24"/>
          <w:lang w:eastAsia="tr-TR"/>
        </w:rPr>
        <w:t>mit</w:t>
      </w:r>
      <w:r w:rsidRPr="00D91CF7">
        <w:rPr>
          <w:rFonts w:ascii="Times New Roman" w:eastAsia="Times New Roman" w:hAnsi="Times New Roman" w:cs="Times New Roman"/>
          <w:sz w:val="24"/>
          <w:szCs w:val="24"/>
          <w:lang w:eastAsia="tr-TR"/>
        </w:rPr>
        <w:t>verfolgen</w:t>
      </w:r>
      <w:r w:rsidR="00A06930">
        <w:rPr>
          <w:rFonts w:ascii="Times New Roman" w:eastAsia="Times New Roman" w:hAnsi="Times New Roman" w:cs="Times New Roman"/>
          <w:sz w:val="24"/>
          <w:szCs w:val="24"/>
          <w:lang w:eastAsia="tr-TR"/>
        </w:rPr>
        <w:t xml:space="preserve"> zu können</w:t>
      </w:r>
      <w:r w:rsidRPr="00D91CF7">
        <w:rPr>
          <w:rFonts w:ascii="Times New Roman" w:eastAsia="Times New Roman" w:hAnsi="Times New Roman" w:cs="Times New Roman"/>
          <w:sz w:val="24"/>
          <w:szCs w:val="24"/>
          <w:lang w:eastAsia="tr-TR"/>
        </w:rPr>
        <w:t xml:space="preserve">, sind Lehrerbeobachtungen von großer Bedeutung. </w:t>
      </w:r>
      <w:proofErr w:type="spellStart"/>
      <w:r w:rsidRPr="00D91CF7">
        <w:rPr>
          <w:rFonts w:ascii="Times New Roman" w:eastAsia="Times New Roman" w:hAnsi="Times New Roman" w:cs="Times New Roman"/>
          <w:sz w:val="24"/>
          <w:szCs w:val="24"/>
          <w:lang w:eastAsia="tr-TR"/>
        </w:rPr>
        <w:t>Lehrer</w:t>
      </w:r>
      <w:r w:rsidR="007D49B9">
        <w:rPr>
          <w:rFonts w:ascii="Times New Roman" w:eastAsia="Times New Roman" w:hAnsi="Times New Roman" w:cs="Times New Roman"/>
          <w:sz w:val="24"/>
          <w:szCs w:val="24"/>
          <w:lang w:eastAsia="tr-TR"/>
        </w:rPr>
        <w:t>Innen</w:t>
      </w:r>
      <w:proofErr w:type="spellEnd"/>
      <w:r w:rsidRPr="00D91CF7">
        <w:rPr>
          <w:rFonts w:ascii="Times New Roman" w:eastAsia="Times New Roman" w:hAnsi="Times New Roman" w:cs="Times New Roman"/>
          <w:sz w:val="24"/>
          <w:szCs w:val="24"/>
          <w:lang w:eastAsia="tr-TR"/>
        </w:rPr>
        <w:t xml:space="preserve"> sollten den Fortschritt der </w:t>
      </w:r>
      <w:proofErr w:type="spellStart"/>
      <w:r w:rsidRPr="00D91CF7">
        <w:rPr>
          <w:rFonts w:ascii="Times New Roman" w:eastAsia="Times New Roman" w:hAnsi="Times New Roman" w:cs="Times New Roman"/>
          <w:sz w:val="24"/>
          <w:szCs w:val="24"/>
          <w:lang w:eastAsia="tr-TR"/>
        </w:rPr>
        <w:t>Schüler</w:t>
      </w:r>
      <w:r w:rsidR="007D49B9">
        <w:rPr>
          <w:rFonts w:ascii="Times New Roman" w:eastAsia="Times New Roman" w:hAnsi="Times New Roman" w:cs="Times New Roman"/>
          <w:sz w:val="24"/>
          <w:szCs w:val="24"/>
          <w:lang w:eastAsia="tr-TR"/>
        </w:rPr>
        <w:t>Innen</w:t>
      </w:r>
      <w:proofErr w:type="spellEnd"/>
      <w:r w:rsidRPr="00D91CF7">
        <w:rPr>
          <w:rFonts w:ascii="Times New Roman" w:eastAsia="Times New Roman" w:hAnsi="Times New Roman" w:cs="Times New Roman"/>
          <w:sz w:val="24"/>
          <w:szCs w:val="24"/>
          <w:lang w:eastAsia="tr-TR"/>
        </w:rPr>
        <w:t xml:space="preserve"> mitverfolgen, ihre Beobachtungen aufzeichnen und die Eltern über die Effizienz des Unterrichts in Kenntnis setzen. Zu diesem Zweck sollten Checklisten, Notenschlüssel, Selbsteinschätzung</w:t>
      </w:r>
      <w:r w:rsidR="00A06930">
        <w:rPr>
          <w:rFonts w:ascii="Times New Roman" w:eastAsia="Times New Roman" w:hAnsi="Times New Roman" w:cs="Times New Roman"/>
          <w:sz w:val="24"/>
          <w:szCs w:val="24"/>
          <w:lang w:eastAsia="tr-TR"/>
        </w:rPr>
        <w:t>en</w:t>
      </w:r>
      <w:r w:rsidRPr="00D91CF7">
        <w:rPr>
          <w:rFonts w:ascii="Times New Roman" w:eastAsia="Times New Roman" w:hAnsi="Times New Roman" w:cs="Times New Roman"/>
          <w:sz w:val="24"/>
          <w:szCs w:val="24"/>
          <w:lang w:eastAsia="tr-TR"/>
        </w:rPr>
        <w:t>, Peer-Evaluation</w:t>
      </w:r>
      <w:r w:rsidR="00A06930">
        <w:rPr>
          <w:rFonts w:ascii="Times New Roman" w:eastAsia="Times New Roman" w:hAnsi="Times New Roman" w:cs="Times New Roman"/>
          <w:sz w:val="24"/>
          <w:szCs w:val="24"/>
          <w:lang w:eastAsia="tr-TR"/>
        </w:rPr>
        <w:t>en</w:t>
      </w:r>
      <w:r w:rsidRPr="00D91CF7">
        <w:rPr>
          <w:rFonts w:ascii="Times New Roman" w:eastAsia="Times New Roman" w:hAnsi="Times New Roman" w:cs="Times New Roman"/>
          <w:sz w:val="24"/>
          <w:szCs w:val="24"/>
          <w:lang w:eastAsia="tr-TR"/>
        </w:rPr>
        <w:t xml:space="preserve">, Schülertagebücher </w:t>
      </w:r>
      <w:r w:rsidR="00A06930">
        <w:rPr>
          <w:rFonts w:ascii="Times New Roman" w:eastAsia="Times New Roman" w:hAnsi="Times New Roman" w:cs="Times New Roman"/>
          <w:sz w:val="24"/>
          <w:szCs w:val="24"/>
          <w:lang w:eastAsia="tr-TR"/>
        </w:rPr>
        <w:t>und strukturierte Beobachtungsbo</w:t>
      </w:r>
      <w:r w:rsidRPr="00D91CF7">
        <w:rPr>
          <w:rFonts w:ascii="Times New Roman" w:eastAsia="Times New Roman" w:hAnsi="Times New Roman" w:cs="Times New Roman"/>
          <w:sz w:val="24"/>
          <w:szCs w:val="24"/>
          <w:lang w:eastAsia="tr-TR"/>
        </w:rPr>
        <w:t>gen eingesetzt werden. Diese Bogen sollten Messkriterien beinhalten, die es ermöglichen, nicht nur kognitive Fähigkeiten, sondern auch psychomotorische (richtige Stifthaltung, geordnetes Sch</w:t>
      </w:r>
      <w:r w:rsidR="00A06930">
        <w:rPr>
          <w:rFonts w:ascii="Times New Roman" w:eastAsia="Times New Roman" w:hAnsi="Times New Roman" w:cs="Times New Roman"/>
          <w:sz w:val="24"/>
          <w:szCs w:val="24"/>
          <w:lang w:eastAsia="tr-TR"/>
        </w:rPr>
        <w:t xml:space="preserve">reiben, flüssiges Lesen, </w:t>
      </w:r>
      <w:r w:rsidRPr="00D91CF7">
        <w:rPr>
          <w:rFonts w:ascii="Times New Roman" w:eastAsia="Times New Roman" w:hAnsi="Times New Roman" w:cs="Times New Roman"/>
          <w:sz w:val="24"/>
          <w:szCs w:val="24"/>
          <w:lang w:eastAsia="tr-TR"/>
        </w:rPr>
        <w:t>richtig</w:t>
      </w:r>
      <w:r w:rsidR="00A06930">
        <w:rPr>
          <w:rFonts w:ascii="Times New Roman" w:eastAsia="Times New Roman" w:hAnsi="Times New Roman" w:cs="Times New Roman"/>
          <w:sz w:val="24"/>
          <w:szCs w:val="24"/>
          <w:lang w:eastAsia="tr-TR"/>
        </w:rPr>
        <w:t>e Aussprache von Wörtern</w:t>
      </w:r>
      <w:r w:rsidRPr="00D91CF7">
        <w:rPr>
          <w:rFonts w:ascii="Times New Roman" w:eastAsia="Times New Roman" w:hAnsi="Times New Roman" w:cs="Times New Roman"/>
          <w:sz w:val="24"/>
          <w:szCs w:val="24"/>
          <w:lang w:eastAsia="tr-TR"/>
        </w:rPr>
        <w:t xml:space="preserve"> usw.) und affektive Fähigkeiten (Erfüllung von Verantwortlichkeiten, Kooperation, Andere respektieren, Teilnahm</w:t>
      </w:r>
      <w:r w:rsidR="00A06930">
        <w:rPr>
          <w:rFonts w:ascii="Times New Roman" w:eastAsia="Times New Roman" w:hAnsi="Times New Roman" w:cs="Times New Roman"/>
          <w:sz w:val="24"/>
          <w:szCs w:val="24"/>
          <w:lang w:eastAsia="tr-TR"/>
        </w:rPr>
        <w:t>e an Aktivitäten, persönlicher Einsatz</w:t>
      </w:r>
      <w:r w:rsidRPr="00D91CF7">
        <w:rPr>
          <w:rFonts w:ascii="Times New Roman" w:eastAsia="Times New Roman" w:hAnsi="Times New Roman" w:cs="Times New Roman"/>
          <w:sz w:val="24"/>
          <w:szCs w:val="24"/>
          <w:lang w:eastAsia="tr-TR"/>
        </w:rPr>
        <w:t xml:space="preserve"> usw.) zu beobachten. </w:t>
      </w:r>
    </w:p>
    <w:p w:rsidR="006515B8" w:rsidRDefault="00D91CF7" w:rsidP="00BB36A2">
      <w:pPr>
        <w:spacing w:after="0"/>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t xml:space="preserve">Angesichts des allgemeinen Charakters des TTK-Unterrichts sollten Bewertungen auf der Grundlage von individuellem und kooperativem Lernen konzipiert werden. Zusätzlich zu den Selbsteinschätzungen, die den </w:t>
      </w:r>
      <w:proofErr w:type="spellStart"/>
      <w:r w:rsidRPr="00D91CF7">
        <w:rPr>
          <w:rFonts w:ascii="Times New Roman" w:eastAsia="Times New Roman" w:hAnsi="Times New Roman" w:cs="Times New Roman"/>
          <w:sz w:val="24"/>
          <w:szCs w:val="24"/>
          <w:lang w:eastAsia="tr-TR"/>
        </w:rPr>
        <w:t>Schüler</w:t>
      </w:r>
      <w:r w:rsidR="0065414D">
        <w:rPr>
          <w:rFonts w:ascii="Times New Roman" w:eastAsia="Times New Roman" w:hAnsi="Times New Roman" w:cs="Times New Roman"/>
          <w:sz w:val="24"/>
          <w:szCs w:val="24"/>
          <w:lang w:eastAsia="tr-TR"/>
        </w:rPr>
        <w:t>Inne</w:t>
      </w:r>
      <w:r w:rsidRPr="00D91CF7">
        <w:rPr>
          <w:rFonts w:ascii="Times New Roman" w:eastAsia="Times New Roman" w:hAnsi="Times New Roman" w:cs="Times New Roman"/>
          <w:sz w:val="24"/>
          <w:szCs w:val="24"/>
          <w:lang w:eastAsia="tr-TR"/>
        </w:rPr>
        <w:t>n</w:t>
      </w:r>
      <w:proofErr w:type="spellEnd"/>
      <w:r w:rsidRPr="00D91CF7">
        <w:rPr>
          <w:rFonts w:ascii="Times New Roman" w:eastAsia="Times New Roman" w:hAnsi="Times New Roman" w:cs="Times New Roman"/>
          <w:sz w:val="24"/>
          <w:szCs w:val="24"/>
          <w:lang w:eastAsia="tr-TR"/>
        </w:rPr>
        <w:t xml:space="preserve"> helfen ihre erworbenen Fähigkeiten selbst zu erkennen, sollten </w:t>
      </w:r>
      <w:proofErr w:type="spellStart"/>
      <w:r w:rsidRPr="00D91CF7">
        <w:rPr>
          <w:rFonts w:ascii="Times New Roman" w:eastAsia="Times New Roman" w:hAnsi="Times New Roman" w:cs="Times New Roman"/>
          <w:sz w:val="24"/>
          <w:szCs w:val="24"/>
          <w:lang w:eastAsia="tr-TR"/>
        </w:rPr>
        <w:t>Lehrer</w:t>
      </w:r>
      <w:r w:rsidR="0065414D">
        <w:rPr>
          <w:rFonts w:ascii="Times New Roman" w:eastAsia="Times New Roman" w:hAnsi="Times New Roman" w:cs="Times New Roman"/>
          <w:sz w:val="24"/>
          <w:szCs w:val="24"/>
          <w:lang w:eastAsia="tr-TR"/>
        </w:rPr>
        <w:t>Innen</w:t>
      </w:r>
      <w:proofErr w:type="spellEnd"/>
      <w:r w:rsidRPr="00D91CF7">
        <w:rPr>
          <w:rFonts w:ascii="Times New Roman" w:eastAsia="Times New Roman" w:hAnsi="Times New Roman" w:cs="Times New Roman"/>
          <w:sz w:val="24"/>
          <w:szCs w:val="24"/>
          <w:lang w:eastAsia="tr-TR"/>
        </w:rPr>
        <w:t xml:space="preserve">, der zusammengesetzten Klassenordnung gerecht werdend, vermehrt die kooperativen </w:t>
      </w:r>
      <w:r w:rsidR="00A06930">
        <w:rPr>
          <w:rFonts w:ascii="Times New Roman" w:eastAsia="Times New Roman" w:hAnsi="Times New Roman" w:cs="Times New Roman"/>
          <w:sz w:val="24"/>
          <w:szCs w:val="24"/>
          <w:lang w:eastAsia="tr-TR"/>
        </w:rPr>
        <w:t xml:space="preserve">Arbeiten </w:t>
      </w:r>
      <w:r w:rsidRPr="00D91CF7">
        <w:rPr>
          <w:rFonts w:ascii="Times New Roman" w:eastAsia="Times New Roman" w:hAnsi="Times New Roman" w:cs="Times New Roman"/>
          <w:sz w:val="24"/>
          <w:szCs w:val="24"/>
          <w:lang w:eastAsia="tr-TR"/>
        </w:rPr>
        <w:t xml:space="preserve">und Gruppenarbeiten bewerten, indem sie Peer-Evaluationen und Bewertungen in den Gruppen erheben.  </w:t>
      </w:r>
    </w:p>
    <w:p w:rsidR="006A0A05" w:rsidRPr="00D91CF7" w:rsidRDefault="006A0A05" w:rsidP="001B5692">
      <w:pPr>
        <w:jc w:val="both"/>
        <w:rPr>
          <w:rFonts w:ascii="Times New Roman" w:eastAsia="Times New Roman" w:hAnsi="Times New Roman" w:cs="Times New Roman"/>
          <w:sz w:val="24"/>
          <w:szCs w:val="24"/>
          <w:lang w:eastAsia="tr-TR"/>
        </w:rPr>
      </w:pPr>
    </w:p>
    <w:p w:rsidR="00D91CF7" w:rsidRPr="00910C8E" w:rsidRDefault="00910C8E" w:rsidP="00910C8E">
      <w:pPr>
        <w:pStyle w:val="Balk1"/>
      </w:pPr>
      <w:bookmarkStart w:id="4" w:name="_Toc520972037"/>
      <w:r w:rsidRPr="00910C8E">
        <w:t>ERLӒUTERUNGEN</w:t>
      </w:r>
      <w:r w:rsidR="00D91CF7" w:rsidRPr="00910C8E">
        <w:t xml:space="preserve"> ZU DEN UNTERRICHTSTHEMEN</w:t>
      </w:r>
      <w:bookmarkEnd w:id="4"/>
    </w:p>
    <w:p w:rsidR="00D91CF7" w:rsidRPr="00D91CF7" w:rsidRDefault="00D91CF7" w:rsidP="001E1724">
      <w:pPr>
        <w:spacing w:after="0"/>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t>Die Umsetzung des Unterricht</w:t>
      </w:r>
      <w:r w:rsidR="00DF4629">
        <w:rPr>
          <w:rFonts w:ascii="Times New Roman" w:eastAsia="Times New Roman" w:hAnsi="Times New Roman" w:cs="Times New Roman"/>
          <w:sz w:val="24"/>
          <w:szCs w:val="24"/>
          <w:lang w:eastAsia="tr-TR"/>
        </w:rPr>
        <w:t>s</w:t>
      </w:r>
      <w:r w:rsidR="00D4047A">
        <w:rPr>
          <w:rFonts w:ascii="Times New Roman" w:eastAsia="Times New Roman" w:hAnsi="Times New Roman" w:cs="Times New Roman"/>
          <w:sz w:val="24"/>
          <w:szCs w:val="24"/>
          <w:lang w:eastAsia="tr-TR"/>
        </w:rPr>
        <w:t>fache</w:t>
      </w:r>
      <w:r w:rsidRPr="00D91CF7">
        <w:rPr>
          <w:rFonts w:ascii="Times New Roman" w:eastAsia="Times New Roman" w:hAnsi="Times New Roman" w:cs="Times New Roman"/>
          <w:sz w:val="24"/>
          <w:szCs w:val="24"/>
          <w:lang w:eastAsia="tr-TR"/>
        </w:rPr>
        <w:t xml:space="preserve">s für </w:t>
      </w:r>
      <w:r w:rsidRPr="00770115">
        <w:rPr>
          <w:rFonts w:ascii="Times New Roman" w:eastAsia="Times New Roman" w:hAnsi="Times New Roman" w:cs="Times New Roman"/>
          <w:i/>
          <w:sz w:val="24"/>
          <w:szCs w:val="24"/>
          <w:lang w:eastAsia="tr-TR"/>
        </w:rPr>
        <w:t>Türkisch und Türkische Kultur</w:t>
      </w:r>
      <w:r w:rsidR="00770115">
        <w:rPr>
          <w:rFonts w:ascii="Times New Roman" w:eastAsia="Times New Roman" w:hAnsi="Times New Roman" w:cs="Times New Roman"/>
          <w:sz w:val="24"/>
          <w:szCs w:val="24"/>
          <w:lang w:eastAsia="tr-TR"/>
        </w:rPr>
        <w:t xml:space="preserve"> erfolgt mit acht</w:t>
      </w:r>
      <w:r w:rsidRPr="00D91CF7">
        <w:rPr>
          <w:rFonts w:ascii="Times New Roman" w:eastAsia="Times New Roman" w:hAnsi="Times New Roman" w:cs="Times New Roman"/>
          <w:sz w:val="24"/>
          <w:szCs w:val="24"/>
          <w:lang w:eastAsia="tr-TR"/>
        </w:rPr>
        <w:t xml:space="preserve"> Hauptthemen, die für jede Jahrgangsstufe festgelegt sind. </w:t>
      </w:r>
      <w:r w:rsidR="00D80422">
        <w:rPr>
          <w:rFonts w:ascii="Times New Roman" w:eastAsia="Times New Roman" w:hAnsi="Times New Roman" w:cs="Times New Roman"/>
          <w:sz w:val="24"/>
          <w:szCs w:val="24"/>
          <w:lang w:eastAsia="tr-TR"/>
        </w:rPr>
        <w:t>E</w:t>
      </w:r>
      <w:r w:rsidR="00D80422" w:rsidRPr="00D91CF7">
        <w:rPr>
          <w:rFonts w:ascii="Times New Roman" w:eastAsia="Times New Roman" w:hAnsi="Times New Roman" w:cs="Times New Roman"/>
          <w:sz w:val="24"/>
          <w:szCs w:val="24"/>
          <w:lang w:eastAsia="tr-TR"/>
        </w:rPr>
        <w:t xml:space="preserve">ntsprechend den Jahrgangsstufen </w:t>
      </w:r>
      <w:r w:rsidRPr="00D91CF7">
        <w:rPr>
          <w:rFonts w:ascii="Times New Roman" w:eastAsia="Times New Roman" w:hAnsi="Times New Roman" w:cs="Times New Roman"/>
          <w:sz w:val="24"/>
          <w:szCs w:val="24"/>
          <w:lang w:eastAsia="tr-TR"/>
        </w:rPr>
        <w:t xml:space="preserve">wurden </w:t>
      </w:r>
      <w:r w:rsidR="00D80422">
        <w:rPr>
          <w:rFonts w:ascii="Times New Roman" w:eastAsia="Times New Roman" w:hAnsi="Times New Roman" w:cs="Times New Roman"/>
          <w:sz w:val="24"/>
          <w:szCs w:val="24"/>
          <w:lang w:eastAsia="tr-TR"/>
        </w:rPr>
        <w:t>i</w:t>
      </w:r>
      <w:r w:rsidR="00D80422" w:rsidRPr="00D91CF7">
        <w:rPr>
          <w:rFonts w:ascii="Times New Roman" w:eastAsia="Times New Roman" w:hAnsi="Times New Roman" w:cs="Times New Roman"/>
          <w:sz w:val="24"/>
          <w:szCs w:val="24"/>
          <w:lang w:eastAsia="tr-TR"/>
        </w:rPr>
        <w:t xml:space="preserve">m Programm </w:t>
      </w:r>
      <w:r w:rsidRPr="00D91CF7">
        <w:rPr>
          <w:rFonts w:ascii="Times New Roman" w:eastAsia="Times New Roman" w:hAnsi="Times New Roman" w:cs="Times New Roman"/>
          <w:sz w:val="24"/>
          <w:szCs w:val="24"/>
          <w:lang w:eastAsia="tr-TR"/>
        </w:rPr>
        <w:t>Unterthemen erstellt und hierarchisch verteilt. Die Themen, die in den Lehr- und Lernmate</w:t>
      </w:r>
      <w:r w:rsidR="00D80422">
        <w:rPr>
          <w:rFonts w:ascii="Times New Roman" w:eastAsia="Times New Roman" w:hAnsi="Times New Roman" w:cs="Times New Roman"/>
          <w:sz w:val="24"/>
          <w:szCs w:val="24"/>
          <w:lang w:eastAsia="tr-TR"/>
        </w:rPr>
        <w:t>rialien enthalten sind, und die jeweiligen</w:t>
      </w:r>
      <w:r w:rsidRPr="00D91CF7">
        <w:rPr>
          <w:rFonts w:ascii="Times New Roman" w:eastAsia="Times New Roman" w:hAnsi="Times New Roman" w:cs="Times New Roman"/>
          <w:sz w:val="24"/>
          <w:szCs w:val="24"/>
          <w:lang w:eastAsia="tr-TR"/>
        </w:rPr>
        <w:t xml:space="preserve"> Unterthemen werden im Folgenden vorgestellt.</w:t>
      </w:r>
    </w:p>
    <w:p w:rsidR="00D91CF7" w:rsidRPr="00D91CF7" w:rsidRDefault="00D91CF7" w:rsidP="001E1724">
      <w:pPr>
        <w:pStyle w:val="Balk2"/>
        <w:spacing w:before="0"/>
        <w:rPr>
          <w:rFonts w:eastAsia="Times New Roman"/>
          <w:lang w:eastAsia="tr-TR"/>
        </w:rPr>
      </w:pPr>
      <w:bookmarkStart w:id="5" w:name="_Toc520972038"/>
      <w:r w:rsidRPr="00D91CF7">
        <w:rPr>
          <w:rFonts w:eastAsia="Times New Roman"/>
          <w:lang w:eastAsia="tr-TR"/>
        </w:rPr>
        <w:t>Tabelle 1: Themen und Unterthemen</w:t>
      </w:r>
      <w:bookmarkEnd w:id="5"/>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tblGrid>
      <w:tr w:rsidR="00D91CF7" w:rsidRPr="00D91CF7" w:rsidTr="00BB36A2">
        <w:trPr>
          <w:trHeight w:val="1684"/>
        </w:trPr>
        <w:tc>
          <w:tcPr>
            <w:tcW w:w="9468" w:type="dxa"/>
          </w:tcPr>
          <w:p w:rsidR="00D91CF7" w:rsidRPr="00BB36A2" w:rsidRDefault="00D91CF7" w:rsidP="00F74DDE">
            <w:pPr>
              <w:spacing w:before="240" w:after="0"/>
              <w:jc w:val="center"/>
              <w:rPr>
                <w:rFonts w:ascii="Times New Roman" w:eastAsia="Times New Roman" w:hAnsi="Times New Roman" w:cs="Times New Roman"/>
                <w:b/>
                <w:lang w:eastAsia="tr-TR"/>
              </w:rPr>
            </w:pPr>
            <w:r w:rsidRPr="00BB36A2">
              <w:rPr>
                <w:rFonts w:ascii="Times New Roman" w:eastAsia="Times New Roman" w:hAnsi="Times New Roman" w:cs="Times New Roman"/>
                <w:b/>
                <w:lang w:eastAsia="tr-TR"/>
              </w:rPr>
              <w:t>FESTE UND FEIERN</w:t>
            </w:r>
          </w:p>
          <w:p w:rsidR="00D91CF7" w:rsidRPr="00D91CF7" w:rsidRDefault="00D91CF7" w:rsidP="009C70C0">
            <w:pPr>
              <w:spacing w:after="0" w:line="240" w:lineRule="auto"/>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t xml:space="preserve">Gedenkfeiern, offizielle Feiertage, religiöse Feiertage, Geburtstage, Hochzeiten, Festivals, Traditionen und Bräuche, </w:t>
            </w:r>
            <w:r w:rsidR="00883E8E">
              <w:rPr>
                <w:rFonts w:ascii="Times New Roman" w:eastAsia="Times New Roman" w:hAnsi="Times New Roman" w:cs="Times New Roman"/>
                <w:sz w:val="24"/>
                <w:szCs w:val="24"/>
                <w:lang w:eastAsia="tr-TR"/>
              </w:rPr>
              <w:t>heilige Abende</w:t>
            </w:r>
            <w:r w:rsidRPr="00D91CF7">
              <w:rPr>
                <w:rFonts w:ascii="Times New Roman" w:eastAsia="Times New Roman" w:hAnsi="Times New Roman" w:cs="Times New Roman"/>
                <w:sz w:val="24"/>
                <w:szCs w:val="24"/>
                <w:lang w:eastAsia="tr-TR"/>
              </w:rPr>
              <w:t xml:space="preserve">, Hennafeiern, Abschiedsfeier für Wehrpflichtige, Unabhängigkeitstage, Feiern für besondere Anlässe, </w:t>
            </w:r>
            <w:proofErr w:type="spellStart"/>
            <w:r w:rsidRPr="00D91CF7">
              <w:rPr>
                <w:rFonts w:ascii="Times New Roman" w:eastAsia="Times New Roman" w:hAnsi="Times New Roman" w:cs="Times New Roman"/>
                <w:sz w:val="24"/>
                <w:szCs w:val="24"/>
                <w:lang w:eastAsia="tr-TR"/>
              </w:rPr>
              <w:t>Nevroz</w:t>
            </w:r>
            <w:proofErr w:type="spellEnd"/>
            <w:r w:rsidRPr="00D91CF7">
              <w:rPr>
                <w:rFonts w:ascii="Times New Roman" w:eastAsia="Times New Roman" w:hAnsi="Times New Roman" w:cs="Times New Roman"/>
                <w:sz w:val="24"/>
                <w:szCs w:val="24"/>
                <w:lang w:eastAsia="tr-TR"/>
              </w:rPr>
              <w:t>-Feier, Feiern zu Jahreszeiten, wichtige Tage, Jahrestage</w:t>
            </w:r>
            <w:r w:rsidR="00050C14">
              <w:rPr>
                <w:rFonts w:ascii="Times New Roman" w:eastAsia="Times New Roman" w:hAnsi="Times New Roman" w:cs="Times New Roman"/>
                <w:sz w:val="24"/>
                <w:szCs w:val="24"/>
                <w:lang w:eastAsia="tr-TR"/>
              </w:rPr>
              <w:t>.</w:t>
            </w:r>
          </w:p>
        </w:tc>
      </w:tr>
      <w:tr w:rsidR="00D91CF7" w:rsidRPr="00D91CF7" w:rsidTr="00BB36A2">
        <w:trPr>
          <w:trHeight w:val="100"/>
        </w:trPr>
        <w:tc>
          <w:tcPr>
            <w:tcW w:w="9468" w:type="dxa"/>
          </w:tcPr>
          <w:p w:rsidR="00D91CF7" w:rsidRPr="00BB36A2" w:rsidRDefault="00D91CF7" w:rsidP="00F74DDE">
            <w:pPr>
              <w:spacing w:before="240" w:after="0"/>
              <w:jc w:val="center"/>
              <w:rPr>
                <w:rFonts w:ascii="Times New Roman" w:eastAsia="Times New Roman" w:hAnsi="Times New Roman" w:cs="Times New Roman"/>
                <w:b/>
                <w:lang w:eastAsia="tr-TR"/>
              </w:rPr>
            </w:pPr>
            <w:r w:rsidRPr="00BB36A2">
              <w:rPr>
                <w:rFonts w:ascii="Times New Roman" w:eastAsia="Times New Roman" w:hAnsi="Times New Roman" w:cs="Times New Roman"/>
                <w:b/>
                <w:lang w:eastAsia="tr-TR"/>
              </w:rPr>
              <w:t>ICH UND MEINE FAMILIE</w:t>
            </w:r>
          </w:p>
          <w:p w:rsidR="00D91CF7" w:rsidRPr="00D91CF7" w:rsidRDefault="00D91CF7" w:rsidP="009C70C0">
            <w:pPr>
              <w:spacing w:after="0" w:line="240" w:lineRule="auto"/>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t xml:space="preserve">Familiengeschichte, Familie, Kommunikation in der Familie, Muttersprache, Freundschaften, auswärtige </w:t>
            </w:r>
            <w:proofErr w:type="spellStart"/>
            <w:r w:rsidRPr="00D91CF7">
              <w:rPr>
                <w:rFonts w:ascii="Times New Roman" w:eastAsia="Times New Roman" w:hAnsi="Times New Roman" w:cs="Times New Roman"/>
                <w:sz w:val="24"/>
                <w:szCs w:val="24"/>
                <w:lang w:eastAsia="tr-TR"/>
              </w:rPr>
              <w:t>Ӓmter</w:t>
            </w:r>
            <w:proofErr w:type="spellEnd"/>
            <w:r w:rsidR="00DB21D5">
              <w:rPr>
                <w:rFonts w:ascii="Times New Roman" w:eastAsia="Times New Roman" w:hAnsi="Times New Roman" w:cs="Times New Roman"/>
                <w:sz w:val="24"/>
                <w:szCs w:val="24"/>
                <w:lang w:eastAsia="tr-TR"/>
              </w:rPr>
              <w:t>, die ältere Generation</w:t>
            </w:r>
            <w:r w:rsidRPr="00D91CF7">
              <w:rPr>
                <w:rFonts w:ascii="Times New Roman" w:eastAsia="Times New Roman" w:hAnsi="Times New Roman" w:cs="Times New Roman"/>
                <w:sz w:val="24"/>
                <w:szCs w:val="24"/>
                <w:lang w:eastAsia="tr-TR"/>
              </w:rPr>
              <w:t xml:space="preserve">, Solidarität, Bildung, Zukunft, Traditionen, Migration, Leben im Ausland, Träume, </w:t>
            </w:r>
            <w:proofErr w:type="spellStart"/>
            <w:r w:rsidRPr="00D91CF7">
              <w:rPr>
                <w:rFonts w:ascii="Times New Roman" w:eastAsia="Times New Roman" w:hAnsi="Times New Roman" w:cs="Times New Roman"/>
                <w:sz w:val="24"/>
                <w:szCs w:val="24"/>
                <w:lang w:eastAsia="tr-TR"/>
              </w:rPr>
              <w:t>Landsmänner</w:t>
            </w:r>
            <w:proofErr w:type="spellEnd"/>
            <w:r w:rsidRPr="00D91CF7">
              <w:rPr>
                <w:rFonts w:ascii="Times New Roman" w:eastAsia="Times New Roman" w:hAnsi="Times New Roman" w:cs="Times New Roman"/>
                <w:sz w:val="24"/>
                <w:szCs w:val="24"/>
                <w:lang w:eastAsia="tr-TR"/>
              </w:rPr>
              <w:t>, Verwandte, Weltauffassungen, Konsulate, Regeln, Heimat, Berufswahl, Schule, Respekt, Begrüßungen, Liebe, Herkunftsland, Verantwortung, Familiensta</w:t>
            </w:r>
            <w:r w:rsidR="00311B78">
              <w:rPr>
                <w:rFonts w:ascii="Times New Roman" w:eastAsia="Times New Roman" w:hAnsi="Times New Roman" w:cs="Times New Roman"/>
                <w:sz w:val="24"/>
                <w:szCs w:val="24"/>
                <w:lang w:eastAsia="tr-TR"/>
              </w:rPr>
              <w:t>mmbaum, das Kennenlernen, die t</w:t>
            </w:r>
            <w:r w:rsidRPr="00D91CF7">
              <w:rPr>
                <w:rFonts w:ascii="Times New Roman" w:eastAsia="Times New Roman" w:hAnsi="Times New Roman" w:cs="Times New Roman"/>
                <w:sz w:val="24"/>
                <w:szCs w:val="24"/>
                <w:lang w:eastAsia="tr-TR"/>
              </w:rPr>
              <w:t xml:space="preserve">ürkische Sprache, Hilfsbereitschaft. </w:t>
            </w:r>
          </w:p>
        </w:tc>
      </w:tr>
      <w:tr w:rsidR="00D91CF7" w:rsidRPr="00D91CF7" w:rsidTr="00BB36A2">
        <w:trPr>
          <w:trHeight w:val="425"/>
        </w:trPr>
        <w:tc>
          <w:tcPr>
            <w:tcW w:w="9468" w:type="dxa"/>
          </w:tcPr>
          <w:p w:rsidR="00D91CF7" w:rsidRPr="00BB36A2" w:rsidRDefault="00A0427D" w:rsidP="00F74DDE">
            <w:pPr>
              <w:spacing w:before="240" w:after="0"/>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UMFELD</w:t>
            </w:r>
            <w:r w:rsidR="00D91CF7" w:rsidRPr="00BB36A2">
              <w:rPr>
                <w:rFonts w:ascii="Times New Roman" w:eastAsia="Times New Roman" w:hAnsi="Times New Roman" w:cs="Times New Roman"/>
                <w:b/>
                <w:lang w:eastAsia="tr-TR"/>
              </w:rPr>
              <w:t>, UNTERSCHIEDLICHKEITEN UND DAS ZUSAMMENLEBEN</w:t>
            </w:r>
          </w:p>
          <w:p w:rsidR="00D91CF7" w:rsidRPr="00D91CF7" w:rsidRDefault="00D91CF7" w:rsidP="009C70C0">
            <w:pPr>
              <w:spacing w:after="0" w:line="240" w:lineRule="auto"/>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t>Gerechtes Handeln, Ver</w:t>
            </w:r>
            <w:r w:rsidR="00D41CB1">
              <w:rPr>
                <w:rFonts w:ascii="Times New Roman" w:eastAsia="Times New Roman" w:hAnsi="Times New Roman" w:cs="Times New Roman"/>
                <w:sz w:val="24"/>
                <w:szCs w:val="24"/>
                <w:lang w:eastAsia="tr-TR"/>
              </w:rPr>
              <w:t xml:space="preserve">ständnis, Frieden, Ich und </w:t>
            </w:r>
            <w:proofErr w:type="spellStart"/>
            <w:r w:rsidR="00D41CB1">
              <w:rPr>
                <w:rFonts w:ascii="Times New Roman" w:eastAsia="Times New Roman" w:hAnsi="Times New Roman" w:cs="Times New Roman"/>
                <w:sz w:val="24"/>
                <w:szCs w:val="24"/>
                <w:lang w:eastAsia="tr-TR"/>
              </w:rPr>
              <w:t>meinUmfeld</w:t>
            </w:r>
            <w:proofErr w:type="spellEnd"/>
            <w:r w:rsidRPr="00D91CF7">
              <w:rPr>
                <w:rFonts w:ascii="Times New Roman" w:eastAsia="Times New Roman" w:hAnsi="Times New Roman" w:cs="Times New Roman"/>
                <w:sz w:val="24"/>
                <w:szCs w:val="24"/>
                <w:lang w:eastAsia="tr-TR"/>
              </w:rPr>
              <w:t xml:space="preserve">, das Zusammenleben, Mehrsprachigkeit, </w:t>
            </w:r>
            <w:proofErr w:type="spellStart"/>
            <w:r w:rsidRPr="00D91CF7">
              <w:rPr>
                <w:rFonts w:ascii="Times New Roman" w:eastAsia="Times New Roman" w:hAnsi="Times New Roman" w:cs="Times New Roman"/>
                <w:sz w:val="24"/>
                <w:szCs w:val="24"/>
                <w:lang w:eastAsia="tr-TR"/>
              </w:rPr>
              <w:t>Plurikulturalität</w:t>
            </w:r>
            <w:proofErr w:type="spellEnd"/>
            <w:r w:rsidRPr="00D91CF7">
              <w:rPr>
                <w:rFonts w:ascii="Times New Roman" w:eastAsia="Times New Roman" w:hAnsi="Times New Roman" w:cs="Times New Roman"/>
                <w:sz w:val="24"/>
                <w:szCs w:val="24"/>
                <w:lang w:eastAsia="tr-TR"/>
              </w:rPr>
              <w:t>, Sprachen, Gleichheit, universel</w:t>
            </w:r>
            <w:r w:rsidR="00960946">
              <w:rPr>
                <w:rFonts w:ascii="Times New Roman" w:eastAsia="Times New Roman" w:hAnsi="Times New Roman" w:cs="Times New Roman"/>
                <w:sz w:val="24"/>
                <w:szCs w:val="24"/>
                <w:lang w:eastAsia="tr-TR"/>
              </w:rPr>
              <w:t xml:space="preserve">le Werte, </w:t>
            </w:r>
            <w:r w:rsidRPr="00D91CF7">
              <w:rPr>
                <w:rFonts w:ascii="Times New Roman" w:eastAsia="Times New Roman" w:hAnsi="Times New Roman" w:cs="Times New Roman"/>
                <w:sz w:val="24"/>
                <w:szCs w:val="24"/>
                <w:lang w:eastAsia="tr-TR"/>
              </w:rPr>
              <w:t xml:space="preserve"> Einwanderung, Kommunikation, Weltauffassungen, Menschenrechte, Kooperation, interkulturelle Kommunikation, Interkulturalität, gemeinsames Leben, das Miteinander-Teilen, Respekt, Liebe, Verantwortung, Formen der Anerkennung, Integration, Kompromiss</w:t>
            </w:r>
            <w:r w:rsidR="00E0343C">
              <w:rPr>
                <w:rFonts w:ascii="Times New Roman" w:eastAsia="Times New Roman" w:hAnsi="Times New Roman" w:cs="Times New Roman"/>
                <w:sz w:val="24"/>
                <w:szCs w:val="24"/>
                <w:lang w:eastAsia="tr-TR"/>
              </w:rPr>
              <w:t>.</w:t>
            </w:r>
          </w:p>
        </w:tc>
      </w:tr>
      <w:tr w:rsidR="00D91CF7" w:rsidRPr="00D91CF7" w:rsidTr="00BB36A2">
        <w:trPr>
          <w:trHeight w:val="100"/>
        </w:trPr>
        <w:tc>
          <w:tcPr>
            <w:tcW w:w="9468" w:type="dxa"/>
          </w:tcPr>
          <w:p w:rsidR="00D91CF7" w:rsidRPr="00BB36A2" w:rsidRDefault="00D91CF7" w:rsidP="00F74DDE">
            <w:pPr>
              <w:spacing w:before="240" w:after="0"/>
              <w:jc w:val="center"/>
              <w:rPr>
                <w:rFonts w:ascii="Times New Roman" w:eastAsia="Times New Roman" w:hAnsi="Times New Roman" w:cs="Times New Roman"/>
                <w:b/>
                <w:lang w:eastAsia="tr-TR"/>
              </w:rPr>
            </w:pPr>
            <w:r w:rsidRPr="00BB36A2">
              <w:rPr>
                <w:rFonts w:ascii="Times New Roman" w:eastAsia="Times New Roman" w:hAnsi="Times New Roman" w:cs="Times New Roman"/>
                <w:b/>
                <w:lang w:eastAsia="tr-TR"/>
              </w:rPr>
              <w:lastRenderedPageBreak/>
              <w:t>DAS TOR ZUR VERGANGENHEIT</w:t>
            </w:r>
          </w:p>
          <w:p w:rsidR="00D91CF7" w:rsidRPr="00D91CF7" w:rsidRDefault="00D91CF7" w:rsidP="009C70C0">
            <w:pPr>
              <w:spacing w:after="0" w:line="240" w:lineRule="auto"/>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t xml:space="preserve">Atatürk, </w:t>
            </w:r>
            <w:r w:rsidR="00E0343C">
              <w:rPr>
                <w:rFonts w:ascii="Times New Roman" w:eastAsia="Times New Roman" w:hAnsi="Times New Roman" w:cs="Times New Roman"/>
                <w:sz w:val="24"/>
                <w:szCs w:val="24"/>
                <w:lang w:eastAsia="tr-TR"/>
              </w:rPr>
              <w:t xml:space="preserve">die </w:t>
            </w:r>
            <w:r w:rsidRPr="00D91CF7">
              <w:rPr>
                <w:rFonts w:ascii="Times New Roman" w:eastAsia="Times New Roman" w:hAnsi="Times New Roman" w:cs="Times New Roman"/>
                <w:sz w:val="24"/>
                <w:szCs w:val="24"/>
                <w:lang w:eastAsia="tr-TR"/>
              </w:rPr>
              <w:t xml:space="preserve">unabhängige Türkei, Modernisierung der Türkei, Dede </w:t>
            </w:r>
            <w:proofErr w:type="spellStart"/>
            <w:r w:rsidRPr="00D91CF7">
              <w:rPr>
                <w:rFonts w:ascii="Times New Roman" w:eastAsia="Times New Roman" w:hAnsi="Times New Roman" w:cs="Times New Roman"/>
                <w:sz w:val="24"/>
                <w:szCs w:val="24"/>
                <w:lang w:eastAsia="tr-TR"/>
              </w:rPr>
              <w:t>Korkut</w:t>
            </w:r>
            <w:proofErr w:type="spellEnd"/>
            <w:r w:rsidR="00E0343C">
              <w:rPr>
                <w:rFonts w:ascii="Times New Roman" w:eastAsia="Times New Roman" w:hAnsi="Times New Roman" w:cs="Times New Roman"/>
                <w:sz w:val="24"/>
                <w:szCs w:val="24"/>
                <w:lang w:eastAsia="tr-TR"/>
              </w:rPr>
              <w:t>-</w:t>
            </w:r>
            <w:r w:rsidRPr="00D91CF7">
              <w:rPr>
                <w:rFonts w:ascii="Times New Roman" w:eastAsia="Times New Roman" w:hAnsi="Times New Roman" w:cs="Times New Roman"/>
                <w:sz w:val="24"/>
                <w:szCs w:val="24"/>
                <w:lang w:eastAsia="tr-TR"/>
              </w:rPr>
              <w:t xml:space="preserve">Geschichten, Epen, Legenden, Volksgeschichten, die ersten muslimisch-türkischen Reiche, Islam und die Koexistenz-Kultur, Märchen, die ersten muslimisch-türkischen Reiche in Zentralasien, das Osmanische Reich, die Koexistenz-Kultur in der osmanischen Gesellschaft, historische Helden, die Regionen, Niederlassungen der Türken in geschichtlich-chronologischer Folge, Türken und </w:t>
            </w:r>
            <w:r w:rsidR="002D3512">
              <w:rPr>
                <w:rFonts w:ascii="Times New Roman" w:eastAsia="Times New Roman" w:hAnsi="Times New Roman" w:cs="Times New Roman"/>
                <w:sz w:val="24"/>
                <w:szCs w:val="24"/>
                <w:lang w:eastAsia="tr-TR"/>
              </w:rPr>
              <w:t xml:space="preserve">die </w:t>
            </w:r>
            <w:r w:rsidRPr="00D91CF7">
              <w:rPr>
                <w:rFonts w:ascii="Times New Roman" w:eastAsia="Times New Roman" w:hAnsi="Times New Roman" w:cs="Times New Roman"/>
                <w:sz w:val="24"/>
                <w:szCs w:val="24"/>
                <w:lang w:eastAsia="tr-TR"/>
              </w:rPr>
              <w:t>türkische Kultur in der Geschichte aus der Perspektive der Europäer, der türkische Unabhängigkeitskrieg, der Übergang der Türken zum Islam, Türken aus der Perspektive fremder Reisender</w:t>
            </w:r>
            <w:r w:rsidR="00E70E05">
              <w:rPr>
                <w:rFonts w:ascii="Times New Roman" w:eastAsia="Times New Roman" w:hAnsi="Times New Roman" w:cs="Times New Roman"/>
                <w:sz w:val="24"/>
                <w:szCs w:val="24"/>
                <w:lang w:eastAsia="tr-TR"/>
              </w:rPr>
              <w:t xml:space="preserve">, </w:t>
            </w:r>
            <w:proofErr w:type="spellStart"/>
            <w:r w:rsidR="00E70E05">
              <w:rPr>
                <w:rFonts w:ascii="Times New Roman" w:eastAsia="Times New Roman" w:hAnsi="Times New Roman" w:cs="Times New Roman"/>
                <w:sz w:val="24"/>
                <w:szCs w:val="24"/>
                <w:lang w:eastAsia="tr-TR"/>
              </w:rPr>
              <w:t>Instution</w:t>
            </w:r>
            <w:proofErr w:type="spellEnd"/>
            <w:r w:rsidR="00E70E05">
              <w:rPr>
                <w:rFonts w:ascii="Times New Roman" w:eastAsia="Times New Roman" w:hAnsi="Times New Roman" w:cs="Times New Roman"/>
                <w:sz w:val="24"/>
                <w:szCs w:val="24"/>
                <w:lang w:eastAsia="tr-TR"/>
              </w:rPr>
              <w:t xml:space="preserve"> der Republik </w:t>
            </w:r>
            <w:proofErr w:type="spellStart"/>
            <w:r w:rsidR="00E70E05">
              <w:rPr>
                <w:rFonts w:ascii="Times New Roman" w:eastAsia="Times New Roman" w:hAnsi="Times New Roman" w:cs="Times New Roman"/>
                <w:sz w:val="24"/>
                <w:szCs w:val="24"/>
                <w:lang w:eastAsia="tr-TR"/>
              </w:rPr>
              <w:t>Turkei</w:t>
            </w:r>
            <w:proofErr w:type="spellEnd"/>
            <w:r w:rsidR="00E70E05">
              <w:rPr>
                <w:rFonts w:ascii="Times New Roman" w:eastAsia="Times New Roman" w:hAnsi="Times New Roman" w:cs="Times New Roman"/>
                <w:sz w:val="24"/>
                <w:szCs w:val="24"/>
                <w:lang w:eastAsia="tr-TR"/>
              </w:rPr>
              <w:t>.</w:t>
            </w:r>
          </w:p>
        </w:tc>
      </w:tr>
      <w:tr w:rsidR="00D91CF7" w:rsidRPr="00D91CF7" w:rsidTr="00BB36A2">
        <w:trPr>
          <w:trHeight w:val="100"/>
        </w:trPr>
        <w:tc>
          <w:tcPr>
            <w:tcW w:w="9468" w:type="dxa"/>
          </w:tcPr>
          <w:p w:rsidR="00D91CF7" w:rsidRPr="00BB36A2" w:rsidRDefault="00D91CF7" w:rsidP="00F74DDE">
            <w:pPr>
              <w:spacing w:before="240" w:after="0"/>
              <w:jc w:val="center"/>
              <w:rPr>
                <w:rFonts w:ascii="Times New Roman" w:eastAsia="Times New Roman" w:hAnsi="Times New Roman" w:cs="Times New Roman"/>
                <w:b/>
                <w:lang w:eastAsia="tr-TR"/>
              </w:rPr>
            </w:pPr>
            <w:r w:rsidRPr="00BB36A2">
              <w:rPr>
                <w:rFonts w:ascii="Times New Roman" w:eastAsia="Times New Roman" w:hAnsi="Times New Roman" w:cs="Times New Roman"/>
                <w:b/>
                <w:lang w:eastAsia="tr-TR"/>
              </w:rPr>
              <w:t>LASS UNS REISEN</w:t>
            </w:r>
          </w:p>
          <w:p w:rsidR="00D91CF7" w:rsidRPr="00D91CF7" w:rsidRDefault="00D91CF7" w:rsidP="009C70C0">
            <w:pPr>
              <w:spacing w:after="0" w:line="240" w:lineRule="auto"/>
              <w:jc w:val="both"/>
              <w:rPr>
                <w:rFonts w:ascii="Times New Roman" w:eastAsia="Times New Roman" w:hAnsi="Times New Roman" w:cs="Times New Roman"/>
                <w:b/>
                <w:sz w:val="24"/>
                <w:szCs w:val="24"/>
                <w:lang w:eastAsia="tr-TR"/>
              </w:rPr>
            </w:pPr>
            <w:r w:rsidRPr="00D91CF7">
              <w:rPr>
                <w:rFonts w:ascii="Times New Roman" w:eastAsia="Times New Roman" w:hAnsi="Times New Roman" w:cs="Times New Roman"/>
                <w:sz w:val="24"/>
                <w:szCs w:val="24"/>
                <w:lang w:eastAsia="tr-TR"/>
              </w:rPr>
              <w:t xml:space="preserve">Regionen, geographische Eigenschaften, </w:t>
            </w:r>
            <w:proofErr w:type="spellStart"/>
            <w:r w:rsidRPr="00D91CF7">
              <w:rPr>
                <w:rFonts w:ascii="Times New Roman" w:eastAsia="Times New Roman" w:hAnsi="Times New Roman" w:cs="Times New Roman"/>
                <w:sz w:val="24"/>
                <w:szCs w:val="24"/>
                <w:lang w:eastAsia="tr-TR"/>
              </w:rPr>
              <w:t>Berge,</w:t>
            </w:r>
            <w:r w:rsidR="006A5258">
              <w:rPr>
                <w:rFonts w:ascii="Times New Roman" w:eastAsia="Times New Roman" w:hAnsi="Times New Roman" w:cs="Times New Roman"/>
                <w:sz w:val="24"/>
                <w:szCs w:val="24"/>
                <w:lang w:eastAsia="tr-TR"/>
              </w:rPr>
              <w:t>Flachland</w:t>
            </w:r>
            <w:proofErr w:type="spellEnd"/>
            <w:r w:rsidR="006A5258">
              <w:rPr>
                <w:rFonts w:ascii="Times New Roman" w:eastAsia="Times New Roman" w:hAnsi="Times New Roman" w:cs="Times New Roman"/>
                <w:sz w:val="24"/>
                <w:szCs w:val="24"/>
                <w:lang w:eastAsia="tr-TR"/>
              </w:rPr>
              <w:t>,</w:t>
            </w:r>
            <w:r w:rsidRPr="00D91CF7">
              <w:rPr>
                <w:rFonts w:ascii="Times New Roman" w:eastAsia="Times New Roman" w:hAnsi="Times New Roman" w:cs="Times New Roman"/>
                <w:sz w:val="24"/>
                <w:szCs w:val="24"/>
                <w:lang w:eastAsia="tr-TR"/>
              </w:rPr>
              <w:t xml:space="preserve"> Länder der Welt und die Türkei, Flüsse, Klima, Nachbarn, Kulturorte, Städte, historische und touristische Orte, das Land, Urlaub, Tourismus, türkische Küche, Türkei, Naturschönheiten der Türkei, das Essen, lokale Kulturen, Reisen, lokale Kulinarik</w:t>
            </w:r>
            <w:r w:rsidR="00B46EC5">
              <w:rPr>
                <w:rFonts w:ascii="Times New Roman" w:eastAsia="Times New Roman" w:hAnsi="Times New Roman" w:cs="Times New Roman"/>
                <w:sz w:val="24"/>
                <w:szCs w:val="24"/>
                <w:lang w:eastAsia="tr-TR"/>
              </w:rPr>
              <w:t>.</w:t>
            </w:r>
          </w:p>
        </w:tc>
      </w:tr>
      <w:tr w:rsidR="00D91CF7" w:rsidRPr="00D91CF7" w:rsidTr="00BB36A2">
        <w:trPr>
          <w:trHeight w:val="100"/>
        </w:trPr>
        <w:tc>
          <w:tcPr>
            <w:tcW w:w="9468" w:type="dxa"/>
          </w:tcPr>
          <w:p w:rsidR="00D91CF7" w:rsidRPr="00BB36A2" w:rsidRDefault="00D91CF7" w:rsidP="00F74DDE">
            <w:pPr>
              <w:spacing w:before="240" w:after="0"/>
              <w:jc w:val="center"/>
              <w:rPr>
                <w:rFonts w:ascii="Times New Roman" w:eastAsia="Times New Roman" w:hAnsi="Times New Roman" w:cs="Times New Roman"/>
                <w:b/>
                <w:lang w:eastAsia="tr-TR"/>
              </w:rPr>
            </w:pPr>
            <w:r w:rsidRPr="00BB36A2">
              <w:rPr>
                <w:rFonts w:ascii="Times New Roman" w:eastAsia="Times New Roman" w:hAnsi="Times New Roman" w:cs="Times New Roman"/>
                <w:b/>
                <w:lang w:eastAsia="tr-TR"/>
              </w:rPr>
              <w:t>MENSCH UND NATUR</w:t>
            </w:r>
          </w:p>
          <w:p w:rsidR="00D91CF7" w:rsidRPr="00D91CF7" w:rsidRDefault="00D91CF7" w:rsidP="009C70C0">
            <w:pPr>
              <w:spacing w:after="0" w:line="240" w:lineRule="auto"/>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t>Abfälle und Recycling, Ernährung, Pflanzen und Tiere, Lebewesen und ihre Rechte, von der Region geprägte Essenskulturen, Naturkatastrophen, natürliche Ressourcen, Tierarten, Kleidung, Körperpflege, individuelle Verantwortungen, Gesundheit, Naturereignisse, Kalender (Jahr, Jahreszeit, Monat, Woche, Tag, Stunde), historische und kulturelle Essgewohnheiten, landesspezifische Lebewesen der Türkei</w:t>
            </w:r>
            <w:r w:rsidR="001322AD">
              <w:rPr>
                <w:rFonts w:ascii="Times New Roman" w:eastAsia="Times New Roman" w:hAnsi="Times New Roman" w:cs="Times New Roman"/>
                <w:sz w:val="24"/>
                <w:szCs w:val="24"/>
                <w:lang w:eastAsia="tr-TR"/>
              </w:rPr>
              <w:t>.</w:t>
            </w:r>
          </w:p>
        </w:tc>
      </w:tr>
      <w:tr w:rsidR="00D91CF7" w:rsidRPr="00D91CF7" w:rsidTr="00BB36A2">
        <w:trPr>
          <w:trHeight w:val="1240"/>
        </w:trPr>
        <w:tc>
          <w:tcPr>
            <w:tcW w:w="9468" w:type="dxa"/>
          </w:tcPr>
          <w:p w:rsidR="00D91CF7" w:rsidRPr="00BB36A2" w:rsidRDefault="00D91CF7" w:rsidP="00F74DDE">
            <w:pPr>
              <w:spacing w:before="240" w:after="0"/>
              <w:jc w:val="center"/>
              <w:rPr>
                <w:rFonts w:ascii="Times New Roman" w:eastAsia="Times New Roman" w:hAnsi="Times New Roman" w:cs="Times New Roman"/>
                <w:b/>
                <w:lang w:eastAsia="tr-TR"/>
              </w:rPr>
            </w:pPr>
            <w:r w:rsidRPr="00BB36A2">
              <w:rPr>
                <w:rFonts w:ascii="Times New Roman" w:eastAsia="Times New Roman" w:hAnsi="Times New Roman" w:cs="Times New Roman"/>
                <w:b/>
                <w:lang w:eastAsia="tr-TR"/>
              </w:rPr>
              <w:t>SPIELE UND UNTERHALTUNG</w:t>
            </w:r>
          </w:p>
          <w:p w:rsidR="00D91CF7" w:rsidRPr="00D91CF7" w:rsidRDefault="00D91CF7" w:rsidP="009C70C0">
            <w:pPr>
              <w:spacing w:after="0" w:line="240" w:lineRule="auto"/>
              <w:jc w:val="both"/>
              <w:rPr>
                <w:rFonts w:ascii="Times New Roman" w:eastAsia="Times New Roman" w:hAnsi="Times New Roman" w:cs="Times New Roman"/>
                <w:b/>
                <w:sz w:val="24"/>
                <w:szCs w:val="24"/>
                <w:lang w:eastAsia="tr-TR"/>
              </w:rPr>
            </w:pPr>
            <w:r w:rsidRPr="00D91CF7">
              <w:rPr>
                <w:rFonts w:ascii="Times New Roman" w:eastAsia="Times New Roman" w:hAnsi="Times New Roman" w:cs="Times New Roman"/>
                <w:sz w:val="24"/>
                <w:szCs w:val="24"/>
                <w:lang w:eastAsia="tr-TR"/>
              </w:rPr>
              <w:t>Rätsel, Freizeit, regionale Kinderspiele, digitale Spiele, Unterhaltung, Singspiele, traditionelles türkisches Schattenspiel, Volkstänze (Folklore), Hobbys, Jagd nach Wörtern, Wortspiele, Vergnügungspark</w:t>
            </w:r>
            <w:r w:rsidR="001322AD">
              <w:rPr>
                <w:rFonts w:ascii="Times New Roman" w:eastAsia="Times New Roman" w:hAnsi="Times New Roman" w:cs="Times New Roman"/>
                <w:sz w:val="24"/>
                <w:szCs w:val="24"/>
                <w:lang w:eastAsia="tr-TR"/>
              </w:rPr>
              <w:t>s</w:t>
            </w:r>
            <w:r w:rsidRPr="00D91CF7">
              <w:rPr>
                <w:rFonts w:ascii="Times New Roman" w:eastAsia="Times New Roman" w:hAnsi="Times New Roman" w:cs="Times New Roman"/>
                <w:sz w:val="24"/>
                <w:szCs w:val="24"/>
                <w:lang w:eastAsia="tr-TR"/>
              </w:rPr>
              <w:t>, Spruchdichtung, satirische Anekdoten, Wiegenlieder, Spielplätze, Spi</w:t>
            </w:r>
            <w:r w:rsidR="001322AD">
              <w:rPr>
                <w:rFonts w:ascii="Times New Roman" w:eastAsia="Times New Roman" w:hAnsi="Times New Roman" w:cs="Times New Roman"/>
                <w:sz w:val="24"/>
                <w:szCs w:val="24"/>
                <w:lang w:eastAsia="tr-TR"/>
              </w:rPr>
              <w:t>ele, Spielzeug, Straßenspiele, s</w:t>
            </w:r>
            <w:r w:rsidRPr="00D91CF7">
              <w:rPr>
                <w:rFonts w:ascii="Times New Roman" w:eastAsia="Times New Roman" w:hAnsi="Times New Roman" w:cs="Times New Roman"/>
                <w:sz w:val="24"/>
                <w:szCs w:val="24"/>
                <w:lang w:eastAsia="tr-TR"/>
              </w:rPr>
              <w:t>trategische Spiele, Singen, Lieder, Stadtjagd, Zungenbrecher, Reimspiele, Volkslieder, Singen von Volksliedern</w:t>
            </w:r>
            <w:r w:rsidR="001322AD">
              <w:rPr>
                <w:rFonts w:ascii="Times New Roman" w:eastAsia="Times New Roman" w:hAnsi="Times New Roman" w:cs="Times New Roman"/>
                <w:sz w:val="24"/>
                <w:szCs w:val="24"/>
                <w:lang w:eastAsia="tr-TR"/>
              </w:rPr>
              <w:t>.</w:t>
            </w:r>
          </w:p>
        </w:tc>
      </w:tr>
      <w:tr w:rsidR="00D91CF7" w:rsidRPr="00D91CF7" w:rsidTr="00BB36A2">
        <w:trPr>
          <w:trHeight w:val="1700"/>
        </w:trPr>
        <w:tc>
          <w:tcPr>
            <w:tcW w:w="9468" w:type="dxa"/>
          </w:tcPr>
          <w:p w:rsidR="00D91CF7" w:rsidRPr="00BB36A2" w:rsidRDefault="00D91CF7" w:rsidP="00F74DDE">
            <w:pPr>
              <w:spacing w:before="240" w:after="0"/>
              <w:jc w:val="center"/>
              <w:rPr>
                <w:rFonts w:ascii="Times New Roman" w:eastAsia="Times New Roman" w:hAnsi="Times New Roman" w:cs="Times New Roman"/>
                <w:b/>
                <w:lang w:eastAsia="tr-TR"/>
              </w:rPr>
            </w:pPr>
            <w:r w:rsidRPr="00BB36A2">
              <w:rPr>
                <w:rFonts w:ascii="Times New Roman" w:eastAsia="Times New Roman" w:hAnsi="Times New Roman" w:cs="Times New Roman"/>
                <w:b/>
                <w:lang w:eastAsia="tr-TR"/>
              </w:rPr>
              <w:t>KUNST UND LITERATUR</w:t>
            </w:r>
          </w:p>
          <w:p w:rsidR="00D91CF7" w:rsidRPr="00D91CF7" w:rsidRDefault="00D91CF7" w:rsidP="009C70C0">
            <w:pPr>
              <w:spacing w:after="0" w:line="240" w:lineRule="auto"/>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t>Moscheen, K</w:t>
            </w:r>
            <w:r w:rsidR="00F74DDE">
              <w:rPr>
                <w:rFonts w:ascii="Times New Roman" w:eastAsia="Times New Roman" w:hAnsi="Times New Roman" w:cs="Times New Roman"/>
                <w:sz w:val="24"/>
                <w:szCs w:val="24"/>
                <w:lang w:eastAsia="tr-TR"/>
              </w:rPr>
              <w:t>inderlieder, Beiträge</w:t>
            </w:r>
            <w:r w:rsidRPr="00D91CF7">
              <w:rPr>
                <w:rFonts w:ascii="Times New Roman" w:eastAsia="Times New Roman" w:hAnsi="Times New Roman" w:cs="Times New Roman"/>
                <w:sz w:val="24"/>
                <w:szCs w:val="24"/>
                <w:lang w:eastAsia="tr-TR"/>
              </w:rPr>
              <w:t xml:space="preserve"> zum Weltkulturerbe, Kunsthandwerk, Gasthäuser, Paläste, </w:t>
            </w:r>
            <w:proofErr w:type="spellStart"/>
            <w:r w:rsidRPr="00D91CF7">
              <w:rPr>
                <w:rFonts w:ascii="Times New Roman" w:eastAsia="Times New Roman" w:hAnsi="Times New Roman" w:cs="Times New Roman"/>
                <w:sz w:val="24"/>
                <w:szCs w:val="24"/>
                <w:lang w:eastAsia="tr-TR"/>
              </w:rPr>
              <w:t>Kopuz</w:t>
            </w:r>
            <w:proofErr w:type="spellEnd"/>
            <w:r w:rsidRPr="00D91CF7">
              <w:rPr>
                <w:rFonts w:ascii="Times New Roman" w:eastAsia="Times New Roman" w:hAnsi="Times New Roman" w:cs="Times New Roman"/>
                <w:sz w:val="24"/>
                <w:szCs w:val="24"/>
                <w:lang w:eastAsia="tr-TR"/>
              </w:rPr>
              <w:t>, soziale Komplexbauten, Medresse</w:t>
            </w:r>
            <w:r w:rsidR="00CF35D4">
              <w:rPr>
                <w:rFonts w:ascii="Times New Roman" w:eastAsia="Times New Roman" w:hAnsi="Times New Roman" w:cs="Times New Roman"/>
                <w:sz w:val="24"/>
                <w:szCs w:val="24"/>
                <w:lang w:eastAsia="tr-TR"/>
              </w:rPr>
              <w:t>n</w:t>
            </w:r>
            <w:r w:rsidRPr="00D91CF7">
              <w:rPr>
                <w:rFonts w:ascii="Times New Roman" w:eastAsia="Times New Roman" w:hAnsi="Times New Roman" w:cs="Times New Roman"/>
                <w:sz w:val="24"/>
                <w:szCs w:val="24"/>
                <w:lang w:eastAsia="tr-TR"/>
              </w:rPr>
              <w:t xml:space="preserve">, Musikinstrumente, Spielzeug, </w:t>
            </w:r>
            <w:proofErr w:type="spellStart"/>
            <w:r w:rsidRPr="00D91CF7">
              <w:rPr>
                <w:rFonts w:ascii="Times New Roman" w:eastAsia="Times New Roman" w:hAnsi="Times New Roman" w:cs="Times New Roman"/>
                <w:sz w:val="24"/>
                <w:szCs w:val="24"/>
                <w:lang w:eastAsia="tr-TR"/>
              </w:rPr>
              <w:t>Saz</w:t>
            </w:r>
            <w:proofErr w:type="spellEnd"/>
            <w:r w:rsidRPr="00D91CF7">
              <w:rPr>
                <w:rFonts w:ascii="Times New Roman" w:eastAsia="Times New Roman" w:hAnsi="Times New Roman" w:cs="Times New Roman"/>
                <w:sz w:val="24"/>
                <w:szCs w:val="24"/>
                <w:lang w:eastAsia="tr-TR"/>
              </w:rPr>
              <w:t>, Symbole, Zeichen, Bauwerke, Gräber, türki</w:t>
            </w:r>
            <w:r w:rsidR="00CF35D4">
              <w:rPr>
                <w:rFonts w:ascii="Times New Roman" w:eastAsia="Times New Roman" w:hAnsi="Times New Roman" w:cs="Times New Roman"/>
                <w:sz w:val="24"/>
                <w:szCs w:val="24"/>
                <w:lang w:eastAsia="tr-TR"/>
              </w:rPr>
              <w:t>sche Literatur, türkische Musik</w:t>
            </w:r>
            <w:r w:rsidRPr="00D91CF7">
              <w:rPr>
                <w:rFonts w:ascii="Times New Roman" w:eastAsia="Times New Roman" w:hAnsi="Times New Roman" w:cs="Times New Roman"/>
                <w:sz w:val="24"/>
                <w:szCs w:val="24"/>
                <w:lang w:eastAsia="tr-TR"/>
              </w:rPr>
              <w:t>, Dichter und Schriftsteller, gedruckte Publikationen, türkische Fernsehsender</w:t>
            </w:r>
            <w:r w:rsidR="001322AD">
              <w:rPr>
                <w:rFonts w:ascii="Times New Roman" w:eastAsia="Times New Roman" w:hAnsi="Times New Roman" w:cs="Times New Roman"/>
                <w:sz w:val="24"/>
                <w:szCs w:val="24"/>
                <w:lang w:eastAsia="tr-TR"/>
              </w:rPr>
              <w:t>.</w:t>
            </w:r>
          </w:p>
        </w:tc>
      </w:tr>
    </w:tbl>
    <w:p w:rsidR="00D91CF7" w:rsidRPr="00D91CF7" w:rsidRDefault="00D91CF7" w:rsidP="005D47C1">
      <w:pPr>
        <w:spacing w:before="240" w:after="0" w:line="240" w:lineRule="auto"/>
        <w:jc w:val="both"/>
        <w:rPr>
          <w:rFonts w:ascii="Times New Roman" w:eastAsia="Times New Roman" w:hAnsi="Times New Roman" w:cs="Times New Roman"/>
          <w:sz w:val="24"/>
          <w:szCs w:val="24"/>
          <w:lang w:eastAsia="tr-TR"/>
        </w:rPr>
      </w:pPr>
      <w:r w:rsidRPr="00D91CF7">
        <w:rPr>
          <w:rFonts w:ascii="Times New Roman" w:eastAsia="Times New Roman" w:hAnsi="Times New Roman" w:cs="Times New Roman"/>
          <w:sz w:val="24"/>
          <w:szCs w:val="24"/>
          <w:lang w:eastAsia="tr-TR"/>
        </w:rPr>
        <w:t>Verteilt auf die Jahrgangsstufen sind die Unterthemen in der folgenden Tabelle aufgeführt.</w:t>
      </w:r>
    </w:p>
    <w:p w:rsidR="006515B8" w:rsidRDefault="006515B8" w:rsidP="006515B8">
      <w:pPr>
        <w:pStyle w:val="Balk1"/>
        <w:jc w:val="left"/>
        <w:rPr>
          <w:rFonts w:eastAsia="Times New Roman"/>
          <w:lang w:eastAsia="tr-TR"/>
        </w:rPr>
      </w:pPr>
    </w:p>
    <w:p w:rsidR="00D91CF7" w:rsidRPr="006515B8" w:rsidRDefault="00D91CF7" w:rsidP="006515B8">
      <w:pPr>
        <w:pStyle w:val="Balk1"/>
        <w:rPr>
          <w:rFonts w:eastAsia="Times New Roman"/>
          <w:lang w:eastAsia="tr-TR"/>
        </w:rPr>
        <w:sectPr w:rsidR="00D91CF7" w:rsidRPr="006515B8" w:rsidSect="00FA0B38">
          <w:footerReference w:type="default" r:id="rId8"/>
          <w:pgSz w:w="11906" w:h="16838"/>
          <w:pgMar w:top="1418" w:right="1417" w:bottom="1276" w:left="1417" w:header="708" w:footer="708" w:gutter="0"/>
          <w:pgNumType w:start="1"/>
          <w:cols w:space="708"/>
          <w:titlePg/>
          <w:docGrid w:linePitch="299"/>
        </w:sectPr>
      </w:pPr>
      <w:r w:rsidRPr="00D91CF7">
        <w:rPr>
          <w:rFonts w:ascii="Calibri" w:eastAsia="Calibri" w:hAnsi="Calibri" w:cs="Calibri"/>
          <w:lang w:eastAsia="tr-TR"/>
        </w:rPr>
        <w:br w:type="page"/>
      </w:r>
    </w:p>
    <w:p w:rsidR="006515B8" w:rsidRPr="00732A63" w:rsidRDefault="006515B8" w:rsidP="00732A63">
      <w:pPr>
        <w:pStyle w:val="Balk1"/>
      </w:pPr>
      <w:bookmarkStart w:id="6" w:name="_Toc520972039"/>
      <w:r w:rsidRPr="00732A63">
        <w:lastRenderedPageBreak/>
        <w:t>Tabelle 2: Verteilung der Unterthemen und Themenangebote auf die Jahrgangsstufen</w:t>
      </w:r>
      <w:bookmarkEnd w:id="6"/>
    </w:p>
    <w:tbl>
      <w:tblPr>
        <w:tblW w:w="155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1"/>
        <w:gridCol w:w="1709"/>
        <w:gridCol w:w="1708"/>
        <w:gridCol w:w="1708"/>
        <w:gridCol w:w="1708"/>
        <w:gridCol w:w="1708"/>
        <w:gridCol w:w="1708"/>
        <w:gridCol w:w="1708"/>
        <w:gridCol w:w="1708"/>
      </w:tblGrid>
      <w:tr w:rsidR="00D91CF7" w:rsidRPr="00D91CF7" w:rsidTr="00577D0F">
        <w:trPr>
          <w:trHeight w:val="320"/>
        </w:trPr>
        <w:tc>
          <w:tcPr>
            <w:tcW w:w="1861" w:type="dxa"/>
            <w:vAlign w:val="center"/>
          </w:tcPr>
          <w:p w:rsidR="00D91CF7" w:rsidRPr="00D91CF7" w:rsidRDefault="00D91CF7" w:rsidP="00D91CF7">
            <w:pPr>
              <w:spacing w:after="0" w:line="240" w:lineRule="auto"/>
              <w:jc w:val="center"/>
              <w:rPr>
                <w:rFonts w:ascii="Times New Roman" w:eastAsia="Times New Roman" w:hAnsi="Times New Roman" w:cs="Times New Roman"/>
                <w:b/>
                <w:sz w:val="20"/>
                <w:szCs w:val="20"/>
                <w:lang w:val="tr-TR" w:eastAsia="tr-TR"/>
              </w:rPr>
            </w:pPr>
            <w:r w:rsidRPr="00D91CF7">
              <w:rPr>
                <w:rFonts w:ascii="Times New Roman" w:eastAsia="Times New Roman" w:hAnsi="Times New Roman" w:cs="Times New Roman"/>
                <w:b/>
                <w:sz w:val="20"/>
                <w:szCs w:val="20"/>
                <w:lang w:val="tr-TR" w:eastAsia="tr-TR"/>
              </w:rPr>
              <w:t>THEMEN</w:t>
            </w:r>
          </w:p>
        </w:tc>
        <w:tc>
          <w:tcPr>
            <w:tcW w:w="1709" w:type="dxa"/>
            <w:vAlign w:val="center"/>
          </w:tcPr>
          <w:p w:rsidR="00D91CF7" w:rsidRPr="00D91CF7" w:rsidRDefault="00D91CF7" w:rsidP="00D91CF7">
            <w:pPr>
              <w:spacing w:after="0" w:line="240" w:lineRule="auto"/>
              <w:rPr>
                <w:rFonts w:ascii="Times New Roman" w:eastAsia="Times New Roman" w:hAnsi="Times New Roman" w:cs="Times New Roman"/>
                <w:b/>
                <w:sz w:val="20"/>
                <w:szCs w:val="20"/>
                <w:lang w:val="tr-TR" w:eastAsia="tr-TR"/>
              </w:rPr>
            </w:pPr>
            <w:r w:rsidRPr="00D91CF7">
              <w:rPr>
                <w:rFonts w:ascii="Times New Roman" w:eastAsia="Times New Roman" w:hAnsi="Times New Roman" w:cs="Times New Roman"/>
                <w:b/>
                <w:sz w:val="20"/>
                <w:szCs w:val="20"/>
                <w:lang w:val="tr-TR" w:eastAsia="tr-TR"/>
              </w:rPr>
              <w:t>1. KLASSE</w:t>
            </w:r>
          </w:p>
        </w:tc>
        <w:tc>
          <w:tcPr>
            <w:tcW w:w="1708" w:type="dxa"/>
            <w:vAlign w:val="center"/>
          </w:tcPr>
          <w:p w:rsidR="00D91CF7" w:rsidRPr="00D91CF7" w:rsidRDefault="00D91CF7" w:rsidP="00D91CF7">
            <w:pPr>
              <w:spacing w:after="0" w:line="240" w:lineRule="auto"/>
              <w:jc w:val="center"/>
              <w:rPr>
                <w:rFonts w:ascii="Times New Roman" w:eastAsia="Times New Roman" w:hAnsi="Times New Roman" w:cs="Times New Roman"/>
                <w:b/>
                <w:sz w:val="20"/>
                <w:szCs w:val="20"/>
                <w:lang w:val="tr-TR" w:eastAsia="tr-TR"/>
              </w:rPr>
            </w:pPr>
            <w:r w:rsidRPr="00D91CF7">
              <w:rPr>
                <w:rFonts w:ascii="Times New Roman" w:eastAsia="Times New Roman" w:hAnsi="Times New Roman" w:cs="Times New Roman"/>
                <w:b/>
                <w:sz w:val="20"/>
                <w:szCs w:val="20"/>
                <w:lang w:val="tr-TR" w:eastAsia="tr-TR"/>
              </w:rPr>
              <w:t>2. KLASSE</w:t>
            </w:r>
          </w:p>
        </w:tc>
        <w:tc>
          <w:tcPr>
            <w:tcW w:w="1708" w:type="dxa"/>
            <w:vAlign w:val="center"/>
          </w:tcPr>
          <w:p w:rsidR="00D91CF7" w:rsidRPr="00D91CF7" w:rsidRDefault="00D91CF7" w:rsidP="00D91CF7">
            <w:pPr>
              <w:spacing w:after="0" w:line="240" w:lineRule="auto"/>
              <w:jc w:val="center"/>
              <w:rPr>
                <w:rFonts w:ascii="Times New Roman" w:eastAsia="Times New Roman" w:hAnsi="Times New Roman" w:cs="Times New Roman"/>
                <w:b/>
                <w:sz w:val="20"/>
                <w:szCs w:val="20"/>
                <w:lang w:val="tr-TR" w:eastAsia="tr-TR"/>
              </w:rPr>
            </w:pPr>
            <w:r w:rsidRPr="00D91CF7">
              <w:rPr>
                <w:rFonts w:ascii="Times New Roman" w:eastAsia="Times New Roman" w:hAnsi="Times New Roman" w:cs="Times New Roman"/>
                <w:b/>
                <w:sz w:val="20"/>
                <w:szCs w:val="20"/>
                <w:lang w:val="tr-TR" w:eastAsia="tr-TR"/>
              </w:rPr>
              <w:t>3. KLASSE</w:t>
            </w:r>
          </w:p>
        </w:tc>
        <w:tc>
          <w:tcPr>
            <w:tcW w:w="1708" w:type="dxa"/>
            <w:vAlign w:val="center"/>
          </w:tcPr>
          <w:p w:rsidR="00D91CF7" w:rsidRPr="00D91CF7" w:rsidRDefault="00D91CF7" w:rsidP="00D91CF7">
            <w:pPr>
              <w:spacing w:after="0" w:line="240" w:lineRule="auto"/>
              <w:jc w:val="center"/>
              <w:rPr>
                <w:rFonts w:ascii="Times New Roman" w:eastAsia="Times New Roman" w:hAnsi="Times New Roman" w:cs="Times New Roman"/>
                <w:b/>
                <w:sz w:val="20"/>
                <w:szCs w:val="20"/>
                <w:lang w:val="tr-TR" w:eastAsia="tr-TR"/>
              </w:rPr>
            </w:pPr>
            <w:r w:rsidRPr="00D91CF7">
              <w:rPr>
                <w:rFonts w:ascii="Times New Roman" w:eastAsia="Times New Roman" w:hAnsi="Times New Roman" w:cs="Times New Roman"/>
                <w:b/>
                <w:sz w:val="20"/>
                <w:szCs w:val="20"/>
                <w:lang w:val="tr-TR" w:eastAsia="tr-TR"/>
              </w:rPr>
              <w:t>4. KLASSE</w:t>
            </w:r>
          </w:p>
        </w:tc>
        <w:tc>
          <w:tcPr>
            <w:tcW w:w="1708" w:type="dxa"/>
            <w:vAlign w:val="center"/>
          </w:tcPr>
          <w:p w:rsidR="00D91CF7" w:rsidRPr="00D91CF7" w:rsidRDefault="00D91CF7" w:rsidP="00D91CF7">
            <w:pPr>
              <w:spacing w:after="0" w:line="240" w:lineRule="auto"/>
              <w:jc w:val="center"/>
              <w:rPr>
                <w:rFonts w:ascii="Times New Roman" w:eastAsia="Times New Roman" w:hAnsi="Times New Roman" w:cs="Times New Roman"/>
                <w:b/>
                <w:sz w:val="20"/>
                <w:szCs w:val="20"/>
                <w:lang w:val="tr-TR" w:eastAsia="tr-TR"/>
              </w:rPr>
            </w:pPr>
            <w:r w:rsidRPr="00D91CF7">
              <w:rPr>
                <w:rFonts w:ascii="Times New Roman" w:eastAsia="Times New Roman" w:hAnsi="Times New Roman" w:cs="Times New Roman"/>
                <w:b/>
                <w:sz w:val="20"/>
                <w:szCs w:val="20"/>
                <w:lang w:val="tr-TR" w:eastAsia="tr-TR"/>
              </w:rPr>
              <w:t>5. KLASSE</w:t>
            </w:r>
          </w:p>
        </w:tc>
        <w:tc>
          <w:tcPr>
            <w:tcW w:w="1708" w:type="dxa"/>
            <w:vAlign w:val="center"/>
          </w:tcPr>
          <w:p w:rsidR="00D91CF7" w:rsidRPr="00D91CF7" w:rsidRDefault="00D91CF7" w:rsidP="00D91CF7">
            <w:pPr>
              <w:spacing w:after="0" w:line="240" w:lineRule="auto"/>
              <w:jc w:val="center"/>
              <w:rPr>
                <w:rFonts w:ascii="Times New Roman" w:eastAsia="Times New Roman" w:hAnsi="Times New Roman" w:cs="Times New Roman"/>
                <w:b/>
                <w:sz w:val="20"/>
                <w:szCs w:val="20"/>
                <w:lang w:val="tr-TR" w:eastAsia="tr-TR"/>
              </w:rPr>
            </w:pPr>
            <w:r w:rsidRPr="00D91CF7">
              <w:rPr>
                <w:rFonts w:ascii="Times New Roman" w:eastAsia="Times New Roman" w:hAnsi="Times New Roman" w:cs="Times New Roman"/>
                <w:b/>
                <w:sz w:val="20"/>
                <w:szCs w:val="20"/>
                <w:lang w:val="tr-TR" w:eastAsia="tr-TR"/>
              </w:rPr>
              <w:t>6. KLASSE</w:t>
            </w:r>
          </w:p>
        </w:tc>
        <w:tc>
          <w:tcPr>
            <w:tcW w:w="1708" w:type="dxa"/>
            <w:vAlign w:val="center"/>
          </w:tcPr>
          <w:p w:rsidR="00D91CF7" w:rsidRPr="00D91CF7" w:rsidRDefault="00D91CF7" w:rsidP="00D91CF7">
            <w:pPr>
              <w:spacing w:after="0" w:line="240" w:lineRule="auto"/>
              <w:jc w:val="center"/>
              <w:rPr>
                <w:rFonts w:ascii="Times New Roman" w:eastAsia="Times New Roman" w:hAnsi="Times New Roman" w:cs="Times New Roman"/>
                <w:b/>
                <w:sz w:val="20"/>
                <w:szCs w:val="20"/>
                <w:lang w:val="tr-TR" w:eastAsia="tr-TR"/>
              </w:rPr>
            </w:pPr>
            <w:r w:rsidRPr="00D91CF7">
              <w:rPr>
                <w:rFonts w:ascii="Times New Roman" w:eastAsia="Times New Roman" w:hAnsi="Times New Roman" w:cs="Times New Roman"/>
                <w:b/>
                <w:sz w:val="20"/>
                <w:szCs w:val="20"/>
                <w:lang w:val="tr-TR" w:eastAsia="tr-TR"/>
              </w:rPr>
              <w:t>7. KLASSE</w:t>
            </w:r>
          </w:p>
        </w:tc>
        <w:tc>
          <w:tcPr>
            <w:tcW w:w="1708" w:type="dxa"/>
            <w:vAlign w:val="center"/>
          </w:tcPr>
          <w:p w:rsidR="00D91CF7" w:rsidRPr="00D91CF7" w:rsidRDefault="00D91CF7" w:rsidP="00D91CF7">
            <w:pPr>
              <w:spacing w:after="0" w:line="240" w:lineRule="auto"/>
              <w:jc w:val="center"/>
              <w:rPr>
                <w:rFonts w:ascii="Times New Roman" w:eastAsia="Times New Roman" w:hAnsi="Times New Roman" w:cs="Times New Roman"/>
                <w:b/>
                <w:sz w:val="20"/>
                <w:szCs w:val="20"/>
                <w:lang w:val="tr-TR" w:eastAsia="tr-TR"/>
              </w:rPr>
            </w:pPr>
            <w:r w:rsidRPr="00D91CF7">
              <w:rPr>
                <w:rFonts w:ascii="Times New Roman" w:eastAsia="Times New Roman" w:hAnsi="Times New Roman" w:cs="Times New Roman"/>
                <w:b/>
                <w:sz w:val="20"/>
                <w:szCs w:val="20"/>
                <w:lang w:val="tr-TR" w:eastAsia="tr-TR"/>
              </w:rPr>
              <w:t>8. KLASSE</w:t>
            </w:r>
          </w:p>
        </w:tc>
      </w:tr>
      <w:tr w:rsidR="00D91CF7" w:rsidRPr="00D91CF7" w:rsidTr="00577D0F">
        <w:trPr>
          <w:trHeight w:val="1300"/>
        </w:trPr>
        <w:tc>
          <w:tcPr>
            <w:tcW w:w="1861" w:type="dxa"/>
            <w:vAlign w:val="center"/>
          </w:tcPr>
          <w:p w:rsidR="00D91CF7" w:rsidRPr="00D91CF7" w:rsidRDefault="00D91CF7" w:rsidP="00D91CF7">
            <w:pPr>
              <w:spacing w:after="0" w:line="240" w:lineRule="auto"/>
              <w:jc w:val="center"/>
              <w:rPr>
                <w:rFonts w:ascii="Times New Roman" w:eastAsia="Times New Roman" w:hAnsi="Times New Roman" w:cs="Times New Roman"/>
                <w:b/>
                <w:sz w:val="20"/>
                <w:szCs w:val="20"/>
                <w:lang w:val="tr-TR" w:eastAsia="tr-TR"/>
              </w:rPr>
            </w:pPr>
            <w:r w:rsidRPr="00D91CF7">
              <w:rPr>
                <w:rFonts w:ascii="Times New Roman" w:eastAsia="Times New Roman" w:hAnsi="Times New Roman" w:cs="Times New Roman"/>
                <w:b/>
                <w:sz w:val="20"/>
                <w:szCs w:val="20"/>
                <w:lang w:val="tr-TR" w:eastAsia="tr-TR"/>
              </w:rPr>
              <w:t>1. FESTE UND FEIERN</w:t>
            </w:r>
          </w:p>
        </w:tc>
        <w:tc>
          <w:tcPr>
            <w:tcW w:w="1709" w:type="dxa"/>
            <w:vAlign w:val="center"/>
          </w:tcPr>
          <w:p w:rsidR="00D91CF7" w:rsidRP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religiöse Feiertage, Geburtstage, offizielle Feiertage</w:t>
            </w:r>
          </w:p>
        </w:tc>
        <w:tc>
          <w:tcPr>
            <w:tcW w:w="1708" w:type="dxa"/>
            <w:vAlign w:val="center"/>
          </w:tcPr>
          <w:p w:rsidR="00D91CF7" w:rsidRP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religiöse Feiertage, Hochzeiten, Traditionen und Bräuche, offizielle Feiertage</w:t>
            </w:r>
          </w:p>
        </w:tc>
        <w:tc>
          <w:tcPr>
            <w:tcW w:w="1708" w:type="dxa"/>
            <w:vAlign w:val="center"/>
          </w:tcPr>
          <w:p w:rsidR="00D91CF7" w:rsidRP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religiöse Feiertage, Hochzeiten, Traditionen und Bräuche, Hennafeiern, offizielle Feiertage</w:t>
            </w:r>
          </w:p>
        </w:tc>
        <w:tc>
          <w:tcPr>
            <w:tcW w:w="1708" w:type="dxa"/>
            <w:vAlign w:val="center"/>
          </w:tcPr>
          <w:p w:rsidR="002A46EF" w:rsidRDefault="002A46EF" w:rsidP="00276986">
            <w:pPr>
              <w:spacing w:after="0" w:line="240" w:lineRule="auto"/>
              <w:rPr>
                <w:rFonts w:ascii="Times New Roman" w:eastAsia="Times New Roman" w:hAnsi="Times New Roman" w:cs="Times New Roman"/>
                <w:sz w:val="18"/>
                <w:szCs w:val="18"/>
                <w:lang w:eastAsia="tr-TR"/>
              </w:rPr>
            </w:pPr>
          </w:p>
          <w:p w:rsid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religiöse Feiertage, Traditionen und Bräuche, Abschiedsfeier für Wehrpflichtige Feiern zu Jahreszeiten, offizielle Feiertage</w:t>
            </w:r>
          </w:p>
          <w:p w:rsidR="002A46EF" w:rsidRPr="00D91CF7" w:rsidRDefault="002A46EF" w:rsidP="00276986">
            <w:pPr>
              <w:spacing w:after="0" w:line="240" w:lineRule="auto"/>
              <w:rPr>
                <w:rFonts w:ascii="Times New Roman" w:eastAsia="Times New Roman" w:hAnsi="Times New Roman" w:cs="Times New Roman"/>
                <w:sz w:val="18"/>
                <w:szCs w:val="18"/>
                <w:lang w:eastAsia="tr-TR"/>
              </w:rPr>
            </w:pPr>
          </w:p>
        </w:tc>
        <w:tc>
          <w:tcPr>
            <w:tcW w:w="1708" w:type="dxa"/>
            <w:vAlign w:val="center"/>
          </w:tcPr>
          <w:p w:rsidR="00D91CF7" w:rsidRP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 xml:space="preserve">religiöse Feiertage, Traditionen und Bräuche, </w:t>
            </w:r>
            <w:r w:rsidR="001271D6">
              <w:rPr>
                <w:rFonts w:ascii="Times New Roman" w:eastAsia="Times New Roman" w:hAnsi="Times New Roman" w:cs="Times New Roman"/>
                <w:sz w:val="18"/>
                <w:szCs w:val="18"/>
                <w:lang w:eastAsia="tr-TR"/>
              </w:rPr>
              <w:t>h</w:t>
            </w:r>
            <w:r w:rsidR="00883E8E">
              <w:rPr>
                <w:rFonts w:ascii="Times New Roman" w:eastAsia="Times New Roman" w:hAnsi="Times New Roman" w:cs="Times New Roman"/>
                <w:sz w:val="18"/>
                <w:szCs w:val="18"/>
                <w:lang w:eastAsia="tr-TR"/>
              </w:rPr>
              <w:t>eilige Abende</w:t>
            </w:r>
            <w:r w:rsidRPr="00D91CF7">
              <w:rPr>
                <w:rFonts w:ascii="Times New Roman" w:eastAsia="Times New Roman" w:hAnsi="Times New Roman" w:cs="Times New Roman"/>
                <w:sz w:val="18"/>
                <w:szCs w:val="18"/>
                <w:lang w:eastAsia="tr-TR"/>
              </w:rPr>
              <w:t>, Unabhängigkeits</w:t>
            </w:r>
            <w:r w:rsidR="00B5384B">
              <w:rPr>
                <w:rFonts w:ascii="Times New Roman" w:eastAsia="Times New Roman" w:hAnsi="Times New Roman" w:cs="Times New Roman"/>
                <w:sz w:val="18"/>
                <w:szCs w:val="18"/>
                <w:lang w:eastAsia="tr-TR"/>
              </w:rPr>
              <w:t>-</w:t>
            </w:r>
            <w:r w:rsidRPr="00D91CF7">
              <w:rPr>
                <w:rFonts w:ascii="Times New Roman" w:eastAsia="Times New Roman" w:hAnsi="Times New Roman" w:cs="Times New Roman"/>
                <w:sz w:val="18"/>
                <w:szCs w:val="18"/>
                <w:lang w:eastAsia="tr-TR"/>
              </w:rPr>
              <w:t>tage, offizielle Feiertage</w:t>
            </w:r>
          </w:p>
        </w:tc>
        <w:tc>
          <w:tcPr>
            <w:tcW w:w="1708" w:type="dxa"/>
            <w:vAlign w:val="center"/>
          </w:tcPr>
          <w:p w:rsidR="00D91CF7" w:rsidRP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 xml:space="preserve">religiöse Feiertage, Feste, Traditionen und Bräuche,  </w:t>
            </w:r>
            <w:r w:rsidR="001271D6">
              <w:rPr>
                <w:rFonts w:ascii="Times New Roman" w:eastAsia="Times New Roman" w:hAnsi="Times New Roman" w:cs="Times New Roman"/>
                <w:sz w:val="18"/>
                <w:szCs w:val="18"/>
                <w:lang w:eastAsia="tr-TR"/>
              </w:rPr>
              <w:t>h</w:t>
            </w:r>
            <w:r w:rsidR="00883E8E">
              <w:rPr>
                <w:rFonts w:ascii="Times New Roman" w:eastAsia="Times New Roman" w:hAnsi="Times New Roman" w:cs="Times New Roman"/>
                <w:sz w:val="18"/>
                <w:szCs w:val="18"/>
                <w:lang w:eastAsia="tr-TR"/>
              </w:rPr>
              <w:t>eilige Abende</w:t>
            </w:r>
            <w:r w:rsidRPr="00D91CF7">
              <w:rPr>
                <w:rFonts w:ascii="Times New Roman" w:eastAsia="Times New Roman" w:hAnsi="Times New Roman" w:cs="Times New Roman"/>
                <w:sz w:val="18"/>
                <w:szCs w:val="18"/>
                <w:lang w:eastAsia="tr-TR"/>
              </w:rPr>
              <w:t>, Unabhängigkeits</w:t>
            </w:r>
            <w:r w:rsidR="00B5384B">
              <w:rPr>
                <w:rFonts w:ascii="Times New Roman" w:eastAsia="Times New Roman" w:hAnsi="Times New Roman" w:cs="Times New Roman"/>
                <w:sz w:val="18"/>
                <w:szCs w:val="18"/>
                <w:lang w:eastAsia="tr-TR"/>
              </w:rPr>
              <w:t>-</w:t>
            </w:r>
            <w:r w:rsidRPr="00D91CF7">
              <w:rPr>
                <w:rFonts w:ascii="Times New Roman" w:eastAsia="Times New Roman" w:hAnsi="Times New Roman" w:cs="Times New Roman"/>
                <w:sz w:val="18"/>
                <w:szCs w:val="18"/>
                <w:lang w:eastAsia="tr-TR"/>
              </w:rPr>
              <w:t>tage, offizielle Feiertage</w:t>
            </w:r>
          </w:p>
        </w:tc>
        <w:tc>
          <w:tcPr>
            <w:tcW w:w="1708" w:type="dxa"/>
            <w:vAlign w:val="center"/>
          </w:tcPr>
          <w:p w:rsidR="00D91CF7" w:rsidRP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 xml:space="preserve">religiöse Feiertage, Feste, Traditionen und Bräuche,  </w:t>
            </w:r>
            <w:r w:rsidR="001271D6">
              <w:rPr>
                <w:rFonts w:ascii="Times New Roman" w:eastAsia="Times New Roman" w:hAnsi="Times New Roman" w:cs="Times New Roman"/>
                <w:sz w:val="18"/>
                <w:szCs w:val="18"/>
                <w:lang w:eastAsia="tr-TR"/>
              </w:rPr>
              <w:t>h</w:t>
            </w:r>
            <w:r w:rsidR="00883E8E">
              <w:rPr>
                <w:rFonts w:ascii="Times New Roman" w:eastAsia="Times New Roman" w:hAnsi="Times New Roman" w:cs="Times New Roman"/>
                <w:sz w:val="18"/>
                <w:szCs w:val="18"/>
                <w:lang w:eastAsia="tr-TR"/>
              </w:rPr>
              <w:t>eilige Abende</w:t>
            </w:r>
            <w:r w:rsidRPr="00D91CF7">
              <w:rPr>
                <w:rFonts w:ascii="Times New Roman" w:eastAsia="Times New Roman" w:hAnsi="Times New Roman" w:cs="Times New Roman"/>
                <w:sz w:val="18"/>
                <w:szCs w:val="18"/>
                <w:lang w:eastAsia="tr-TR"/>
              </w:rPr>
              <w:t>, Unabhängigkeits</w:t>
            </w:r>
            <w:r w:rsidR="00B5384B">
              <w:rPr>
                <w:rFonts w:ascii="Times New Roman" w:eastAsia="Times New Roman" w:hAnsi="Times New Roman" w:cs="Times New Roman"/>
                <w:sz w:val="18"/>
                <w:szCs w:val="18"/>
                <w:lang w:eastAsia="tr-TR"/>
              </w:rPr>
              <w:t>-</w:t>
            </w:r>
            <w:r w:rsidRPr="00D91CF7">
              <w:rPr>
                <w:rFonts w:ascii="Times New Roman" w:eastAsia="Times New Roman" w:hAnsi="Times New Roman" w:cs="Times New Roman"/>
                <w:sz w:val="18"/>
                <w:szCs w:val="18"/>
                <w:lang w:eastAsia="tr-TR"/>
              </w:rPr>
              <w:t>tage, offizielle Feiertage</w:t>
            </w:r>
          </w:p>
        </w:tc>
        <w:tc>
          <w:tcPr>
            <w:tcW w:w="1708" w:type="dxa"/>
            <w:vAlign w:val="center"/>
          </w:tcPr>
          <w:p w:rsidR="00D91CF7" w:rsidRP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 xml:space="preserve">religiöse Feiertage, Feste, Traditionen und Bräuche, </w:t>
            </w:r>
            <w:r w:rsidR="001271D6">
              <w:rPr>
                <w:rFonts w:ascii="Times New Roman" w:eastAsia="Times New Roman" w:hAnsi="Times New Roman" w:cs="Times New Roman"/>
                <w:sz w:val="18"/>
                <w:szCs w:val="18"/>
                <w:lang w:eastAsia="tr-TR"/>
              </w:rPr>
              <w:t>h</w:t>
            </w:r>
            <w:r w:rsidR="00883E8E">
              <w:rPr>
                <w:rFonts w:ascii="Times New Roman" w:eastAsia="Times New Roman" w:hAnsi="Times New Roman" w:cs="Times New Roman"/>
                <w:sz w:val="18"/>
                <w:szCs w:val="18"/>
                <w:lang w:eastAsia="tr-TR"/>
              </w:rPr>
              <w:t>eilige Abende</w:t>
            </w:r>
            <w:r w:rsidRPr="00D91CF7">
              <w:rPr>
                <w:rFonts w:ascii="Times New Roman" w:eastAsia="Times New Roman" w:hAnsi="Times New Roman" w:cs="Times New Roman"/>
                <w:sz w:val="18"/>
                <w:szCs w:val="18"/>
                <w:lang w:eastAsia="tr-TR"/>
              </w:rPr>
              <w:t>,  Unabhängigkeits</w:t>
            </w:r>
            <w:r w:rsidR="00B5384B">
              <w:rPr>
                <w:rFonts w:ascii="Times New Roman" w:eastAsia="Times New Roman" w:hAnsi="Times New Roman" w:cs="Times New Roman"/>
                <w:sz w:val="18"/>
                <w:szCs w:val="18"/>
                <w:lang w:eastAsia="tr-TR"/>
              </w:rPr>
              <w:t>-</w:t>
            </w:r>
            <w:r w:rsidRPr="00D91CF7">
              <w:rPr>
                <w:rFonts w:ascii="Times New Roman" w:eastAsia="Times New Roman" w:hAnsi="Times New Roman" w:cs="Times New Roman"/>
                <w:sz w:val="18"/>
                <w:szCs w:val="18"/>
                <w:lang w:eastAsia="tr-TR"/>
              </w:rPr>
              <w:t>tage, offizielle Feiertage</w:t>
            </w:r>
          </w:p>
        </w:tc>
      </w:tr>
      <w:tr w:rsidR="00D91CF7" w:rsidRPr="00D91CF7" w:rsidTr="00577D0F">
        <w:trPr>
          <w:trHeight w:val="1300"/>
        </w:trPr>
        <w:tc>
          <w:tcPr>
            <w:tcW w:w="1861" w:type="dxa"/>
            <w:vAlign w:val="center"/>
          </w:tcPr>
          <w:p w:rsidR="00D91CF7" w:rsidRPr="00D91CF7" w:rsidRDefault="00D91CF7" w:rsidP="00D91CF7">
            <w:pPr>
              <w:spacing w:after="0" w:line="240" w:lineRule="auto"/>
              <w:jc w:val="center"/>
              <w:rPr>
                <w:rFonts w:ascii="Times New Roman" w:eastAsia="Times New Roman" w:hAnsi="Times New Roman" w:cs="Times New Roman"/>
                <w:b/>
                <w:sz w:val="20"/>
                <w:szCs w:val="20"/>
                <w:lang w:val="tr-TR" w:eastAsia="tr-TR"/>
              </w:rPr>
            </w:pPr>
            <w:r w:rsidRPr="00D91CF7">
              <w:rPr>
                <w:rFonts w:ascii="Times New Roman" w:eastAsia="Times New Roman" w:hAnsi="Times New Roman" w:cs="Times New Roman"/>
                <w:b/>
                <w:sz w:val="20"/>
                <w:szCs w:val="20"/>
                <w:lang w:val="tr-TR" w:eastAsia="tr-TR"/>
              </w:rPr>
              <w:t>2. ICH UND MEINE FAMILIE</w:t>
            </w:r>
          </w:p>
        </w:tc>
        <w:tc>
          <w:tcPr>
            <w:tcW w:w="1709" w:type="dxa"/>
            <w:vAlign w:val="center"/>
          </w:tcPr>
          <w:p w:rsidR="00D91CF7" w:rsidRP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Familie, Freundschaften, Begrüßungen, das Kennenlernen</w:t>
            </w:r>
          </w:p>
        </w:tc>
        <w:tc>
          <w:tcPr>
            <w:tcW w:w="1708" w:type="dxa"/>
            <w:vAlign w:val="center"/>
          </w:tcPr>
          <w:p w:rsidR="00D91CF7" w:rsidRP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Kommunikation in der Familie, Muttersprache, Freundschaften</w:t>
            </w:r>
          </w:p>
        </w:tc>
        <w:tc>
          <w:tcPr>
            <w:tcW w:w="1708" w:type="dxa"/>
            <w:vAlign w:val="center"/>
          </w:tcPr>
          <w:p w:rsidR="00D91CF7" w:rsidRPr="00D91CF7" w:rsidRDefault="005E19FC" w:rsidP="0027698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Verwandte, die ältere Generation</w:t>
            </w:r>
            <w:r w:rsidR="00D91CF7" w:rsidRPr="00D91CF7">
              <w:rPr>
                <w:rFonts w:ascii="Times New Roman" w:eastAsia="Times New Roman" w:hAnsi="Times New Roman" w:cs="Times New Roman"/>
                <w:sz w:val="18"/>
                <w:szCs w:val="18"/>
                <w:lang w:eastAsia="tr-TR"/>
              </w:rPr>
              <w:t>, Respekt, Liebe</w:t>
            </w:r>
          </w:p>
        </w:tc>
        <w:tc>
          <w:tcPr>
            <w:tcW w:w="1708" w:type="dxa"/>
            <w:vAlign w:val="center"/>
          </w:tcPr>
          <w:p w:rsidR="00D91CF7" w:rsidRP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 xml:space="preserve">Verwandte, Solidarität, </w:t>
            </w:r>
            <w:r w:rsidR="00A758A7">
              <w:rPr>
                <w:rFonts w:ascii="Times New Roman" w:eastAsia="Times New Roman" w:hAnsi="Times New Roman" w:cs="Times New Roman"/>
                <w:sz w:val="18"/>
                <w:szCs w:val="18"/>
                <w:lang w:eastAsia="tr-TR"/>
              </w:rPr>
              <w:t xml:space="preserve">Berufswahl, </w:t>
            </w:r>
            <w:r w:rsidRPr="00D91CF7">
              <w:rPr>
                <w:rFonts w:ascii="Times New Roman" w:eastAsia="Times New Roman" w:hAnsi="Times New Roman" w:cs="Times New Roman"/>
                <w:sz w:val="18"/>
                <w:szCs w:val="18"/>
                <w:lang w:eastAsia="tr-TR"/>
              </w:rPr>
              <w:t>Familienstamm</w:t>
            </w:r>
            <w:r w:rsidR="003528D1">
              <w:rPr>
                <w:rFonts w:ascii="Times New Roman" w:eastAsia="Times New Roman" w:hAnsi="Times New Roman" w:cs="Times New Roman"/>
                <w:sz w:val="18"/>
                <w:szCs w:val="18"/>
                <w:lang w:eastAsia="tr-TR"/>
              </w:rPr>
              <w:t>-</w:t>
            </w:r>
            <w:r w:rsidRPr="00D91CF7">
              <w:rPr>
                <w:rFonts w:ascii="Times New Roman" w:eastAsia="Times New Roman" w:hAnsi="Times New Roman" w:cs="Times New Roman"/>
                <w:sz w:val="18"/>
                <w:szCs w:val="18"/>
                <w:lang w:eastAsia="tr-TR"/>
              </w:rPr>
              <w:t>baum, Türkische Sprache</w:t>
            </w:r>
          </w:p>
        </w:tc>
        <w:tc>
          <w:tcPr>
            <w:tcW w:w="1708" w:type="dxa"/>
            <w:vAlign w:val="center"/>
          </w:tcPr>
          <w:p w:rsidR="00D91CF7" w:rsidRP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Familiengeschichte, Heimat, Solidarität,</w:t>
            </w:r>
            <w:r w:rsidR="00B201A3">
              <w:rPr>
                <w:rFonts w:ascii="Times New Roman" w:eastAsia="Times New Roman" w:hAnsi="Times New Roman" w:cs="Times New Roman"/>
                <w:sz w:val="18"/>
                <w:szCs w:val="18"/>
                <w:lang w:eastAsia="tr-TR"/>
              </w:rPr>
              <w:t xml:space="preserve"> Berufswahl, </w:t>
            </w:r>
            <w:r w:rsidR="00B201A3" w:rsidRPr="00D91CF7">
              <w:rPr>
                <w:rFonts w:ascii="Times New Roman" w:eastAsia="Times New Roman" w:hAnsi="Times New Roman" w:cs="Times New Roman"/>
                <w:sz w:val="18"/>
                <w:szCs w:val="18"/>
                <w:lang w:eastAsia="tr-TR"/>
              </w:rPr>
              <w:t xml:space="preserve">Konsulate </w:t>
            </w:r>
            <w:r w:rsidRPr="00D91CF7">
              <w:rPr>
                <w:rFonts w:ascii="Times New Roman" w:eastAsia="Times New Roman" w:hAnsi="Times New Roman" w:cs="Times New Roman"/>
                <w:sz w:val="18"/>
                <w:szCs w:val="18"/>
                <w:lang w:eastAsia="tr-TR"/>
              </w:rPr>
              <w:t>Migration, Leben im Ausland</w:t>
            </w:r>
          </w:p>
        </w:tc>
        <w:tc>
          <w:tcPr>
            <w:tcW w:w="1708" w:type="dxa"/>
            <w:vAlign w:val="center"/>
          </w:tcPr>
          <w:p w:rsidR="00FB1B63"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 xml:space="preserve">Leben im Ausland, </w:t>
            </w:r>
            <w:proofErr w:type="spellStart"/>
            <w:r w:rsidRPr="00D91CF7">
              <w:rPr>
                <w:rFonts w:ascii="Times New Roman" w:eastAsia="Times New Roman" w:hAnsi="Times New Roman" w:cs="Times New Roman"/>
                <w:sz w:val="18"/>
                <w:szCs w:val="18"/>
                <w:lang w:eastAsia="tr-TR"/>
              </w:rPr>
              <w:t>Landsmänner</w:t>
            </w:r>
            <w:proofErr w:type="spellEnd"/>
            <w:r w:rsidRPr="00D91CF7">
              <w:rPr>
                <w:rFonts w:ascii="Times New Roman" w:eastAsia="Times New Roman" w:hAnsi="Times New Roman" w:cs="Times New Roman"/>
                <w:sz w:val="18"/>
                <w:szCs w:val="18"/>
                <w:lang w:eastAsia="tr-TR"/>
              </w:rPr>
              <w:t>,</w:t>
            </w:r>
          </w:p>
          <w:p w:rsidR="00D91CF7" w:rsidRPr="00D91CF7" w:rsidRDefault="00FB1B63" w:rsidP="0027698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Berufswahl, </w:t>
            </w:r>
            <w:r>
              <w:rPr>
                <w:rFonts w:ascii="Times New Roman" w:eastAsia="Times New Roman" w:hAnsi="Times New Roman" w:cs="Times New Roman"/>
                <w:sz w:val="18"/>
                <w:szCs w:val="18"/>
                <w:lang w:eastAsia="tr-TR"/>
              </w:rPr>
              <w:t>Konsulat,</w:t>
            </w:r>
            <w:r w:rsidR="00D91CF7" w:rsidRPr="00D91CF7">
              <w:rPr>
                <w:rFonts w:ascii="Times New Roman" w:eastAsia="Times New Roman" w:hAnsi="Times New Roman" w:cs="Times New Roman"/>
                <w:sz w:val="18"/>
                <w:szCs w:val="18"/>
                <w:lang w:eastAsia="tr-TR"/>
              </w:rPr>
              <w:t xml:space="preserve"> Heimat, Herkunftsland, Hilfsbereitschaft</w:t>
            </w:r>
          </w:p>
        </w:tc>
        <w:tc>
          <w:tcPr>
            <w:tcW w:w="1708" w:type="dxa"/>
            <w:vAlign w:val="center"/>
          </w:tcPr>
          <w:p w:rsidR="002A46EF" w:rsidRDefault="002A46EF" w:rsidP="00276986">
            <w:pPr>
              <w:spacing w:after="0" w:line="240" w:lineRule="auto"/>
              <w:rPr>
                <w:rFonts w:ascii="Times New Roman" w:eastAsia="Times New Roman" w:hAnsi="Times New Roman" w:cs="Times New Roman"/>
                <w:sz w:val="18"/>
                <w:szCs w:val="18"/>
                <w:lang w:eastAsia="tr-TR"/>
              </w:rPr>
            </w:pPr>
          </w:p>
          <w:p w:rsidR="00F11F81" w:rsidRDefault="00F11F81" w:rsidP="0027698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auswärtige </w:t>
            </w:r>
            <w:proofErr w:type="spellStart"/>
            <w:r>
              <w:rPr>
                <w:rFonts w:ascii="Times New Roman" w:eastAsia="Times New Roman" w:hAnsi="Times New Roman" w:cs="Times New Roman"/>
                <w:sz w:val="18"/>
                <w:szCs w:val="18"/>
                <w:lang w:eastAsia="tr-TR"/>
              </w:rPr>
              <w:t>Ӓmter</w:t>
            </w:r>
            <w:proofErr w:type="spellEnd"/>
            <w:r>
              <w:rPr>
                <w:rFonts w:ascii="Times New Roman" w:eastAsia="Times New Roman" w:hAnsi="Times New Roman" w:cs="Times New Roman"/>
                <w:sz w:val="18"/>
                <w:szCs w:val="18"/>
                <w:lang w:eastAsia="tr-TR"/>
              </w:rPr>
              <w:t>,</w:t>
            </w:r>
            <w:r w:rsidRPr="00D91CF7">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Zukunft,Traditione,Träume,</w:t>
            </w:r>
            <w:r>
              <w:rPr>
                <w:rFonts w:ascii="Times New Roman" w:eastAsia="Times New Roman" w:hAnsi="Times New Roman" w:cs="Times New Roman"/>
                <w:sz w:val="18"/>
                <w:szCs w:val="18"/>
                <w:lang w:eastAsia="tr-TR"/>
              </w:rPr>
              <w:t>Berufswahl</w:t>
            </w:r>
            <w:proofErr w:type="spellEnd"/>
            <w:r>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Konsulate Weltauffassungen, </w:t>
            </w:r>
            <w:proofErr w:type="spellStart"/>
            <w:r>
              <w:rPr>
                <w:rFonts w:ascii="Times New Roman" w:eastAsia="Times New Roman" w:hAnsi="Times New Roman" w:cs="Times New Roman"/>
                <w:sz w:val="18"/>
                <w:szCs w:val="18"/>
                <w:lang w:eastAsia="tr-TR"/>
              </w:rPr>
              <w:t>Regeln,</w:t>
            </w:r>
          </w:p>
          <w:p w:rsidR="00D91CF7" w:rsidRDefault="00D91CF7" w:rsidP="00276986">
            <w:pPr>
              <w:spacing w:after="0" w:line="240" w:lineRule="auto"/>
              <w:rPr>
                <w:rFonts w:ascii="Times New Roman" w:eastAsia="Times New Roman" w:hAnsi="Times New Roman" w:cs="Times New Roman"/>
                <w:sz w:val="18"/>
                <w:szCs w:val="18"/>
                <w:lang w:eastAsia="tr-TR"/>
              </w:rPr>
            </w:pPr>
            <w:proofErr w:type="spellEnd"/>
            <w:r w:rsidRPr="00D91CF7">
              <w:rPr>
                <w:rFonts w:ascii="Times New Roman" w:eastAsia="Times New Roman" w:hAnsi="Times New Roman" w:cs="Times New Roman"/>
                <w:sz w:val="18"/>
                <w:szCs w:val="18"/>
                <w:lang w:eastAsia="tr-TR"/>
              </w:rPr>
              <w:t>Verantwortung</w:t>
            </w:r>
          </w:p>
          <w:p w:rsidR="002A46EF" w:rsidRPr="00D91CF7" w:rsidRDefault="002A46EF" w:rsidP="00276986">
            <w:pPr>
              <w:spacing w:after="0" w:line="240" w:lineRule="auto"/>
              <w:rPr>
                <w:rFonts w:ascii="Times New Roman" w:eastAsia="Times New Roman" w:hAnsi="Times New Roman" w:cs="Times New Roman"/>
                <w:sz w:val="18"/>
                <w:szCs w:val="18"/>
                <w:lang w:eastAsia="tr-TR"/>
              </w:rPr>
            </w:pPr>
          </w:p>
        </w:tc>
        <w:tc>
          <w:tcPr>
            <w:tcW w:w="1708" w:type="dxa"/>
            <w:vAlign w:val="center"/>
          </w:tcPr>
          <w:p w:rsidR="00D91CF7" w:rsidRP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 xml:space="preserve">auswärtige </w:t>
            </w:r>
            <w:proofErr w:type="spellStart"/>
            <w:r w:rsidRPr="00D91CF7">
              <w:rPr>
                <w:rFonts w:ascii="Times New Roman" w:eastAsia="Times New Roman" w:hAnsi="Times New Roman" w:cs="Times New Roman"/>
                <w:sz w:val="18"/>
                <w:szCs w:val="18"/>
                <w:lang w:eastAsia="tr-TR"/>
              </w:rPr>
              <w:t>Ӓmter</w:t>
            </w:r>
            <w:proofErr w:type="spellEnd"/>
            <w:r w:rsidRPr="00D91CF7">
              <w:rPr>
                <w:rFonts w:ascii="Times New Roman" w:eastAsia="Times New Roman" w:hAnsi="Times New Roman" w:cs="Times New Roman"/>
                <w:sz w:val="18"/>
                <w:szCs w:val="18"/>
                <w:lang w:eastAsia="tr-TR"/>
              </w:rPr>
              <w:t>, Bildung, Konsulate Berufswahl</w:t>
            </w:r>
            <w:r w:rsidR="00DA3B2E">
              <w:rPr>
                <w:rFonts w:ascii="Times New Roman" w:eastAsia="Times New Roman" w:hAnsi="Times New Roman" w:cs="Times New Roman"/>
                <w:sz w:val="18"/>
                <w:szCs w:val="18"/>
                <w:lang w:eastAsia="tr-TR"/>
              </w:rPr>
              <w:t xml:space="preserve">, Bildung in der </w:t>
            </w:r>
            <w:proofErr w:type="spellStart"/>
            <w:r w:rsidR="00DA3B2E">
              <w:rPr>
                <w:rFonts w:ascii="Times New Roman" w:eastAsia="Times New Roman" w:hAnsi="Times New Roman" w:cs="Times New Roman"/>
                <w:sz w:val="18"/>
                <w:szCs w:val="18"/>
                <w:lang w:eastAsia="tr-TR"/>
              </w:rPr>
              <w:t>Turkei</w:t>
            </w:r>
            <w:proofErr w:type="spellEnd"/>
          </w:p>
        </w:tc>
      </w:tr>
      <w:tr w:rsidR="00D91CF7" w:rsidRPr="00D91CF7" w:rsidTr="00577D0F">
        <w:trPr>
          <w:trHeight w:val="1300"/>
        </w:trPr>
        <w:tc>
          <w:tcPr>
            <w:tcW w:w="1861" w:type="dxa"/>
            <w:vAlign w:val="center"/>
          </w:tcPr>
          <w:p w:rsidR="00D91CF7" w:rsidRPr="00D91CF7" w:rsidRDefault="00D91CF7" w:rsidP="00D91CF7">
            <w:pPr>
              <w:spacing w:after="0" w:line="240" w:lineRule="auto"/>
              <w:jc w:val="center"/>
              <w:rPr>
                <w:rFonts w:ascii="Times New Roman" w:eastAsia="Times New Roman" w:hAnsi="Times New Roman" w:cs="Times New Roman"/>
                <w:b/>
                <w:sz w:val="20"/>
                <w:szCs w:val="20"/>
                <w:lang w:eastAsia="tr-TR"/>
              </w:rPr>
            </w:pPr>
            <w:r w:rsidRPr="00D91CF7">
              <w:rPr>
                <w:rFonts w:ascii="Times New Roman" w:eastAsia="Times New Roman" w:hAnsi="Times New Roman" w:cs="Times New Roman"/>
                <w:b/>
                <w:sz w:val="20"/>
                <w:szCs w:val="20"/>
                <w:lang w:val="tr-TR" w:eastAsia="tr-TR"/>
              </w:rPr>
              <w:t xml:space="preserve">3. </w:t>
            </w:r>
            <w:r w:rsidR="00D41CB1">
              <w:rPr>
                <w:rFonts w:ascii="Times New Roman" w:eastAsia="Times New Roman" w:hAnsi="Times New Roman" w:cs="Times New Roman"/>
                <w:b/>
                <w:sz w:val="20"/>
                <w:szCs w:val="20"/>
                <w:lang w:eastAsia="tr-TR"/>
              </w:rPr>
              <w:t>UMFELD</w:t>
            </w:r>
            <w:r w:rsidRPr="00D91CF7">
              <w:rPr>
                <w:rFonts w:ascii="Times New Roman" w:eastAsia="Times New Roman" w:hAnsi="Times New Roman" w:cs="Times New Roman"/>
                <w:b/>
                <w:sz w:val="20"/>
                <w:szCs w:val="20"/>
                <w:lang w:eastAsia="tr-TR"/>
              </w:rPr>
              <w:t>, UNTERSCHIED</w:t>
            </w:r>
            <w:r w:rsidR="00AD2A41">
              <w:rPr>
                <w:rFonts w:ascii="Times New Roman" w:eastAsia="Times New Roman" w:hAnsi="Times New Roman" w:cs="Times New Roman"/>
                <w:b/>
                <w:sz w:val="20"/>
                <w:szCs w:val="20"/>
                <w:lang w:eastAsia="tr-TR"/>
              </w:rPr>
              <w:t>-</w:t>
            </w:r>
            <w:r w:rsidRPr="00D91CF7">
              <w:rPr>
                <w:rFonts w:ascii="Times New Roman" w:eastAsia="Times New Roman" w:hAnsi="Times New Roman" w:cs="Times New Roman"/>
                <w:b/>
                <w:sz w:val="20"/>
                <w:szCs w:val="20"/>
                <w:lang w:eastAsia="tr-TR"/>
              </w:rPr>
              <w:t>LICHKEITEN UND DAS ZUSAMMEN</w:t>
            </w:r>
            <w:r w:rsidR="00AD2A41">
              <w:rPr>
                <w:rFonts w:ascii="Times New Roman" w:eastAsia="Times New Roman" w:hAnsi="Times New Roman" w:cs="Times New Roman"/>
                <w:b/>
                <w:sz w:val="20"/>
                <w:szCs w:val="20"/>
                <w:lang w:eastAsia="tr-TR"/>
              </w:rPr>
              <w:t>-</w:t>
            </w:r>
            <w:r w:rsidRPr="00D91CF7">
              <w:rPr>
                <w:rFonts w:ascii="Times New Roman" w:eastAsia="Times New Roman" w:hAnsi="Times New Roman" w:cs="Times New Roman"/>
                <w:b/>
                <w:sz w:val="20"/>
                <w:szCs w:val="20"/>
                <w:lang w:eastAsia="tr-TR"/>
              </w:rPr>
              <w:t>LEBEN</w:t>
            </w:r>
          </w:p>
          <w:p w:rsidR="00D91CF7" w:rsidRPr="00D91CF7" w:rsidRDefault="00D91CF7" w:rsidP="00D91CF7">
            <w:pPr>
              <w:spacing w:after="0" w:line="240" w:lineRule="auto"/>
              <w:jc w:val="center"/>
              <w:rPr>
                <w:rFonts w:ascii="Times New Roman" w:eastAsia="Times New Roman" w:hAnsi="Times New Roman" w:cs="Times New Roman"/>
                <w:b/>
                <w:sz w:val="20"/>
                <w:szCs w:val="20"/>
                <w:lang w:val="tr-TR" w:eastAsia="tr-TR"/>
              </w:rPr>
            </w:pPr>
          </w:p>
        </w:tc>
        <w:tc>
          <w:tcPr>
            <w:tcW w:w="1709" w:type="dxa"/>
            <w:vAlign w:val="center"/>
          </w:tcPr>
          <w:p w:rsidR="00D91CF7" w:rsidRPr="00D91CF7" w:rsidRDefault="005E19FC" w:rsidP="0027698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Ich und </w:t>
            </w:r>
            <w:proofErr w:type="spellStart"/>
            <w:r>
              <w:rPr>
                <w:rFonts w:ascii="Times New Roman" w:eastAsia="Times New Roman" w:hAnsi="Times New Roman" w:cs="Times New Roman"/>
                <w:sz w:val="18"/>
                <w:szCs w:val="18"/>
                <w:lang w:eastAsia="tr-TR"/>
              </w:rPr>
              <w:t>mein</w:t>
            </w:r>
            <w:r w:rsidR="00D41CB1">
              <w:rPr>
                <w:rFonts w:ascii="Times New Roman" w:eastAsia="Times New Roman" w:hAnsi="Times New Roman" w:cs="Times New Roman"/>
                <w:sz w:val="18"/>
                <w:szCs w:val="18"/>
                <w:lang w:eastAsia="tr-TR"/>
              </w:rPr>
              <w:t>Umfeld</w:t>
            </w:r>
            <w:proofErr w:type="spellEnd"/>
            <w:r w:rsidR="00D91CF7" w:rsidRPr="00D91CF7">
              <w:rPr>
                <w:rFonts w:ascii="Times New Roman" w:eastAsia="Times New Roman" w:hAnsi="Times New Roman" w:cs="Times New Roman"/>
                <w:sz w:val="18"/>
                <w:szCs w:val="18"/>
                <w:lang w:eastAsia="tr-TR"/>
              </w:rPr>
              <w:t>, das Zusammenleben, Sprachen, Kommunikation, Verständnis</w:t>
            </w:r>
          </w:p>
        </w:tc>
        <w:tc>
          <w:tcPr>
            <w:tcW w:w="1708" w:type="dxa"/>
            <w:vAlign w:val="center"/>
          </w:tcPr>
          <w:p w:rsidR="00D91CF7" w:rsidRPr="00D91CF7" w:rsidRDefault="005E19FC" w:rsidP="0027698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Verständnis, Ich und </w:t>
            </w:r>
            <w:proofErr w:type="spellStart"/>
            <w:r>
              <w:rPr>
                <w:rFonts w:ascii="Times New Roman" w:eastAsia="Times New Roman" w:hAnsi="Times New Roman" w:cs="Times New Roman"/>
                <w:sz w:val="18"/>
                <w:szCs w:val="18"/>
                <w:lang w:eastAsia="tr-TR"/>
              </w:rPr>
              <w:t>mein</w:t>
            </w:r>
            <w:r w:rsidR="00D41CB1">
              <w:rPr>
                <w:rFonts w:ascii="Times New Roman" w:eastAsia="Times New Roman" w:hAnsi="Times New Roman" w:cs="Times New Roman"/>
                <w:sz w:val="18"/>
                <w:szCs w:val="18"/>
                <w:lang w:eastAsia="tr-TR"/>
              </w:rPr>
              <w:t>Umfeld</w:t>
            </w:r>
            <w:proofErr w:type="spellEnd"/>
            <w:r w:rsidR="00D91CF7" w:rsidRPr="00D91CF7">
              <w:rPr>
                <w:rFonts w:ascii="Times New Roman" w:eastAsia="Times New Roman" w:hAnsi="Times New Roman" w:cs="Times New Roman"/>
                <w:sz w:val="18"/>
                <w:szCs w:val="18"/>
                <w:lang w:eastAsia="tr-TR"/>
              </w:rPr>
              <w:t>, Sprachen, verschiedene Kulturen, interkulturelle Kommunikation</w:t>
            </w:r>
          </w:p>
        </w:tc>
        <w:tc>
          <w:tcPr>
            <w:tcW w:w="1708" w:type="dxa"/>
            <w:vAlign w:val="center"/>
          </w:tcPr>
          <w:p w:rsidR="00D91CF7" w:rsidRP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Verständnis, universelle Werte, interkulturelle Kommunikation, das Miteinander-Teilen, Respekt, Liebe, Kompromiss</w:t>
            </w:r>
          </w:p>
        </w:tc>
        <w:tc>
          <w:tcPr>
            <w:tcW w:w="1708" w:type="dxa"/>
            <w:vAlign w:val="center"/>
          </w:tcPr>
          <w:p w:rsidR="00D91CF7" w:rsidRP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 xml:space="preserve">Verständnis, Mehrsprachigkeit, </w:t>
            </w:r>
            <w:proofErr w:type="spellStart"/>
            <w:r w:rsidRPr="00D91CF7">
              <w:rPr>
                <w:rFonts w:ascii="Times New Roman" w:eastAsia="Times New Roman" w:hAnsi="Times New Roman" w:cs="Times New Roman"/>
                <w:sz w:val="18"/>
                <w:szCs w:val="18"/>
                <w:lang w:eastAsia="tr-TR"/>
              </w:rPr>
              <w:t>Plurikulturalität</w:t>
            </w:r>
            <w:proofErr w:type="spellEnd"/>
            <w:r w:rsidRPr="00D91CF7">
              <w:rPr>
                <w:rFonts w:ascii="Times New Roman" w:eastAsia="Times New Roman" w:hAnsi="Times New Roman" w:cs="Times New Roman"/>
                <w:sz w:val="18"/>
                <w:szCs w:val="18"/>
                <w:lang w:eastAsia="tr-TR"/>
              </w:rPr>
              <w:t>, interkulturelle Kommunikation, Interkulturalität.</w:t>
            </w:r>
          </w:p>
        </w:tc>
        <w:tc>
          <w:tcPr>
            <w:tcW w:w="1708" w:type="dxa"/>
            <w:vAlign w:val="center"/>
          </w:tcPr>
          <w:p w:rsidR="00D91CF7" w:rsidRP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 xml:space="preserve">Verständnis, Mehrsprachigkeit, </w:t>
            </w:r>
            <w:proofErr w:type="spellStart"/>
            <w:r w:rsidRPr="00D91CF7">
              <w:rPr>
                <w:rFonts w:ascii="Times New Roman" w:eastAsia="Times New Roman" w:hAnsi="Times New Roman" w:cs="Times New Roman"/>
                <w:sz w:val="18"/>
                <w:szCs w:val="18"/>
                <w:lang w:eastAsia="tr-TR"/>
              </w:rPr>
              <w:t>Plurikulturalität</w:t>
            </w:r>
            <w:proofErr w:type="spellEnd"/>
            <w:r w:rsidRPr="00D91CF7">
              <w:rPr>
                <w:rFonts w:ascii="Times New Roman" w:eastAsia="Times New Roman" w:hAnsi="Times New Roman" w:cs="Times New Roman"/>
                <w:sz w:val="18"/>
                <w:szCs w:val="18"/>
                <w:lang w:eastAsia="tr-TR"/>
              </w:rPr>
              <w:t>, Gleichheit, Menschenrechte, interkulturelle Kommunikation, Interkulturalität, Respekt, Integration</w:t>
            </w:r>
          </w:p>
        </w:tc>
        <w:tc>
          <w:tcPr>
            <w:tcW w:w="1708" w:type="dxa"/>
            <w:vAlign w:val="center"/>
          </w:tcPr>
          <w:p w:rsidR="00D91CF7" w:rsidRP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Gerechtes Handeln, Verständnis, Gleichheit, Einwanderung, Menschenrechte, Kooperation, interkulturelle Kommunikation, Respekt, Formen der Anerkennung, Integration</w:t>
            </w:r>
          </w:p>
        </w:tc>
        <w:tc>
          <w:tcPr>
            <w:tcW w:w="1708" w:type="dxa"/>
            <w:vAlign w:val="center"/>
          </w:tcPr>
          <w:p w:rsidR="00D91CF7" w:rsidRP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Verständnis, Frieden, Gleichheit, Einwanderung, Menschenrechte, Kooperation, interkulturelle Kommunikation, gemeinsames Leben, Respekt, Verantwortung, Integration</w:t>
            </w:r>
          </w:p>
        </w:tc>
        <w:tc>
          <w:tcPr>
            <w:tcW w:w="1708" w:type="dxa"/>
            <w:vAlign w:val="center"/>
          </w:tcPr>
          <w:p w:rsidR="00276986" w:rsidRDefault="00276986" w:rsidP="00276986">
            <w:pPr>
              <w:spacing w:after="0" w:line="240" w:lineRule="auto"/>
              <w:rPr>
                <w:rFonts w:ascii="Times New Roman" w:eastAsia="Times New Roman" w:hAnsi="Times New Roman" w:cs="Times New Roman"/>
                <w:sz w:val="18"/>
                <w:szCs w:val="18"/>
                <w:lang w:eastAsia="tr-TR"/>
              </w:rPr>
            </w:pPr>
          </w:p>
          <w:p w:rsid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Verständnis, Frieden,</w:t>
            </w:r>
            <w:r w:rsidR="00381B90">
              <w:t xml:space="preserve"> </w:t>
            </w:r>
            <w:r w:rsidR="00381B90" w:rsidRPr="00381B90">
              <w:rPr>
                <w:rFonts w:ascii="Times New Roman" w:eastAsia="Times New Roman" w:hAnsi="Times New Roman" w:cs="Times New Roman"/>
                <w:sz w:val="18"/>
                <w:szCs w:val="18"/>
                <w:lang w:eastAsia="tr-TR"/>
              </w:rPr>
              <w:t>Geschlecht</w:t>
            </w:r>
            <w:r w:rsidRPr="00D91CF7">
              <w:rPr>
                <w:rFonts w:ascii="Times New Roman" w:eastAsia="Times New Roman" w:hAnsi="Times New Roman" w:cs="Times New Roman"/>
                <w:sz w:val="18"/>
                <w:szCs w:val="18"/>
                <w:lang w:eastAsia="tr-TR"/>
              </w:rPr>
              <w:t xml:space="preserve"> Gleichheit, Einwanderung, Weltauffassungen, Menschenrechte, Kooperation, interkulturelle Kommunikation, gemeinsames Leben, Respekt, Verantwortung, Integration</w:t>
            </w:r>
          </w:p>
          <w:p w:rsidR="00276986" w:rsidRPr="00D91CF7" w:rsidRDefault="00276986" w:rsidP="00276986">
            <w:pPr>
              <w:spacing w:after="0" w:line="240" w:lineRule="auto"/>
              <w:rPr>
                <w:rFonts w:ascii="Times New Roman" w:eastAsia="Times New Roman" w:hAnsi="Times New Roman" w:cs="Times New Roman"/>
                <w:sz w:val="18"/>
                <w:szCs w:val="18"/>
                <w:lang w:eastAsia="tr-TR"/>
              </w:rPr>
            </w:pPr>
          </w:p>
        </w:tc>
      </w:tr>
      <w:tr w:rsidR="00D91CF7" w:rsidRPr="00D91CF7" w:rsidTr="001658D4">
        <w:trPr>
          <w:trHeight w:val="557"/>
        </w:trPr>
        <w:tc>
          <w:tcPr>
            <w:tcW w:w="1861" w:type="dxa"/>
            <w:vAlign w:val="center"/>
          </w:tcPr>
          <w:p w:rsidR="00D91CF7" w:rsidRPr="00D91CF7" w:rsidRDefault="00D91CF7" w:rsidP="00D91CF7">
            <w:pPr>
              <w:spacing w:after="0" w:line="240" w:lineRule="auto"/>
              <w:jc w:val="center"/>
              <w:rPr>
                <w:rFonts w:ascii="Times New Roman" w:eastAsia="Times New Roman" w:hAnsi="Times New Roman" w:cs="Times New Roman"/>
                <w:b/>
                <w:sz w:val="20"/>
                <w:szCs w:val="20"/>
                <w:lang w:eastAsia="tr-TR"/>
              </w:rPr>
            </w:pPr>
            <w:r w:rsidRPr="00D91CF7">
              <w:rPr>
                <w:rFonts w:ascii="Times New Roman" w:eastAsia="Times New Roman" w:hAnsi="Times New Roman" w:cs="Times New Roman"/>
                <w:b/>
                <w:sz w:val="20"/>
                <w:szCs w:val="20"/>
                <w:lang w:val="tr-TR" w:eastAsia="tr-TR"/>
              </w:rPr>
              <w:t xml:space="preserve">4. </w:t>
            </w:r>
            <w:r w:rsidRPr="00D91CF7">
              <w:rPr>
                <w:rFonts w:ascii="Times New Roman" w:eastAsia="Times New Roman" w:hAnsi="Times New Roman" w:cs="Times New Roman"/>
                <w:b/>
                <w:sz w:val="20"/>
                <w:szCs w:val="20"/>
                <w:lang w:eastAsia="tr-TR"/>
              </w:rPr>
              <w:t>DAS TOR ZUR VERGANGEN</w:t>
            </w:r>
            <w:r w:rsidR="00AD2A41">
              <w:rPr>
                <w:rFonts w:ascii="Times New Roman" w:eastAsia="Times New Roman" w:hAnsi="Times New Roman" w:cs="Times New Roman"/>
                <w:b/>
                <w:sz w:val="20"/>
                <w:szCs w:val="20"/>
                <w:lang w:eastAsia="tr-TR"/>
              </w:rPr>
              <w:t>-</w:t>
            </w:r>
            <w:r w:rsidRPr="00D91CF7">
              <w:rPr>
                <w:rFonts w:ascii="Times New Roman" w:eastAsia="Times New Roman" w:hAnsi="Times New Roman" w:cs="Times New Roman"/>
                <w:b/>
                <w:sz w:val="20"/>
                <w:szCs w:val="20"/>
                <w:lang w:eastAsia="tr-TR"/>
              </w:rPr>
              <w:t>HEIT</w:t>
            </w:r>
          </w:p>
          <w:p w:rsidR="00D91CF7" w:rsidRPr="00D91CF7" w:rsidRDefault="00D91CF7" w:rsidP="00D91CF7">
            <w:pPr>
              <w:spacing w:after="0" w:line="240" w:lineRule="auto"/>
              <w:jc w:val="center"/>
              <w:rPr>
                <w:rFonts w:ascii="Times New Roman" w:eastAsia="Times New Roman" w:hAnsi="Times New Roman" w:cs="Times New Roman"/>
                <w:b/>
                <w:sz w:val="20"/>
                <w:szCs w:val="20"/>
                <w:lang w:val="tr-TR" w:eastAsia="tr-TR"/>
              </w:rPr>
            </w:pPr>
          </w:p>
        </w:tc>
        <w:tc>
          <w:tcPr>
            <w:tcW w:w="1709" w:type="dxa"/>
            <w:vAlign w:val="center"/>
          </w:tcPr>
          <w:p w:rsidR="00D91CF7" w:rsidRP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Epen, Legenden, Märchen</w:t>
            </w:r>
          </w:p>
        </w:tc>
        <w:tc>
          <w:tcPr>
            <w:tcW w:w="1708" w:type="dxa"/>
            <w:vAlign w:val="center"/>
          </w:tcPr>
          <w:p w:rsidR="00D91CF7" w:rsidRPr="00D91CF7" w:rsidRDefault="00144728" w:rsidP="0027698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Dede </w:t>
            </w:r>
            <w:proofErr w:type="spellStart"/>
            <w:r>
              <w:rPr>
                <w:rFonts w:ascii="Times New Roman" w:eastAsia="Times New Roman" w:hAnsi="Times New Roman" w:cs="Times New Roman"/>
                <w:sz w:val="18"/>
                <w:szCs w:val="18"/>
                <w:lang w:eastAsia="tr-TR"/>
              </w:rPr>
              <w:t>Korkut</w:t>
            </w:r>
            <w:proofErr w:type="spellEnd"/>
            <w:r>
              <w:rPr>
                <w:rFonts w:ascii="Times New Roman" w:eastAsia="Times New Roman" w:hAnsi="Times New Roman" w:cs="Times New Roman"/>
                <w:sz w:val="18"/>
                <w:szCs w:val="18"/>
                <w:lang w:eastAsia="tr-TR"/>
              </w:rPr>
              <w:t>-</w:t>
            </w:r>
            <w:r w:rsidR="00D91CF7" w:rsidRPr="00D91CF7">
              <w:rPr>
                <w:rFonts w:ascii="Times New Roman" w:eastAsia="Times New Roman" w:hAnsi="Times New Roman" w:cs="Times New Roman"/>
                <w:sz w:val="18"/>
                <w:szCs w:val="18"/>
                <w:lang w:eastAsia="tr-TR"/>
              </w:rPr>
              <w:t>Geschichten, Epen, Legenden, Märchen</w:t>
            </w:r>
          </w:p>
        </w:tc>
        <w:tc>
          <w:tcPr>
            <w:tcW w:w="1708" w:type="dxa"/>
            <w:vAlign w:val="center"/>
          </w:tcPr>
          <w:p w:rsidR="00D91CF7" w:rsidRPr="00D91CF7" w:rsidRDefault="00D91CF7" w:rsidP="00276986">
            <w:pPr>
              <w:spacing w:after="0" w:line="240" w:lineRule="auto"/>
              <w:rPr>
                <w:rFonts w:ascii="Calibri" w:eastAsia="Calibri" w:hAnsi="Calibri" w:cs="Calibri"/>
                <w:sz w:val="18"/>
                <w:szCs w:val="18"/>
                <w:lang w:eastAsia="tr-TR"/>
              </w:rPr>
            </w:pPr>
            <w:proofErr w:type="spellStart"/>
            <w:r w:rsidRPr="00D91CF7">
              <w:rPr>
                <w:rFonts w:ascii="Times New Roman" w:eastAsia="Times New Roman" w:hAnsi="Times New Roman" w:cs="Times New Roman"/>
                <w:sz w:val="18"/>
                <w:szCs w:val="18"/>
                <w:lang w:eastAsia="tr-TR"/>
              </w:rPr>
              <w:t>EpenVolksgeschichten</w:t>
            </w:r>
            <w:proofErr w:type="spellEnd"/>
            <w:r w:rsidRPr="00D91CF7">
              <w:rPr>
                <w:rFonts w:ascii="Times New Roman" w:eastAsia="Times New Roman" w:hAnsi="Times New Roman" w:cs="Times New Roman"/>
                <w:sz w:val="18"/>
                <w:szCs w:val="18"/>
                <w:lang w:eastAsia="tr-TR"/>
              </w:rPr>
              <w:t>, historische Helden</w:t>
            </w:r>
            <w:r w:rsidR="003929C5">
              <w:rPr>
                <w:rFonts w:ascii="Times New Roman" w:eastAsia="Times New Roman" w:hAnsi="Times New Roman" w:cs="Times New Roman"/>
                <w:sz w:val="18"/>
                <w:szCs w:val="18"/>
                <w:lang w:eastAsia="tr-TR"/>
              </w:rPr>
              <w:t>,</w:t>
            </w:r>
            <w:r w:rsidR="003929C5">
              <w:rPr>
                <w:rFonts w:ascii="Times New Roman" w:eastAsia="Times New Roman" w:hAnsi="Times New Roman" w:cs="Times New Roman"/>
                <w:sz w:val="24"/>
                <w:szCs w:val="24"/>
                <w:lang w:eastAsia="tr-TR"/>
              </w:rPr>
              <w:t xml:space="preserve"> </w:t>
            </w:r>
            <w:proofErr w:type="spellStart"/>
            <w:r w:rsidR="003929C5" w:rsidRPr="003929C5">
              <w:rPr>
                <w:rFonts w:ascii="Times New Roman" w:eastAsia="Times New Roman" w:hAnsi="Times New Roman" w:cs="Times New Roman"/>
                <w:sz w:val="18"/>
                <w:szCs w:val="18"/>
                <w:lang w:eastAsia="tr-TR"/>
              </w:rPr>
              <w:t>Instution</w:t>
            </w:r>
            <w:proofErr w:type="spellEnd"/>
            <w:r w:rsidR="003929C5" w:rsidRPr="003929C5">
              <w:rPr>
                <w:rFonts w:ascii="Times New Roman" w:eastAsia="Times New Roman" w:hAnsi="Times New Roman" w:cs="Times New Roman"/>
                <w:sz w:val="18"/>
                <w:szCs w:val="18"/>
                <w:lang w:eastAsia="tr-TR"/>
              </w:rPr>
              <w:t xml:space="preserve"> der Republik </w:t>
            </w:r>
            <w:proofErr w:type="spellStart"/>
            <w:r w:rsidR="003929C5" w:rsidRPr="003929C5">
              <w:rPr>
                <w:rFonts w:ascii="Times New Roman" w:eastAsia="Times New Roman" w:hAnsi="Times New Roman" w:cs="Times New Roman"/>
                <w:sz w:val="18"/>
                <w:szCs w:val="18"/>
                <w:lang w:eastAsia="tr-TR"/>
              </w:rPr>
              <w:t>Turkei</w:t>
            </w:r>
            <w:proofErr w:type="spellEnd"/>
          </w:p>
        </w:tc>
        <w:tc>
          <w:tcPr>
            <w:tcW w:w="1708" w:type="dxa"/>
            <w:vAlign w:val="center"/>
          </w:tcPr>
          <w:p w:rsidR="00D91CF7" w:rsidRP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 xml:space="preserve">Türken und </w:t>
            </w:r>
            <w:r w:rsidR="008D439C">
              <w:rPr>
                <w:rFonts w:ascii="Times New Roman" w:eastAsia="Times New Roman" w:hAnsi="Times New Roman" w:cs="Times New Roman"/>
                <w:sz w:val="18"/>
                <w:szCs w:val="18"/>
                <w:lang w:eastAsia="tr-TR"/>
              </w:rPr>
              <w:t xml:space="preserve">die </w:t>
            </w:r>
            <w:r w:rsidRPr="00D91CF7">
              <w:rPr>
                <w:rFonts w:ascii="Times New Roman" w:eastAsia="Times New Roman" w:hAnsi="Times New Roman" w:cs="Times New Roman"/>
                <w:sz w:val="18"/>
                <w:szCs w:val="18"/>
                <w:lang w:eastAsia="tr-TR"/>
              </w:rPr>
              <w:t>türkische Kultur in der Geschichte aus der Perspektive der Europäer, Türken aus der Perspektive fremder Reisender</w:t>
            </w:r>
            <w:r w:rsidR="001658D4">
              <w:rPr>
                <w:rFonts w:ascii="Times New Roman" w:eastAsia="Times New Roman" w:hAnsi="Times New Roman" w:cs="Times New Roman"/>
                <w:sz w:val="18"/>
                <w:szCs w:val="18"/>
                <w:lang w:eastAsia="tr-TR"/>
              </w:rPr>
              <w:t>,</w:t>
            </w:r>
            <w:r w:rsidR="001658D4" w:rsidRPr="003929C5">
              <w:rPr>
                <w:rFonts w:ascii="Times New Roman" w:eastAsia="Times New Roman" w:hAnsi="Times New Roman" w:cs="Times New Roman"/>
                <w:sz w:val="18"/>
                <w:szCs w:val="18"/>
                <w:lang w:eastAsia="tr-TR"/>
              </w:rPr>
              <w:t xml:space="preserve"> </w:t>
            </w:r>
            <w:proofErr w:type="spellStart"/>
            <w:r w:rsidR="001658D4" w:rsidRPr="003929C5">
              <w:rPr>
                <w:rFonts w:ascii="Times New Roman" w:eastAsia="Times New Roman" w:hAnsi="Times New Roman" w:cs="Times New Roman"/>
                <w:sz w:val="18"/>
                <w:szCs w:val="18"/>
                <w:lang w:eastAsia="tr-TR"/>
              </w:rPr>
              <w:lastRenderedPageBreak/>
              <w:t>Instution</w:t>
            </w:r>
            <w:proofErr w:type="spellEnd"/>
            <w:r w:rsidR="001658D4" w:rsidRPr="003929C5">
              <w:rPr>
                <w:rFonts w:ascii="Times New Roman" w:eastAsia="Times New Roman" w:hAnsi="Times New Roman" w:cs="Times New Roman"/>
                <w:sz w:val="18"/>
                <w:szCs w:val="18"/>
                <w:lang w:eastAsia="tr-TR"/>
              </w:rPr>
              <w:t xml:space="preserve"> der Republik </w:t>
            </w:r>
            <w:proofErr w:type="spellStart"/>
            <w:r w:rsidR="001658D4" w:rsidRPr="003929C5">
              <w:rPr>
                <w:rFonts w:ascii="Times New Roman" w:eastAsia="Times New Roman" w:hAnsi="Times New Roman" w:cs="Times New Roman"/>
                <w:sz w:val="18"/>
                <w:szCs w:val="18"/>
                <w:lang w:eastAsia="tr-TR"/>
              </w:rPr>
              <w:t>Turkei</w:t>
            </w:r>
            <w:proofErr w:type="spellEnd"/>
          </w:p>
        </w:tc>
        <w:tc>
          <w:tcPr>
            <w:tcW w:w="1708" w:type="dxa"/>
            <w:vAlign w:val="center"/>
          </w:tcPr>
          <w:p w:rsidR="00276986" w:rsidRP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lastRenderedPageBreak/>
              <w:t>Niederlassungen der Türken in geschichtlich-chronologischer Folge, die ersten muslimisch-</w:t>
            </w:r>
            <w:r w:rsidRPr="00D91CF7">
              <w:rPr>
                <w:rFonts w:ascii="Times New Roman" w:eastAsia="Times New Roman" w:hAnsi="Times New Roman" w:cs="Times New Roman"/>
                <w:sz w:val="18"/>
                <w:szCs w:val="18"/>
                <w:lang w:eastAsia="tr-TR"/>
              </w:rPr>
              <w:lastRenderedPageBreak/>
              <w:t>türkischen Reiche in Zentralasien</w:t>
            </w:r>
          </w:p>
          <w:p w:rsidR="00D91CF7" w:rsidRPr="00D91CF7" w:rsidRDefault="00D91CF7" w:rsidP="00276986">
            <w:pPr>
              <w:spacing w:after="0" w:line="240" w:lineRule="auto"/>
              <w:rPr>
                <w:rFonts w:ascii="Times New Roman" w:eastAsia="Times New Roman" w:hAnsi="Times New Roman" w:cs="Times New Roman"/>
                <w:sz w:val="18"/>
                <w:szCs w:val="18"/>
                <w:lang w:eastAsia="tr-TR"/>
              </w:rPr>
            </w:pPr>
          </w:p>
        </w:tc>
        <w:tc>
          <w:tcPr>
            <w:tcW w:w="1708" w:type="dxa"/>
            <w:vAlign w:val="center"/>
          </w:tcPr>
          <w:p w:rsidR="00D91CF7" w:rsidRP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lastRenderedPageBreak/>
              <w:t>der Übergang der Türken zum Islam, die ersten muslimisch-türkischen Reiche, Islam und die Koexistenz-Kultur</w:t>
            </w:r>
          </w:p>
        </w:tc>
        <w:tc>
          <w:tcPr>
            <w:tcW w:w="1708" w:type="dxa"/>
            <w:vAlign w:val="center"/>
          </w:tcPr>
          <w:p w:rsidR="00D91CF7" w:rsidRP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das Osmanische Reich, die Koexistenz-Kultur in der osmanischen Gesellschaft</w:t>
            </w:r>
          </w:p>
        </w:tc>
        <w:tc>
          <w:tcPr>
            <w:tcW w:w="1708" w:type="dxa"/>
            <w:vAlign w:val="center"/>
          </w:tcPr>
          <w:p w:rsidR="00D91CF7" w:rsidRPr="00D91CF7" w:rsidRDefault="00D91CF7" w:rsidP="00276986">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Atatürk, der türkische Unabhängigkeits</w:t>
            </w:r>
            <w:r w:rsidR="003528D1">
              <w:rPr>
                <w:rFonts w:ascii="Times New Roman" w:eastAsia="Times New Roman" w:hAnsi="Times New Roman" w:cs="Times New Roman"/>
                <w:sz w:val="18"/>
                <w:szCs w:val="18"/>
                <w:lang w:eastAsia="tr-TR"/>
              </w:rPr>
              <w:t>-</w:t>
            </w:r>
            <w:r w:rsidRPr="00D91CF7">
              <w:rPr>
                <w:rFonts w:ascii="Times New Roman" w:eastAsia="Times New Roman" w:hAnsi="Times New Roman" w:cs="Times New Roman"/>
                <w:sz w:val="18"/>
                <w:szCs w:val="18"/>
                <w:lang w:eastAsia="tr-TR"/>
              </w:rPr>
              <w:t xml:space="preserve">krieg, </w:t>
            </w:r>
            <w:r w:rsidR="008D439C">
              <w:rPr>
                <w:rFonts w:ascii="Times New Roman" w:eastAsia="Times New Roman" w:hAnsi="Times New Roman" w:cs="Times New Roman"/>
                <w:sz w:val="18"/>
                <w:szCs w:val="18"/>
                <w:lang w:eastAsia="tr-TR"/>
              </w:rPr>
              <w:t xml:space="preserve">die </w:t>
            </w:r>
            <w:r w:rsidRPr="00D91CF7">
              <w:rPr>
                <w:rFonts w:ascii="Times New Roman" w:eastAsia="Times New Roman" w:hAnsi="Times New Roman" w:cs="Times New Roman"/>
                <w:sz w:val="18"/>
                <w:szCs w:val="18"/>
                <w:lang w:eastAsia="tr-TR"/>
              </w:rPr>
              <w:t>unabhängige Türkei, Modernisierung der Türkei</w:t>
            </w:r>
          </w:p>
        </w:tc>
      </w:tr>
      <w:tr w:rsidR="00D91CF7" w:rsidRPr="00D91CF7" w:rsidTr="00577D0F">
        <w:trPr>
          <w:trHeight w:val="1300"/>
        </w:trPr>
        <w:tc>
          <w:tcPr>
            <w:tcW w:w="1861" w:type="dxa"/>
            <w:vAlign w:val="center"/>
          </w:tcPr>
          <w:p w:rsidR="00D91CF7" w:rsidRPr="00D91CF7" w:rsidRDefault="00D91CF7" w:rsidP="00D91CF7">
            <w:pPr>
              <w:spacing w:after="0" w:line="240" w:lineRule="auto"/>
              <w:jc w:val="center"/>
              <w:rPr>
                <w:rFonts w:ascii="Times New Roman" w:eastAsia="Times New Roman" w:hAnsi="Times New Roman" w:cs="Times New Roman"/>
                <w:b/>
                <w:sz w:val="20"/>
                <w:szCs w:val="20"/>
                <w:lang w:val="tr-TR" w:eastAsia="tr-TR"/>
              </w:rPr>
            </w:pPr>
            <w:r w:rsidRPr="00D91CF7">
              <w:rPr>
                <w:rFonts w:ascii="Times New Roman" w:eastAsia="Times New Roman" w:hAnsi="Times New Roman" w:cs="Times New Roman"/>
                <w:b/>
                <w:sz w:val="20"/>
                <w:szCs w:val="20"/>
                <w:lang w:val="tr-TR" w:eastAsia="tr-TR"/>
              </w:rPr>
              <w:t>5. LASS UNS REISEN</w:t>
            </w:r>
          </w:p>
        </w:tc>
        <w:tc>
          <w:tcPr>
            <w:tcW w:w="1709" w:type="dxa"/>
            <w:vAlign w:val="center"/>
          </w:tcPr>
          <w:p w:rsidR="00D91CF7" w:rsidRP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 xml:space="preserve">Urlaub, Türkei, Naturschönheiten der Türkei, das Essen </w:t>
            </w:r>
          </w:p>
        </w:tc>
        <w:tc>
          <w:tcPr>
            <w:tcW w:w="1708" w:type="dxa"/>
            <w:vAlign w:val="center"/>
          </w:tcPr>
          <w:p w:rsidR="00D91CF7" w:rsidRP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Städte, Urlaub, türkische Küche, Türkei, Naturschönheiten der Türkei, Reisen</w:t>
            </w:r>
          </w:p>
        </w:tc>
        <w:tc>
          <w:tcPr>
            <w:tcW w:w="1708" w:type="dxa"/>
            <w:vAlign w:val="center"/>
          </w:tcPr>
          <w:p w:rsidR="00276986" w:rsidRDefault="00276986" w:rsidP="00D91CF7">
            <w:pPr>
              <w:spacing w:after="0" w:line="240" w:lineRule="auto"/>
              <w:rPr>
                <w:rFonts w:ascii="Times New Roman" w:eastAsia="Times New Roman" w:hAnsi="Times New Roman" w:cs="Times New Roman"/>
                <w:sz w:val="18"/>
                <w:szCs w:val="18"/>
                <w:lang w:eastAsia="tr-TR"/>
              </w:rPr>
            </w:pPr>
          </w:p>
          <w:p w:rsid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Länder der Welt und die Türkei, unsere Städte, türkische Küche, Naturschönheiten der Türkei, Reisen</w:t>
            </w:r>
            <w:r w:rsidR="00EF0392">
              <w:rPr>
                <w:rFonts w:ascii="Times New Roman" w:eastAsia="Times New Roman" w:hAnsi="Times New Roman" w:cs="Times New Roman"/>
                <w:sz w:val="18"/>
                <w:szCs w:val="18"/>
                <w:lang w:eastAsia="tr-TR"/>
              </w:rPr>
              <w:t>,</w:t>
            </w:r>
            <w:r w:rsidRPr="00D91CF7">
              <w:rPr>
                <w:rFonts w:ascii="Times New Roman" w:eastAsia="Times New Roman" w:hAnsi="Times New Roman" w:cs="Times New Roman"/>
                <w:sz w:val="18"/>
                <w:szCs w:val="18"/>
                <w:lang w:eastAsia="tr-TR"/>
              </w:rPr>
              <w:t xml:space="preserve"> lokale Kulinarik</w:t>
            </w:r>
          </w:p>
          <w:p w:rsidR="00276986" w:rsidRPr="00D91CF7" w:rsidRDefault="00276986" w:rsidP="00D91CF7">
            <w:pPr>
              <w:spacing w:after="0" w:line="240" w:lineRule="auto"/>
              <w:rPr>
                <w:rFonts w:ascii="Times New Roman" w:eastAsia="Times New Roman" w:hAnsi="Times New Roman" w:cs="Times New Roman"/>
                <w:sz w:val="18"/>
                <w:szCs w:val="18"/>
                <w:lang w:eastAsia="tr-TR"/>
              </w:rPr>
            </w:pPr>
          </w:p>
        </w:tc>
        <w:tc>
          <w:tcPr>
            <w:tcW w:w="1708" w:type="dxa"/>
            <w:vAlign w:val="center"/>
          </w:tcPr>
          <w:p w:rsidR="00D91CF7" w:rsidRPr="00D91CF7" w:rsidRDefault="00D91CF7" w:rsidP="00D91CF7">
            <w:pPr>
              <w:spacing w:after="0" w:line="240" w:lineRule="auto"/>
              <w:rPr>
                <w:rFonts w:ascii="Calibri" w:eastAsia="Calibri" w:hAnsi="Calibri" w:cs="Calibri"/>
                <w:sz w:val="18"/>
                <w:szCs w:val="18"/>
                <w:lang w:eastAsia="tr-TR"/>
              </w:rPr>
            </w:pPr>
            <w:r w:rsidRPr="00D91CF7">
              <w:rPr>
                <w:rFonts w:ascii="Times New Roman" w:eastAsia="Times New Roman" w:hAnsi="Times New Roman" w:cs="Times New Roman"/>
                <w:sz w:val="18"/>
                <w:szCs w:val="18"/>
                <w:lang w:eastAsia="tr-TR"/>
              </w:rPr>
              <w:t>Länder der Welt und die Türkei, Städte, türkische Küche, Naturschönheiten der Türkei, Reisen, lokale Kulinarik</w:t>
            </w:r>
          </w:p>
        </w:tc>
        <w:tc>
          <w:tcPr>
            <w:tcW w:w="1708" w:type="dxa"/>
            <w:vAlign w:val="center"/>
          </w:tcPr>
          <w:p w:rsidR="00D91CF7" w:rsidRP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unsere Städte, historische und touristische Orte, Türkei</w:t>
            </w:r>
          </w:p>
        </w:tc>
        <w:tc>
          <w:tcPr>
            <w:tcW w:w="1708" w:type="dxa"/>
            <w:vAlign w:val="center"/>
          </w:tcPr>
          <w:p w:rsidR="00D91CF7" w:rsidRP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 xml:space="preserve">Regionen, geographische Eigenschaften, Klima, Kulturorte, </w:t>
            </w:r>
            <w:proofErr w:type="spellStart"/>
            <w:r w:rsidR="001658D4">
              <w:rPr>
                <w:rFonts w:ascii="Times New Roman" w:eastAsia="Times New Roman" w:hAnsi="Times New Roman" w:cs="Times New Roman"/>
                <w:sz w:val="18"/>
                <w:szCs w:val="18"/>
                <w:lang w:eastAsia="tr-TR"/>
              </w:rPr>
              <w:t>Flachland,</w:t>
            </w:r>
            <w:r w:rsidRPr="00D91CF7">
              <w:rPr>
                <w:rFonts w:ascii="Times New Roman" w:eastAsia="Times New Roman" w:hAnsi="Times New Roman" w:cs="Times New Roman"/>
                <w:sz w:val="18"/>
                <w:szCs w:val="18"/>
                <w:lang w:eastAsia="tr-TR"/>
              </w:rPr>
              <w:t>Türkei</w:t>
            </w:r>
            <w:proofErr w:type="spellEnd"/>
          </w:p>
        </w:tc>
        <w:tc>
          <w:tcPr>
            <w:tcW w:w="1708" w:type="dxa"/>
            <w:vAlign w:val="center"/>
          </w:tcPr>
          <w:p w:rsidR="00D91CF7" w:rsidRP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geographische Eigenschaften, Berge, Flüsse, Türkei</w:t>
            </w:r>
          </w:p>
        </w:tc>
        <w:tc>
          <w:tcPr>
            <w:tcW w:w="1708" w:type="dxa"/>
            <w:vAlign w:val="center"/>
          </w:tcPr>
          <w:p w:rsidR="00D91CF7" w:rsidRP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Nachbarn, Kulturorte, Tourismus, Türkei</w:t>
            </w:r>
          </w:p>
        </w:tc>
      </w:tr>
      <w:tr w:rsidR="00D91CF7" w:rsidRPr="00D91CF7" w:rsidTr="00577D0F">
        <w:trPr>
          <w:trHeight w:val="1300"/>
        </w:trPr>
        <w:tc>
          <w:tcPr>
            <w:tcW w:w="1861" w:type="dxa"/>
            <w:vAlign w:val="center"/>
          </w:tcPr>
          <w:p w:rsidR="00D91CF7" w:rsidRPr="00D91CF7" w:rsidRDefault="00D91CF7" w:rsidP="00D91CF7">
            <w:pPr>
              <w:spacing w:after="0" w:line="240" w:lineRule="auto"/>
              <w:jc w:val="center"/>
              <w:rPr>
                <w:rFonts w:ascii="Times New Roman" w:eastAsia="Times New Roman" w:hAnsi="Times New Roman" w:cs="Times New Roman"/>
                <w:b/>
                <w:sz w:val="20"/>
                <w:szCs w:val="20"/>
                <w:lang w:val="tr-TR" w:eastAsia="tr-TR"/>
              </w:rPr>
            </w:pPr>
            <w:r w:rsidRPr="00D91CF7">
              <w:rPr>
                <w:rFonts w:ascii="Times New Roman" w:eastAsia="Times New Roman" w:hAnsi="Times New Roman" w:cs="Times New Roman"/>
                <w:b/>
                <w:sz w:val="20"/>
                <w:szCs w:val="20"/>
                <w:lang w:val="tr-TR" w:eastAsia="tr-TR"/>
              </w:rPr>
              <w:t>6. MENSCH UND NATUR</w:t>
            </w:r>
          </w:p>
        </w:tc>
        <w:tc>
          <w:tcPr>
            <w:tcW w:w="1709" w:type="dxa"/>
            <w:vAlign w:val="center"/>
          </w:tcPr>
          <w:p w:rsidR="00D91CF7" w:rsidRP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 xml:space="preserve">Ernährung, Tage, Körperpflege, </w:t>
            </w:r>
            <w:r w:rsidR="00AA57C2">
              <w:rPr>
                <w:rFonts w:ascii="Times New Roman" w:eastAsia="Times New Roman" w:hAnsi="Times New Roman" w:cs="Times New Roman"/>
                <w:sz w:val="18"/>
                <w:szCs w:val="18"/>
                <w:lang w:eastAsia="tr-TR"/>
              </w:rPr>
              <w:t xml:space="preserve">Vorstellen, </w:t>
            </w:r>
            <w:r w:rsidRPr="00D91CF7">
              <w:rPr>
                <w:rFonts w:ascii="Times New Roman" w:eastAsia="Times New Roman" w:hAnsi="Times New Roman" w:cs="Times New Roman"/>
                <w:sz w:val="18"/>
                <w:szCs w:val="18"/>
                <w:lang w:eastAsia="tr-TR"/>
              </w:rPr>
              <w:t>Gesundheit</w:t>
            </w:r>
          </w:p>
        </w:tc>
        <w:tc>
          <w:tcPr>
            <w:tcW w:w="1708" w:type="dxa"/>
            <w:vAlign w:val="center"/>
          </w:tcPr>
          <w:p w:rsidR="00D91CF7" w:rsidRPr="00D91CF7" w:rsidRDefault="00D91CF7" w:rsidP="00515593">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 xml:space="preserve">Monate, Ernährung, Tiere, Körperpflege, Gesundheit, </w:t>
            </w:r>
            <w:proofErr w:type="spellStart"/>
            <w:r w:rsidRPr="00D91CF7">
              <w:rPr>
                <w:rFonts w:ascii="Times New Roman" w:eastAsia="Times New Roman" w:hAnsi="Times New Roman" w:cs="Times New Roman"/>
                <w:sz w:val="18"/>
                <w:szCs w:val="18"/>
                <w:lang w:eastAsia="tr-TR"/>
              </w:rPr>
              <w:t>Körperpflege</w:t>
            </w:r>
            <w:r w:rsidR="00AA57C2">
              <w:rPr>
                <w:rFonts w:ascii="Times New Roman" w:eastAsia="Times New Roman" w:hAnsi="Times New Roman" w:cs="Times New Roman"/>
                <w:sz w:val="18"/>
                <w:szCs w:val="18"/>
                <w:lang w:eastAsia="tr-TR"/>
              </w:rPr>
              <w:t>,</w:t>
            </w:r>
            <w:r w:rsidR="00515593">
              <w:rPr>
                <w:rFonts w:ascii="Times New Roman" w:eastAsia="Times New Roman" w:hAnsi="Times New Roman" w:cs="Times New Roman"/>
                <w:sz w:val="18"/>
                <w:szCs w:val="18"/>
                <w:lang w:eastAsia="tr-TR"/>
              </w:rPr>
              <w:t>Obst</w:t>
            </w:r>
            <w:proofErr w:type="spellEnd"/>
            <w:r w:rsidR="00AA57C2">
              <w:rPr>
                <w:rFonts w:ascii="Times New Roman" w:eastAsia="Times New Roman" w:hAnsi="Times New Roman" w:cs="Times New Roman"/>
                <w:sz w:val="18"/>
                <w:szCs w:val="18"/>
                <w:lang w:eastAsia="tr-TR"/>
              </w:rPr>
              <w:t>, Gemüse</w:t>
            </w:r>
          </w:p>
        </w:tc>
        <w:tc>
          <w:tcPr>
            <w:tcW w:w="1708" w:type="dxa"/>
            <w:vAlign w:val="center"/>
          </w:tcPr>
          <w:p w:rsidR="00D91CF7" w:rsidRP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 xml:space="preserve">Pflanzen und Tiere, Klima, Kleidung, </w:t>
            </w:r>
            <w:proofErr w:type="spellStart"/>
            <w:r w:rsidRPr="00D91CF7">
              <w:rPr>
                <w:rFonts w:ascii="Times New Roman" w:eastAsia="Times New Roman" w:hAnsi="Times New Roman" w:cs="Times New Roman"/>
                <w:sz w:val="18"/>
                <w:szCs w:val="18"/>
                <w:lang w:eastAsia="tr-TR"/>
              </w:rPr>
              <w:t>Jahreszeiten</w:t>
            </w:r>
            <w:r w:rsidR="00515593">
              <w:rPr>
                <w:rFonts w:ascii="Times New Roman" w:eastAsia="Times New Roman" w:hAnsi="Times New Roman" w:cs="Times New Roman"/>
                <w:sz w:val="18"/>
                <w:szCs w:val="18"/>
                <w:lang w:eastAsia="tr-TR"/>
              </w:rPr>
              <w:t>,</w:t>
            </w:r>
            <w:r w:rsidR="00515593" w:rsidRPr="00515593">
              <w:rPr>
                <w:rFonts w:ascii="Times New Roman" w:eastAsia="Times New Roman" w:hAnsi="Times New Roman" w:cs="Times New Roman"/>
                <w:sz w:val="18"/>
                <w:szCs w:val="18"/>
                <w:lang w:eastAsia="tr-TR"/>
              </w:rPr>
              <w:t>Bäume</w:t>
            </w:r>
            <w:r w:rsidR="00515593">
              <w:rPr>
                <w:rFonts w:ascii="Times New Roman" w:eastAsia="Times New Roman" w:hAnsi="Times New Roman" w:cs="Times New Roman"/>
                <w:sz w:val="18"/>
                <w:szCs w:val="18"/>
                <w:lang w:eastAsia="tr-TR"/>
              </w:rPr>
              <w:t>,</w:t>
            </w:r>
            <w:r w:rsidR="007E3EEF">
              <w:rPr>
                <w:rFonts w:ascii="Times New Roman" w:eastAsia="Times New Roman" w:hAnsi="Times New Roman" w:cs="Times New Roman"/>
                <w:sz w:val="18"/>
                <w:szCs w:val="18"/>
                <w:lang w:eastAsia="tr-TR"/>
              </w:rPr>
              <w:t>Regen</w:t>
            </w:r>
            <w:proofErr w:type="spellEnd"/>
          </w:p>
        </w:tc>
        <w:tc>
          <w:tcPr>
            <w:tcW w:w="1708" w:type="dxa"/>
            <w:vAlign w:val="center"/>
          </w:tcPr>
          <w:p w:rsidR="00D91CF7" w:rsidRP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Wetter, Naturereignisse, Naturkatastrophen</w:t>
            </w:r>
          </w:p>
        </w:tc>
        <w:tc>
          <w:tcPr>
            <w:tcW w:w="1708" w:type="dxa"/>
            <w:vAlign w:val="center"/>
          </w:tcPr>
          <w:p w:rsidR="00276986" w:rsidRDefault="00276986" w:rsidP="00D91CF7">
            <w:pPr>
              <w:spacing w:after="0" w:line="240" w:lineRule="auto"/>
              <w:rPr>
                <w:rFonts w:ascii="Times New Roman" w:eastAsia="Times New Roman" w:hAnsi="Times New Roman" w:cs="Times New Roman"/>
                <w:sz w:val="18"/>
                <w:szCs w:val="18"/>
                <w:lang w:eastAsia="tr-TR"/>
              </w:rPr>
            </w:pPr>
          </w:p>
          <w:p w:rsid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Ernährung, Pflanzen und Tiere, Lebewesen und ihre Rechte, Umwelt, von der Region geprägte Essenskulturen, Tierarten</w:t>
            </w:r>
          </w:p>
          <w:p w:rsidR="00276986" w:rsidRPr="00D91CF7" w:rsidRDefault="00276986" w:rsidP="00D91CF7">
            <w:pPr>
              <w:spacing w:after="0" w:line="240" w:lineRule="auto"/>
              <w:rPr>
                <w:rFonts w:ascii="Times New Roman" w:eastAsia="Times New Roman" w:hAnsi="Times New Roman" w:cs="Times New Roman"/>
                <w:sz w:val="18"/>
                <w:szCs w:val="18"/>
                <w:lang w:eastAsia="tr-TR"/>
              </w:rPr>
            </w:pPr>
          </w:p>
        </w:tc>
        <w:tc>
          <w:tcPr>
            <w:tcW w:w="1708" w:type="dxa"/>
            <w:vAlign w:val="center"/>
          </w:tcPr>
          <w:p w:rsidR="00D91CF7" w:rsidRP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Naturkatastrophen, von der Region geprägte Essenskulturen, Umweltschutz, kulturelle und historische Essgewohnheiten</w:t>
            </w:r>
            <w:r w:rsidR="00E168E2">
              <w:rPr>
                <w:rFonts w:ascii="Times New Roman" w:eastAsia="Times New Roman" w:hAnsi="Times New Roman" w:cs="Times New Roman"/>
                <w:sz w:val="18"/>
                <w:szCs w:val="18"/>
                <w:lang w:eastAsia="tr-TR"/>
              </w:rPr>
              <w:t>,</w:t>
            </w:r>
            <w:r w:rsidR="00E168E2">
              <w:t xml:space="preserve"> </w:t>
            </w:r>
            <w:r w:rsidR="00E168E2" w:rsidRPr="00E168E2">
              <w:rPr>
                <w:rFonts w:ascii="Times New Roman" w:eastAsia="Times New Roman" w:hAnsi="Times New Roman" w:cs="Times New Roman"/>
                <w:sz w:val="18"/>
                <w:szCs w:val="18"/>
                <w:lang w:eastAsia="tr-TR"/>
              </w:rPr>
              <w:t>Umweltverschmutzung</w:t>
            </w:r>
          </w:p>
        </w:tc>
        <w:tc>
          <w:tcPr>
            <w:tcW w:w="1708" w:type="dxa"/>
            <w:vAlign w:val="center"/>
          </w:tcPr>
          <w:p w:rsidR="00D91CF7" w:rsidRP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 xml:space="preserve">Abfälle und Recycling, individuelle Verantwortungen, Recycling in der türkischen Kultur </w:t>
            </w:r>
          </w:p>
        </w:tc>
        <w:tc>
          <w:tcPr>
            <w:tcW w:w="1708" w:type="dxa"/>
            <w:vAlign w:val="center"/>
          </w:tcPr>
          <w:p w:rsidR="00D91CF7" w:rsidRP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Abfälle und Recycling, Umwelt, individuelle Verantwortungen, Recycling in der türkischen Kultur</w:t>
            </w:r>
          </w:p>
        </w:tc>
      </w:tr>
      <w:tr w:rsidR="00D91CF7" w:rsidRPr="00D91CF7" w:rsidTr="00577D0F">
        <w:trPr>
          <w:trHeight w:val="1300"/>
        </w:trPr>
        <w:tc>
          <w:tcPr>
            <w:tcW w:w="1861" w:type="dxa"/>
            <w:vAlign w:val="center"/>
          </w:tcPr>
          <w:p w:rsidR="00D91CF7" w:rsidRPr="00D91CF7" w:rsidRDefault="00D91CF7" w:rsidP="00D91CF7">
            <w:pPr>
              <w:spacing w:after="0" w:line="240" w:lineRule="auto"/>
              <w:jc w:val="center"/>
              <w:rPr>
                <w:rFonts w:ascii="Times New Roman" w:eastAsia="Times New Roman" w:hAnsi="Times New Roman" w:cs="Times New Roman"/>
                <w:b/>
                <w:sz w:val="20"/>
                <w:szCs w:val="20"/>
                <w:lang w:val="tr-TR" w:eastAsia="tr-TR"/>
              </w:rPr>
            </w:pPr>
            <w:r w:rsidRPr="00D91CF7">
              <w:rPr>
                <w:rFonts w:ascii="Times New Roman" w:eastAsia="Times New Roman" w:hAnsi="Times New Roman" w:cs="Times New Roman"/>
                <w:b/>
                <w:sz w:val="20"/>
                <w:szCs w:val="20"/>
                <w:lang w:val="tr-TR" w:eastAsia="tr-TR"/>
              </w:rPr>
              <w:t>7. SPIELE UND UNTERHAL</w:t>
            </w:r>
            <w:r w:rsidR="007D6A39">
              <w:rPr>
                <w:rFonts w:ascii="Times New Roman" w:eastAsia="Times New Roman" w:hAnsi="Times New Roman" w:cs="Times New Roman"/>
                <w:b/>
                <w:sz w:val="20"/>
                <w:szCs w:val="20"/>
                <w:lang w:val="tr-TR" w:eastAsia="tr-TR"/>
              </w:rPr>
              <w:t>-</w:t>
            </w:r>
            <w:r w:rsidRPr="00D91CF7">
              <w:rPr>
                <w:rFonts w:ascii="Times New Roman" w:eastAsia="Times New Roman" w:hAnsi="Times New Roman" w:cs="Times New Roman"/>
                <w:b/>
                <w:sz w:val="20"/>
                <w:szCs w:val="20"/>
                <w:lang w:val="tr-TR" w:eastAsia="tr-TR"/>
              </w:rPr>
              <w:t>TUNG</w:t>
            </w:r>
          </w:p>
        </w:tc>
        <w:tc>
          <w:tcPr>
            <w:tcW w:w="1709" w:type="dxa"/>
            <w:vAlign w:val="center"/>
          </w:tcPr>
          <w:p w:rsidR="00D91CF7" w:rsidRPr="00D91CF7" w:rsidRDefault="00D91CF7" w:rsidP="00D91CF7">
            <w:pPr>
              <w:spacing w:after="0"/>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Unterhaltung, Spiele, Spielzeug</w:t>
            </w:r>
          </w:p>
        </w:tc>
        <w:tc>
          <w:tcPr>
            <w:tcW w:w="1708" w:type="dxa"/>
            <w:vAlign w:val="center"/>
          </w:tcPr>
          <w:p w:rsidR="00D91CF7" w:rsidRP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Reimspiele, Singspiele, Zungenbrecher</w:t>
            </w:r>
          </w:p>
        </w:tc>
        <w:tc>
          <w:tcPr>
            <w:tcW w:w="1708" w:type="dxa"/>
            <w:vAlign w:val="center"/>
          </w:tcPr>
          <w:p w:rsidR="00D91CF7" w:rsidRP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Witze, Spruchdichtung, Wiegenlieder, Singen, Zungenbrecher</w:t>
            </w:r>
          </w:p>
        </w:tc>
        <w:tc>
          <w:tcPr>
            <w:tcW w:w="1708" w:type="dxa"/>
            <w:vAlign w:val="center"/>
          </w:tcPr>
          <w:p w:rsidR="00D91CF7" w:rsidRPr="00D91CF7" w:rsidRDefault="00F904CA"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 xml:space="preserve">Rätsel, </w:t>
            </w:r>
            <w:r w:rsidR="00D91CF7" w:rsidRPr="00D91CF7">
              <w:rPr>
                <w:rFonts w:ascii="Times New Roman" w:eastAsia="Times New Roman" w:hAnsi="Times New Roman" w:cs="Times New Roman"/>
                <w:sz w:val="18"/>
                <w:szCs w:val="18"/>
                <w:lang w:eastAsia="tr-TR"/>
              </w:rPr>
              <w:t>digitale Spiel</w:t>
            </w:r>
            <w:r w:rsidR="00666E7A">
              <w:rPr>
                <w:rFonts w:ascii="Times New Roman" w:eastAsia="Times New Roman" w:hAnsi="Times New Roman" w:cs="Times New Roman"/>
                <w:sz w:val="18"/>
                <w:szCs w:val="18"/>
                <w:lang w:eastAsia="tr-TR"/>
              </w:rPr>
              <w:t>e, Spielplätze, Straßenspiele, s</w:t>
            </w:r>
            <w:r w:rsidR="00D91CF7" w:rsidRPr="00D91CF7">
              <w:rPr>
                <w:rFonts w:ascii="Times New Roman" w:eastAsia="Times New Roman" w:hAnsi="Times New Roman" w:cs="Times New Roman"/>
                <w:sz w:val="18"/>
                <w:szCs w:val="18"/>
                <w:lang w:eastAsia="tr-TR"/>
              </w:rPr>
              <w:t>trategische Spiele, Lieder, Volkslieder</w:t>
            </w:r>
          </w:p>
        </w:tc>
        <w:tc>
          <w:tcPr>
            <w:tcW w:w="1708" w:type="dxa"/>
            <w:vAlign w:val="center"/>
          </w:tcPr>
          <w:p w:rsidR="00D91CF7" w:rsidRPr="00D91CF7" w:rsidRDefault="00F904CA"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 xml:space="preserve">Rätsel, </w:t>
            </w:r>
            <w:r w:rsidR="00D91CF7" w:rsidRPr="00D91CF7">
              <w:rPr>
                <w:rFonts w:ascii="Times New Roman" w:eastAsia="Times New Roman" w:hAnsi="Times New Roman" w:cs="Times New Roman"/>
                <w:sz w:val="18"/>
                <w:szCs w:val="18"/>
                <w:lang w:eastAsia="tr-TR"/>
              </w:rPr>
              <w:t>Volkstänze, digitale Spiele, Hobbys, Lieder, Volkslieder</w:t>
            </w:r>
          </w:p>
        </w:tc>
        <w:tc>
          <w:tcPr>
            <w:tcW w:w="1708" w:type="dxa"/>
            <w:vAlign w:val="center"/>
          </w:tcPr>
          <w:p w:rsidR="00276986" w:rsidRDefault="00276986" w:rsidP="00D91CF7">
            <w:pPr>
              <w:spacing w:after="0" w:line="240" w:lineRule="auto"/>
              <w:rPr>
                <w:rFonts w:ascii="Times New Roman" w:eastAsia="Times New Roman" w:hAnsi="Times New Roman" w:cs="Times New Roman"/>
                <w:sz w:val="18"/>
                <w:szCs w:val="18"/>
                <w:lang w:eastAsia="tr-TR"/>
              </w:rPr>
            </w:pPr>
          </w:p>
          <w:p w:rsid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digitale Spiele, traditionelles türkisches Schattenspiel, Hobbys, Vergnügungspark</w:t>
            </w:r>
            <w:r w:rsidR="00666E7A">
              <w:rPr>
                <w:rFonts w:ascii="Times New Roman" w:eastAsia="Times New Roman" w:hAnsi="Times New Roman" w:cs="Times New Roman"/>
                <w:sz w:val="18"/>
                <w:szCs w:val="18"/>
                <w:lang w:eastAsia="tr-TR"/>
              </w:rPr>
              <w:t>s, s</w:t>
            </w:r>
            <w:r w:rsidRPr="00D91CF7">
              <w:rPr>
                <w:rFonts w:ascii="Times New Roman" w:eastAsia="Times New Roman" w:hAnsi="Times New Roman" w:cs="Times New Roman"/>
                <w:sz w:val="18"/>
                <w:szCs w:val="18"/>
                <w:lang w:eastAsia="tr-TR"/>
              </w:rPr>
              <w:t>trategische Spiele, Lieder, Volkslieder</w:t>
            </w:r>
          </w:p>
          <w:p w:rsidR="00276986" w:rsidRPr="00D91CF7" w:rsidRDefault="00276986" w:rsidP="00D91CF7">
            <w:pPr>
              <w:spacing w:after="0" w:line="240" w:lineRule="auto"/>
              <w:rPr>
                <w:rFonts w:ascii="Times New Roman" w:eastAsia="Times New Roman" w:hAnsi="Times New Roman" w:cs="Times New Roman"/>
                <w:sz w:val="18"/>
                <w:szCs w:val="18"/>
                <w:lang w:eastAsia="tr-TR"/>
              </w:rPr>
            </w:pPr>
          </w:p>
        </w:tc>
        <w:tc>
          <w:tcPr>
            <w:tcW w:w="1708" w:type="dxa"/>
            <w:vAlign w:val="center"/>
          </w:tcPr>
          <w:p w:rsidR="00D91CF7" w:rsidRP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Unterhaltung, Hobbys, Vergnügungspark</w:t>
            </w:r>
            <w:r w:rsidR="00666E7A">
              <w:rPr>
                <w:rFonts w:ascii="Times New Roman" w:eastAsia="Times New Roman" w:hAnsi="Times New Roman" w:cs="Times New Roman"/>
                <w:sz w:val="18"/>
                <w:szCs w:val="18"/>
                <w:lang w:eastAsia="tr-TR"/>
              </w:rPr>
              <w:t>s</w:t>
            </w:r>
            <w:r w:rsidRPr="00D91CF7">
              <w:rPr>
                <w:rFonts w:ascii="Times New Roman" w:eastAsia="Times New Roman" w:hAnsi="Times New Roman" w:cs="Times New Roman"/>
                <w:sz w:val="18"/>
                <w:szCs w:val="18"/>
                <w:lang w:eastAsia="tr-TR"/>
              </w:rPr>
              <w:t>, Lieder, Volkslieder</w:t>
            </w:r>
          </w:p>
        </w:tc>
        <w:tc>
          <w:tcPr>
            <w:tcW w:w="1708" w:type="dxa"/>
            <w:vAlign w:val="center"/>
          </w:tcPr>
          <w:p w:rsidR="00D91CF7" w:rsidRP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Hobbys, Jagd auf Wörter, Wortspiele, Vergnügungspark</w:t>
            </w:r>
            <w:r w:rsidR="00666E7A">
              <w:rPr>
                <w:rFonts w:ascii="Times New Roman" w:eastAsia="Times New Roman" w:hAnsi="Times New Roman" w:cs="Times New Roman"/>
                <w:sz w:val="18"/>
                <w:szCs w:val="18"/>
                <w:lang w:eastAsia="tr-TR"/>
              </w:rPr>
              <w:t>s</w:t>
            </w:r>
            <w:r w:rsidRPr="00D91CF7">
              <w:rPr>
                <w:rFonts w:ascii="Times New Roman" w:eastAsia="Times New Roman" w:hAnsi="Times New Roman" w:cs="Times New Roman"/>
                <w:sz w:val="18"/>
                <w:szCs w:val="18"/>
                <w:lang w:eastAsia="tr-TR"/>
              </w:rPr>
              <w:t>, Stadtjagd</w:t>
            </w:r>
          </w:p>
        </w:tc>
      </w:tr>
      <w:tr w:rsidR="00D91CF7" w:rsidRPr="00D91CF7" w:rsidTr="00577D0F">
        <w:trPr>
          <w:trHeight w:val="1300"/>
        </w:trPr>
        <w:tc>
          <w:tcPr>
            <w:tcW w:w="1861" w:type="dxa"/>
            <w:vAlign w:val="center"/>
          </w:tcPr>
          <w:p w:rsidR="00D91CF7" w:rsidRPr="00D91CF7" w:rsidRDefault="00D91CF7" w:rsidP="00D91CF7">
            <w:pPr>
              <w:spacing w:after="0" w:line="240" w:lineRule="auto"/>
              <w:jc w:val="center"/>
              <w:rPr>
                <w:rFonts w:ascii="Times New Roman" w:eastAsia="Times New Roman" w:hAnsi="Times New Roman" w:cs="Times New Roman"/>
                <w:b/>
                <w:sz w:val="20"/>
                <w:szCs w:val="20"/>
                <w:lang w:val="tr-TR" w:eastAsia="tr-TR"/>
              </w:rPr>
            </w:pPr>
            <w:r w:rsidRPr="00D91CF7">
              <w:rPr>
                <w:rFonts w:ascii="Times New Roman" w:eastAsia="Times New Roman" w:hAnsi="Times New Roman" w:cs="Times New Roman"/>
                <w:b/>
                <w:sz w:val="20"/>
                <w:szCs w:val="20"/>
                <w:lang w:val="tr-TR" w:eastAsia="tr-TR"/>
              </w:rPr>
              <w:t>8. KUNST UND LITERATUR</w:t>
            </w:r>
          </w:p>
        </w:tc>
        <w:tc>
          <w:tcPr>
            <w:tcW w:w="1709" w:type="dxa"/>
            <w:vAlign w:val="center"/>
          </w:tcPr>
          <w:p w:rsidR="00D91CF7" w:rsidRP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Farben, Symbole, Formen</w:t>
            </w:r>
          </w:p>
        </w:tc>
        <w:tc>
          <w:tcPr>
            <w:tcW w:w="1708" w:type="dxa"/>
            <w:vAlign w:val="center"/>
          </w:tcPr>
          <w:p w:rsidR="00D91CF7" w:rsidRP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 xml:space="preserve">Kunsthandwerk, </w:t>
            </w:r>
            <w:r w:rsidR="00063808" w:rsidRPr="00063808">
              <w:rPr>
                <w:rFonts w:ascii="Times New Roman" w:eastAsia="Times New Roman" w:hAnsi="Times New Roman" w:cs="Times New Roman"/>
                <w:sz w:val="18"/>
                <w:szCs w:val="18"/>
                <w:lang w:eastAsia="tr-TR"/>
              </w:rPr>
              <w:t>Babypuppe machen</w:t>
            </w:r>
            <w:r w:rsidR="00063808">
              <w:rPr>
                <w:rFonts w:ascii="Times New Roman" w:eastAsia="Times New Roman" w:hAnsi="Times New Roman" w:cs="Times New Roman"/>
                <w:sz w:val="18"/>
                <w:szCs w:val="18"/>
                <w:lang w:eastAsia="tr-TR"/>
              </w:rPr>
              <w:t xml:space="preserve">, </w:t>
            </w:r>
            <w:r w:rsidRPr="00D91CF7">
              <w:rPr>
                <w:rFonts w:ascii="Times New Roman" w:eastAsia="Times New Roman" w:hAnsi="Times New Roman" w:cs="Times New Roman"/>
                <w:sz w:val="18"/>
                <w:szCs w:val="18"/>
                <w:lang w:eastAsia="tr-TR"/>
              </w:rPr>
              <w:t xml:space="preserve">Spielzeug </w:t>
            </w:r>
          </w:p>
        </w:tc>
        <w:tc>
          <w:tcPr>
            <w:tcW w:w="1708" w:type="dxa"/>
            <w:vAlign w:val="center"/>
          </w:tcPr>
          <w:p w:rsidR="00D91CF7" w:rsidRPr="00D91CF7" w:rsidRDefault="00D91CF7" w:rsidP="00D91CF7">
            <w:pPr>
              <w:spacing w:after="0" w:line="240" w:lineRule="auto"/>
              <w:rPr>
                <w:rFonts w:ascii="Times New Roman" w:eastAsia="Times New Roman" w:hAnsi="Times New Roman" w:cs="Times New Roman"/>
                <w:sz w:val="18"/>
                <w:szCs w:val="18"/>
                <w:lang w:eastAsia="tr-TR"/>
              </w:rPr>
            </w:pPr>
            <w:proofErr w:type="spellStart"/>
            <w:r w:rsidRPr="00D91CF7">
              <w:rPr>
                <w:rFonts w:ascii="Times New Roman" w:eastAsia="Times New Roman" w:hAnsi="Times New Roman" w:cs="Times New Roman"/>
                <w:sz w:val="18"/>
                <w:szCs w:val="18"/>
                <w:lang w:eastAsia="tr-TR"/>
              </w:rPr>
              <w:t>Saz</w:t>
            </w:r>
            <w:proofErr w:type="spellEnd"/>
            <w:r w:rsidRPr="00D91CF7">
              <w:rPr>
                <w:rFonts w:ascii="Times New Roman" w:eastAsia="Times New Roman" w:hAnsi="Times New Roman" w:cs="Times New Roman"/>
                <w:sz w:val="18"/>
                <w:szCs w:val="18"/>
                <w:lang w:eastAsia="tr-TR"/>
              </w:rPr>
              <w:t xml:space="preserve">, Kinderlieder, </w:t>
            </w:r>
            <w:proofErr w:type="spellStart"/>
            <w:r w:rsidRPr="00D91CF7">
              <w:rPr>
                <w:rFonts w:ascii="Times New Roman" w:eastAsia="Times New Roman" w:hAnsi="Times New Roman" w:cs="Times New Roman"/>
                <w:sz w:val="18"/>
                <w:szCs w:val="18"/>
                <w:lang w:eastAsia="tr-TR"/>
              </w:rPr>
              <w:t>Kopuz</w:t>
            </w:r>
            <w:proofErr w:type="spellEnd"/>
            <w:r w:rsidRPr="00D91CF7">
              <w:rPr>
                <w:rFonts w:ascii="Times New Roman" w:eastAsia="Times New Roman" w:hAnsi="Times New Roman" w:cs="Times New Roman"/>
                <w:sz w:val="18"/>
                <w:szCs w:val="18"/>
                <w:lang w:eastAsia="tr-TR"/>
              </w:rPr>
              <w:t>, Musikinstrumente, türkische Musik</w:t>
            </w:r>
          </w:p>
        </w:tc>
        <w:tc>
          <w:tcPr>
            <w:tcW w:w="1708" w:type="dxa"/>
            <w:vAlign w:val="center"/>
          </w:tcPr>
          <w:p w:rsidR="00D91CF7" w:rsidRP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Moschee</w:t>
            </w:r>
            <w:r w:rsidR="00666E7A">
              <w:rPr>
                <w:rFonts w:ascii="Times New Roman" w:eastAsia="Times New Roman" w:hAnsi="Times New Roman" w:cs="Times New Roman"/>
                <w:sz w:val="18"/>
                <w:szCs w:val="18"/>
                <w:lang w:eastAsia="tr-TR"/>
              </w:rPr>
              <w:t>n</w:t>
            </w:r>
            <w:r w:rsidRPr="00D91CF7">
              <w:rPr>
                <w:rFonts w:ascii="Times New Roman" w:eastAsia="Times New Roman" w:hAnsi="Times New Roman" w:cs="Times New Roman"/>
                <w:sz w:val="18"/>
                <w:szCs w:val="18"/>
                <w:lang w:eastAsia="tr-TR"/>
              </w:rPr>
              <w:t>, Gasthäuser, Medresse</w:t>
            </w:r>
            <w:r w:rsidR="00666E7A">
              <w:rPr>
                <w:rFonts w:ascii="Times New Roman" w:eastAsia="Times New Roman" w:hAnsi="Times New Roman" w:cs="Times New Roman"/>
                <w:sz w:val="18"/>
                <w:szCs w:val="18"/>
                <w:lang w:eastAsia="tr-TR"/>
              </w:rPr>
              <w:t>n</w:t>
            </w:r>
            <w:r w:rsidRPr="00D91CF7">
              <w:rPr>
                <w:rFonts w:ascii="Times New Roman" w:eastAsia="Times New Roman" w:hAnsi="Times New Roman" w:cs="Times New Roman"/>
                <w:sz w:val="18"/>
                <w:szCs w:val="18"/>
                <w:lang w:eastAsia="tr-TR"/>
              </w:rPr>
              <w:t>, Bauwerke, Paläste, Gräber</w:t>
            </w:r>
          </w:p>
        </w:tc>
        <w:tc>
          <w:tcPr>
            <w:tcW w:w="1708" w:type="dxa"/>
            <w:vAlign w:val="center"/>
          </w:tcPr>
          <w:p w:rsidR="00D91CF7" w:rsidRP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türkische Architektur, Beiträge der Türken zum Weltkulturerbe</w:t>
            </w:r>
          </w:p>
        </w:tc>
        <w:tc>
          <w:tcPr>
            <w:tcW w:w="1708" w:type="dxa"/>
            <w:vAlign w:val="center"/>
          </w:tcPr>
          <w:p w:rsidR="00D91CF7" w:rsidRPr="00D91CF7" w:rsidRDefault="00D91CF7" w:rsidP="00D91CF7">
            <w:pPr>
              <w:spacing w:after="0" w:line="240" w:lineRule="auto"/>
              <w:rPr>
                <w:rFonts w:ascii="Times New Roman" w:eastAsia="Times New Roman" w:hAnsi="Times New Roman" w:cs="Times New Roman"/>
                <w:sz w:val="18"/>
                <w:szCs w:val="18"/>
                <w:lang w:eastAsia="tr-TR"/>
              </w:rPr>
            </w:pPr>
            <w:r w:rsidRPr="00D91CF7">
              <w:rPr>
                <w:rFonts w:ascii="Times New Roman" w:eastAsia="Times New Roman" w:hAnsi="Times New Roman" w:cs="Times New Roman"/>
                <w:sz w:val="18"/>
                <w:szCs w:val="18"/>
                <w:lang w:eastAsia="tr-TR"/>
              </w:rPr>
              <w:t>türkische Literatur, Dichter und Schriftsteller</w:t>
            </w:r>
          </w:p>
        </w:tc>
        <w:tc>
          <w:tcPr>
            <w:tcW w:w="1708" w:type="dxa"/>
            <w:vAlign w:val="center"/>
          </w:tcPr>
          <w:p w:rsidR="00D91CF7" w:rsidRPr="00D91CF7" w:rsidRDefault="00D91CF7" w:rsidP="00D91CF7">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eastAsia="tr-TR"/>
              </w:rPr>
            </w:pPr>
            <w:r w:rsidRPr="00D91CF7">
              <w:rPr>
                <w:rFonts w:ascii="Times New Roman" w:eastAsia="Times New Roman" w:hAnsi="Times New Roman" w:cs="Times New Roman"/>
                <w:color w:val="000000"/>
                <w:sz w:val="18"/>
                <w:szCs w:val="18"/>
                <w:lang w:eastAsia="tr-TR"/>
              </w:rPr>
              <w:t xml:space="preserve">Beiträge der Türken zum Weltkulturerbe, </w:t>
            </w:r>
            <w:r w:rsidRPr="00D91CF7">
              <w:rPr>
                <w:rFonts w:ascii="Times New Roman" w:eastAsia="Times New Roman" w:hAnsi="Times New Roman" w:cs="Times New Roman"/>
                <w:sz w:val="18"/>
                <w:szCs w:val="18"/>
                <w:lang w:eastAsia="tr-TR"/>
              </w:rPr>
              <w:t>türkische Literatur, Dichter und Schriftsteller</w:t>
            </w:r>
          </w:p>
        </w:tc>
        <w:tc>
          <w:tcPr>
            <w:tcW w:w="1708" w:type="dxa"/>
            <w:vAlign w:val="center"/>
          </w:tcPr>
          <w:p w:rsidR="00D91CF7" w:rsidRPr="00D91CF7" w:rsidRDefault="00D91CF7" w:rsidP="00D91CF7">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eastAsia="tr-TR"/>
              </w:rPr>
            </w:pPr>
            <w:r w:rsidRPr="00D91CF7">
              <w:rPr>
                <w:rFonts w:ascii="Times New Roman" w:eastAsia="Times New Roman" w:hAnsi="Times New Roman" w:cs="Times New Roman"/>
                <w:color w:val="000000"/>
                <w:sz w:val="18"/>
                <w:szCs w:val="18"/>
                <w:lang w:eastAsia="tr-TR"/>
              </w:rPr>
              <w:t>gedruckte Publikationen, türkische Fernsehsender</w:t>
            </w:r>
          </w:p>
        </w:tc>
      </w:tr>
    </w:tbl>
    <w:p w:rsidR="00D91CF7" w:rsidRPr="00D91CF7" w:rsidRDefault="00D91CF7" w:rsidP="00D91CF7">
      <w:pPr>
        <w:rPr>
          <w:rFonts w:ascii="Times New Roman" w:eastAsia="Times New Roman" w:hAnsi="Times New Roman" w:cs="Times New Roman"/>
          <w:b/>
          <w:sz w:val="24"/>
          <w:szCs w:val="24"/>
          <w:lang w:val="tr-TR" w:eastAsia="tr-TR"/>
        </w:rPr>
      </w:pPr>
    </w:p>
    <w:p w:rsidR="00D91CF7" w:rsidRPr="00D91CF7" w:rsidRDefault="00D91CF7" w:rsidP="00D91CF7">
      <w:pPr>
        <w:rPr>
          <w:rFonts w:ascii="Times New Roman" w:eastAsia="Times New Roman" w:hAnsi="Times New Roman" w:cs="Times New Roman"/>
          <w:b/>
          <w:sz w:val="24"/>
          <w:szCs w:val="24"/>
          <w:lang w:val="tr-TR" w:eastAsia="tr-TR"/>
        </w:rPr>
      </w:pPr>
    </w:p>
    <w:p w:rsidR="00D91CF7" w:rsidRPr="00D91CF7" w:rsidRDefault="00D91CF7" w:rsidP="00D91CF7">
      <w:pPr>
        <w:widowControl w:val="0"/>
        <w:pBdr>
          <w:top w:val="nil"/>
          <w:left w:val="nil"/>
          <w:bottom w:val="nil"/>
          <w:right w:val="nil"/>
          <w:between w:val="nil"/>
        </w:pBdr>
        <w:spacing w:after="0"/>
        <w:rPr>
          <w:rFonts w:ascii="Times New Roman" w:eastAsia="Times New Roman" w:hAnsi="Times New Roman" w:cs="Times New Roman"/>
          <w:b/>
          <w:sz w:val="24"/>
          <w:szCs w:val="24"/>
          <w:lang w:val="tr-TR" w:eastAsia="tr-TR"/>
        </w:rPr>
        <w:sectPr w:rsidR="00D91CF7" w:rsidRPr="00D91CF7" w:rsidSect="006515B8">
          <w:pgSz w:w="16838" w:h="11906" w:orient="landscape"/>
          <w:pgMar w:top="993" w:right="1417" w:bottom="1417" w:left="1417" w:header="708" w:footer="708" w:gutter="0"/>
          <w:cols w:space="708"/>
          <w:docGrid w:linePitch="299"/>
        </w:sectPr>
      </w:pPr>
      <w:r w:rsidRPr="00D91CF7">
        <w:rPr>
          <w:rFonts w:ascii="Calibri" w:eastAsia="Calibri" w:hAnsi="Calibri" w:cs="Calibri"/>
          <w:lang w:val="tr-TR" w:eastAsia="tr-TR"/>
        </w:rPr>
        <w:br w:type="page"/>
      </w:r>
    </w:p>
    <w:p w:rsidR="00D91CF7" w:rsidRPr="00732A63" w:rsidRDefault="00D91CF7" w:rsidP="00732A63">
      <w:pPr>
        <w:pStyle w:val="Balk1"/>
      </w:pPr>
      <w:bookmarkStart w:id="7" w:name="_Toc520972040"/>
      <w:r w:rsidRPr="00732A63">
        <w:lastRenderedPageBreak/>
        <w:t>ERLӒUTERUNGEN ZU DEN FERTIGKEITEN</w:t>
      </w:r>
      <w:bookmarkEnd w:id="7"/>
    </w:p>
    <w:p w:rsidR="00D91CF7" w:rsidRDefault="00D91CF7" w:rsidP="00762ECC">
      <w:pPr>
        <w:keepLines/>
        <w:widowControl w:val="0"/>
        <w:pBdr>
          <w:top w:val="nil"/>
          <w:left w:val="nil"/>
          <w:bottom w:val="nil"/>
          <w:right w:val="nil"/>
          <w:between w:val="nil"/>
        </w:pBdr>
        <w:spacing w:after="0"/>
        <w:jc w:val="both"/>
        <w:rPr>
          <w:rFonts w:ascii="Calibri" w:eastAsia="Calibri" w:hAnsi="Calibri" w:cs="Calibri"/>
          <w:lang w:eastAsia="tr-TR"/>
        </w:rPr>
      </w:pPr>
      <w:proofErr w:type="spellStart"/>
      <w:r w:rsidRPr="00D91CF7">
        <w:rPr>
          <w:rFonts w:ascii="Times New Roman" w:eastAsia="Times New Roman" w:hAnsi="Times New Roman" w:cs="Times New Roman"/>
          <w:sz w:val="24"/>
          <w:szCs w:val="24"/>
          <w:lang w:eastAsia="tr-TR"/>
        </w:rPr>
        <w:t>Erstklässler</w:t>
      </w:r>
      <w:r w:rsidR="005A12B2">
        <w:rPr>
          <w:rFonts w:ascii="Times New Roman" w:eastAsia="Times New Roman" w:hAnsi="Times New Roman" w:cs="Times New Roman"/>
          <w:sz w:val="24"/>
          <w:szCs w:val="24"/>
          <w:lang w:eastAsia="tr-TR"/>
        </w:rPr>
        <w:t>Innen</w:t>
      </w:r>
      <w:proofErr w:type="spellEnd"/>
      <w:r w:rsidRPr="00D91CF7">
        <w:rPr>
          <w:rFonts w:ascii="Times New Roman" w:eastAsia="Times New Roman" w:hAnsi="Times New Roman" w:cs="Times New Roman"/>
          <w:sz w:val="24"/>
          <w:szCs w:val="24"/>
          <w:lang w:eastAsia="tr-TR"/>
        </w:rPr>
        <w:t xml:space="preserve"> beginnen mit der Alphabetisierung in den Ländern, in denen sie leben. Auch wenn Unterschiede zwischen den Ländern bestehen, erwerben </w:t>
      </w:r>
      <w:r w:rsidR="00E7015A">
        <w:rPr>
          <w:rFonts w:ascii="Times New Roman" w:eastAsia="Times New Roman" w:hAnsi="Times New Roman" w:cs="Times New Roman"/>
          <w:sz w:val="24"/>
          <w:szCs w:val="24"/>
          <w:lang w:eastAsia="tr-TR"/>
        </w:rPr>
        <w:t>sie</w:t>
      </w:r>
      <w:r w:rsidRPr="00D91CF7">
        <w:rPr>
          <w:rFonts w:ascii="Times New Roman" w:eastAsia="Times New Roman" w:hAnsi="Times New Roman" w:cs="Times New Roman"/>
          <w:sz w:val="24"/>
          <w:szCs w:val="24"/>
          <w:lang w:eastAsia="tr-TR"/>
        </w:rPr>
        <w:t xml:space="preserve"> die Lese- und Schreibfertigkeiten</w:t>
      </w:r>
      <w:r w:rsidR="00E7015A">
        <w:rPr>
          <w:rFonts w:ascii="Times New Roman" w:eastAsia="Times New Roman" w:hAnsi="Times New Roman" w:cs="Times New Roman"/>
          <w:sz w:val="24"/>
          <w:szCs w:val="24"/>
          <w:lang w:eastAsia="tr-TR"/>
        </w:rPr>
        <w:t xml:space="preserve"> zwischen der ersten und dritten Jahrgangsstufe</w:t>
      </w:r>
      <w:r w:rsidRPr="00D91CF7">
        <w:rPr>
          <w:rFonts w:ascii="Times New Roman" w:eastAsia="Times New Roman" w:hAnsi="Times New Roman" w:cs="Times New Roman"/>
          <w:sz w:val="24"/>
          <w:szCs w:val="24"/>
          <w:lang w:eastAsia="tr-TR"/>
        </w:rPr>
        <w:t xml:space="preserve">. Aus diesem Grund umfasst der Lehrplan für Kinder im ersten Schuljahr hauptsächlich </w:t>
      </w:r>
      <w:r w:rsidR="002065A8">
        <w:rPr>
          <w:rFonts w:ascii="Times New Roman" w:eastAsia="Times New Roman" w:hAnsi="Times New Roman" w:cs="Times New Roman"/>
          <w:sz w:val="24"/>
          <w:szCs w:val="24"/>
          <w:lang w:eastAsia="tr-TR"/>
        </w:rPr>
        <w:t xml:space="preserve">die </w:t>
      </w:r>
      <w:r w:rsidRPr="00D91CF7">
        <w:rPr>
          <w:rFonts w:ascii="Times New Roman" w:eastAsia="Times New Roman" w:hAnsi="Times New Roman" w:cs="Times New Roman"/>
          <w:sz w:val="24"/>
          <w:szCs w:val="24"/>
          <w:lang w:eastAsia="tr-TR"/>
        </w:rPr>
        <w:t xml:space="preserve">Fertigkeiten in Hören und Sprechen und je drei Fertigkeiten, die </w:t>
      </w:r>
      <w:r w:rsidR="002065A8">
        <w:rPr>
          <w:rFonts w:ascii="Times New Roman" w:eastAsia="Times New Roman" w:hAnsi="Times New Roman" w:cs="Times New Roman"/>
          <w:sz w:val="24"/>
          <w:szCs w:val="24"/>
          <w:lang w:eastAsia="tr-TR"/>
        </w:rPr>
        <w:t xml:space="preserve">die </w:t>
      </w:r>
      <w:r w:rsidRPr="00D91CF7">
        <w:rPr>
          <w:rFonts w:ascii="Times New Roman" w:eastAsia="Times New Roman" w:hAnsi="Times New Roman" w:cs="Times New Roman"/>
          <w:sz w:val="24"/>
          <w:szCs w:val="24"/>
          <w:lang w:eastAsia="tr-TR"/>
        </w:rPr>
        <w:t>frühe</w:t>
      </w:r>
      <w:r w:rsidR="002065A8">
        <w:rPr>
          <w:rFonts w:ascii="Times New Roman" w:eastAsia="Times New Roman" w:hAnsi="Times New Roman" w:cs="Times New Roman"/>
          <w:sz w:val="24"/>
          <w:szCs w:val="24"/>
          <w:lang w:eastAsia="tr-TR"/>
        </w:rPr>
        <w:t>n</w:t>
      </w:r>
      <w:r w:rsidRPr="00D91CF7">
        <w:rPr>
          <w:rFonts w:ascii="Times New Roman" w:eastAsia="Times New Roman" w:hAnsi="Times New Roman" w:cs="Times New Roman"/>
          <w:sz w:val="24"/>
          <w:szCs w:val="24"/>
          <w:lang w:eastAsia="tr-TR"/>
        </w:rPr>
        <w:t xml:space="preserve"> Lese- und Schreibkompetenzen lediglich unterstützen sollen. Ziel ist es, auf diese Weise bei den Kindern im ersten Jahrgang Kompetenzeigenschaften der Fertigkeiten zum Lesen und Schreiben früh zu fördern. </w:t>
      </w:r>
    </w:p>
    <w:p w:rsidR="00EA74D3" w:rsidRPr="00D91CF7" w:rsidRDefault="00EA74D3" w:rsidP="00762ECC">
      <w:pPr>
        <w:keepLines/>
        <w:widowControl w:val="0"/>
        <w:pBdr>
          <w:top w:val="nil"/>
          <w:left w:val="nil"/>
          <w:bottom w:val="nil"/>
          <w:right w:val="nil"/>
          <w:between w:val="nil"/>
        </w:pBdr>
        <w:spacing w:after="0"/>
        <w:jc w:val="both"/>
        <w:rPr>
          <w:rFonts w:ascii="Times New Roman" w:eastAsia="Times New Roman" w:hAnsi="Times New Roman" w:cs="Times New Roman"/>
          <w:sz w:val="24"/>
          <w:szCs w:val="24"/>
          <w:lang w:eastAsia="tr-TR"/>
        </w:rPr>
        <w:sectPr w:rsidR="00EA74D3" w:rsidRPr="00D91CF7" w:rsidSect="00D8244F">
          <w:pgSz w:w="11906" w:h="16838"/>
          <w:pgMar w:top="1417" w:right="1417" w:bottom="1417" w:left="1417" w:header="708" w:footer="708" w:gutter="0"/>
          <w:cols w:space="708"/>
        </w:sectPr>
      </w:pPr>
    </w:p>
    <w:p w:rsidR="00601C36" w:rsidRPr="00EA74D3" w:rsidRDefault="00D8244F" w:rsidP="00EA74D3">
      <w:pPr>
        <w:pStyle w:val="Balk1"/>
      </w:pPr>
      <w:bookmarkStart w:id="8" w:name="_Toc511244246"/>
      <w:bookmarkStart w:id="9" w:name="_Toc520972041"/>
      <w:r w:rsidRPr="00EA74D3">
        <w:lastRenderedPageBreak/>
        <w:t xml:space="preserve">Tabelle 3: Fertigkeiten im </w:t>
      </w:r>
      <w:r w:rsidR="00674ABA" w:rsidRPr="00EA74D3">
        <w:t>Hör-Seh-Verstehen</w:t>
      </w:r>
      <w:bookmarkEnd w:id="8"/>
      <w:r w:rsidRPr="00EA74D3">
        <w:t xml:space="preserve"> (nach Jahrgangsstufen)</w:t>
      </w:r>
      <w:bookmarkEnd w:id="9"/>
    </w:p>
    <w:tbl>
      <w:tblPr>
        <w:tblStyle w:val="TabloKlavuzu"/>
        <w:tblW w:w="10009" w:type="dxa"/>
        <w:tblInd w:w="-34" w:type="dxa"/>
        <w:tblLayout w:type="fixed"/>
        <w:tblLook w:val="04A0" w:firstRow="1" w:lastRow="0" w:firstColumn="1" w:lastColumn="0" w:noHBand="0" w:noVBand="1"/>
      </w:tblPr>
      <w:tblGrid>
        <w:gridCol w:w="959"/>
        <w:gridCol w:w="5670"/>
        <w:gridCol w:w="425"/>
        <w:gridCol w:w="425"/>
        <w:gridCol w:w="426"/>
        <w:gridCol w:w="425"/>
        <w:gridCol w:w="403"/>
        <w:gridCol w:w="426"/>
        <w:gridCol w:w="425"/>
        <w:gridCol w:w="425"/>
      </w:tblGrid>
      <w:tr w:rsidR="00992C57" w:rsidRPr="006323D0" w:rsidTr="00F037B0">
        <w:trPr>
          <w:trHeight w:val="414"/>
        </w:trPr>
        <w:tc>
          <w:tcPr>
            <w:tcW w:w="959" w:type="dxa"/>
            <w:vMerge w:val="restart"/>
            <w:vAlign w:val="center"/>
          </w:tcPr>
          <w:p w:rsidR="00992C57" w:rsidRPr="00AB6E1A" w:rsidRDefault="00C77D0E" w:rsidP="00F037B0">
            <w:pPr>
              <w:rPr>
                <w:rFonts w:ascii="Times New Roman" w:hAnsi="Times New Roman" w:cs="Times New Roman"/>
                <w:b/>
              </w:rPr>
            </w:pPr>
            <w:r w:rsidRPr="00AB6E1A">
              <w:rPr>
                <w:rFonts w:ascii="Times New Roman" w:hAnsi="Times New Roman" w:cs="Times New Roman"/>
                <w:b/>
              </w:rPr>
              <w:t>Nr.</w:t>
            </w:r>
          </w:p>
        </w:tc>
        <w:tc>
          <w:tcPr>
            <w:tcW w:w="5670" w:type="dxa"/>
            <w:vMerge w:val="restart"/>
            <w:vAlign w:val="center"/>
          </w:tcPr>
          <w:p w:rsidR="00992C57" w:rsidRPr="00AB6E1A" w:rsidRDefault="00060054" w:rsidP="00F037B0">
            <w:pPr>
              <w:rPr>
                <w:rFonts w:ascii="Times New Roman" w:hAnsi="Times New Roman" w:cs="Times New Roman"/>
                <w:b/>
              </w:rPr>
            </w:pPr>
            <w:r w:rsidRPr="00AB6E1A">
              <w:rPr>
                <w:rFonts w:ascii="Times New Roman" w:hAnsi="Times New Roman" w:cs="Times New Roman"/>
                <w:b/>
              </w:rPr>
              <w:t xml:space="preserve">1. </w:t>
            </w:r>
            <w:r w:rsidR="00C41629">
              <w:rPr>
                <w:rFonts w:ascii="Times New Roman" w:hAnsi="Times New Roman" w:cs="Times New Roman"/>
                <w:b/>
              </w:rPr>
              <w:t xml:space="preserve">Fertigkeiten </w:t>
            </w:r>
            <w:proofErr w:type="spellStart"/>
            <w:r w:rsidR="00C41629">
              <w:rPr>
                <w:rFonts w:ascii="Times New Roman" w:hAnsi="Times New Roman" w:cs="Times New Roman"/>
                <w:b/>
              </w:rPr>
              <w:t>im</w:t>
            </w:r>
            <w:r w:rsidR="00674ABA">
              <w:rPr>
                <w:rFonts w:ascii="Times New Roman" w:hAnsi="Times New Roman" w:cs="Times New Roman"/>
                <w:b/>
              </w:rPr>
              <w:t>Hör</w:t>
            </w:r>
            <w:proofErr w:type="spellEnd"/>
            <w:r w:rsidR="00674ABA">
              <w:rPr>
                <w:rFonts w:ascii="Times New Roman" w:hAnsi="Times New Roman" w:cs="Times New Roman"/>
                <w:b/>
              </w:rPr>
              <w:t>-Seh-Verstehen</w:t>
            </w:r>
          </w:p>
        </w:tc>
        <w:tc>
          <w:tcPr>
            <w:tcW w:w="3380" w:type="dxa"/>
            <w:gridSpan w:val="8"/>
            <w:vAlign w:val="center"/>
          </w:tcPr>
          <w:p w:rsidR="00992C57" w:rsidRPr="00AB6E1A" w:rsidRDefault="00DA2EDB" w:rsidP="00F037B0">
            <w:pPr>
              <w:rPr>
                <w:rFonts w:ascii="Times New Roman" w:hAnsi="Times New Roman" w:cs="Times New Roman"/>
                <w:b/>
              </w:rPr>
            </w:pPr>
            <w:r w:rsidRPr="00AB6E1A">
              <w:rPr>
                <w:rFonts w:ascii="Times New Roman" w:hAnsi="Times New Roman" w:cs="Times New Roman"/>
                <w:b/>
              </w:rPr>
              <w:t>Jahrgang</w:t>
            </w:r>
          </w:p>
        </w:tc>
      </w:tr>
      <w:tr w:rsidR="00992C57" w:rsidRPr="006323D0" w:rsidTr="00F037B0">
        <w:trPr>
          <w:trHeight w:val="318"/>
        </w:trPr>
        <w:tc>
          <w:tcPr>
            <w:tcW w:w="959" w:type="dxa"/>
            <w:vMerge/>
            <w:vAlign w:val="center"/>
          </w:tcPr>
          <w:p w:rsidR="00992C57" w:rsidRPr="006323D0" w:rsidRDefault="00992C57" w:rsidP="00F037B0">
            <w:pPr>
              <w:rPr>
                <w:rFonts w:ascii="Times New Roman" w:hAnsi="Times New Roman" w:cs="Times New Roman"/>
                <w:b/>
                <w:sz w:val="24"/>
                <w:szCs w:val="24"/>
              </w:rPr>
            </w:pPr>
          </w:p>
        </w:tc>
        <w:tc>
          <w:tcPr>
            <w:tcW w:w="5670" w:type="dxa"/>
            <w:vMerge/>
            <w:vAlign w:val="center"/>
          </w:tcPr>
          <w:p w:rsidR="00992C57" w:rsidRPr="006323D0" w:rsidRDefault="00992C57" w:rsidP="00F037B0">
            <w:pPr>
              <w:rPr>
                <w:rFonts w:ascii="Times New Roman" w:hAnsi="Times New Roman" w:cs="Times New Roman"/>
                <w:b/>
                <w:sz w:val="24"/>
                <w:szCs w:val="24"/>
              </w:rPr>
            </w:pPr>
          </w:p>
        </w:tc>
        <w:tc>
          <w:tcPr>
            <w:tcW w:w="425" w:type="dxa"/>
            <w:vAlign w:val="center"/>
          </w:tcPr>
          <w:p w:rsidR="00992C57" w:rsidRPr="00AB6E1A" w:rsidRDefault="00992C57" w:rsidP="00F037B0">
            <w:pPr>
              <w:rPr>
                <w:rFonts w:ascii="Times New Roman" w:hAnsi="Times New Roman" w:cs="Times New Roman"/>
                <w:b/>
              </w:rPr>
            </w:pPr>
            <w:r w:rsidRPr="00AB6E1A">
              <w:rPr>
                <w:rFonts w:ascii="Times New Roman" w:hAnsi="Times New Roman" w:cs="Times New Roman"/>
                <w:b/>
              </w:rPr>
              <w:t>1</w:t>
            </w:r>
          </w:p>
        </w:tc>
        <w:tc>
          <w:tcPr>
            <w:tcW w:w="425" w:type="dxa"/>
            <w:vAlign w:val="center"/>
          </w:tcPr>
          <w:p w:rsidR="00992C57" w:rsidRPr="00AB6E1A" w:rsidRDefault="00992C57" w:rsidP="00F037B0">
            <w:pPr>
              <w:rPr>
                <w:rFonts w:ascii="Times New Roman" w:hAnsi="Times New Roman" w:cs="Times New Roman"/>
                <w:b/>
              </w:rPr>
            </w:pPr>
            <w:r w:rsidRPr="00AB6E1A">
              <w:rPr>
                <w:rFonts w:ascii="Times New Roman" w:hAnsi="Times New Roman" w:cs="Times New Roman"/>
                <w:b/>
              </w:rPr>
              <w:t>2</w:t>
            </w:r>
          </w:p>
        </w:tc>
        <w:tc>
          <w:tcPr>
            <w:tcW w:w="426" w:type="dxa"/>
            <w:vAlign w:val="center"/>
          </w:tcPr>
          <w:p w:rsidR="00992C57" w:rsidRPr="00AB6E1A" w:rsidRDefault="00992C57" w:rsidP="00F037B0">
            <w:pPr>
              <w:rPr>
                <w:rFonts w:ascii="Times New Roman" w:hAnsi="Times New Roman" w:cs="Times New Roman"/>
                <w:b/>
              </w:rPr>
            </w:pPr>
            <w:r w:rsidRPr="00AB6E1A">
              <w:rPr>
                <w:rFonts w:ascii="Times New Roman" w:hAnsi="Times New Roman" w:cs="Times New Roman"/>
                <w:b/>
              </w:rPr>
              <w:t>3</w:t>
            </w:r>
          </w:p>
        </w:tc>
        <w:tc>
          <w:tcPr>
            <w:tcW w:w="425" w:type="dxa"/>
            <w:vAlign w:val="center"/>
          </w:tcPr>
          <w:p w:rsidR="00992C57" w:rsidRPr="00AB6E1A" w:rsidRDefault="00992C57" w:rsidP="00F037B0">
            <w:pPr>
              <w:rPr>
                <w:rFonts w:ascii="Times New Roman" w:hAnsi="Times New Roman" w:cs="Times New Roman"/>
                <w:b/>
              </w:rPr>
            </w:pPr>
            <w:r w:rsidRPr="00AB6E1A">
              <w:rPr>
                <w:rFonts w:ascii="Times New Roman" w:hAnsi="Times New Roman" w:cs="Times New Roman"/>
                <w:b/>
              </w:rPr>
              <w:t>4</w:t>
            </w:r>
          </w:p>
        </w:tc>
        <w:tc>
          <w:tcPr>
            <w:tcW w:w="403" w:type="dxa"/>
            <w:vAlign w:val="center"/>
          </w:tcPr>
          <w:p w:rsidR="00992C57" w:rsidRPr="00AB6E1A" w:rsidRDefault="00992C57" w:rsidP="00F037B0">
            <w:pPr>
              <w:rPr>
                <w:rFonts w:ascii="Times New Roman" w:hAnsi="Times New Roman" w:cs="Times New Roman"/>
                <w:b/>
              </w:rPr>
            </w:pPr>
            <w:r w:rsidRPr="00AB6E1A">
              <w:rPr>
                <w:rFonts w:ascii="Times New Roman" w:hAnsi="Times New Roman" w:cs="Times New Roman"/>
                <w:b/>
              </w:rPr>
              <w:t>5</w:t>
            </w:r>
          </w:p>
        </w:tc>
        <w:tc>
          <w:tcPr>
            <w:tcW w:w="426" w:type="dxa"/>
            <w:vAlign w:val="center"/>
          </w:tcPr>
          <w:p w:rsidR="00992C57" w:rsidRPr="00AB6E1A" w:rsidRDefault="00992C57" w:rsidP="00F037B0">
            <w:pPr>
              <w:rPr>
                <w:rFonts w:ascii="Times New Roman" w:hAnsi="Times New Roman" w:cs="Times New Roman"/>
                <w:b/>
              </w:rPr>
            </w:pPr>
            <w:r w:rsidRPr="00AB6E1A">
              <w:rPr>
                <w:rFonts w:ascii="Times New Roman" w:hAnsi="Times New Roman" w:cs="Times New Roman"/>
                <w:b/>
              </w:rPr>
              <w:t>6</w:t>
            </w:r>
          </w:p>
        </w:tc>
        <w:tc>
          <w:tcPr>
            <w:tcW w:w="425" w:type="dxa"/>
            <w:vAlign w:val="center"/>
          </w:tcPr>
          <w:p w:rsidR="00992C57" w:rsidRPr="00AB6E1A" w:rsidRDefault="00992C57" w:rsidP="00F037B0">
            <w:pPr>
              <w:rPr>
                <w:rFonts w:ascii="Times New Roman" w:hAnsi="Times New Roman" w:cs="Times New Roman"/>
                <w:b/>
              </w:rPr>
            </w:pPr>
            <w:r w:rsidRPr="00AB6E1A">
              <w:rPr>
                <w:rFonts w:ascii="Times New Roman" w:hAnsi="Times New Roman" w:cs="Times New Roman"/>
                <w:b/>
              </w:rPr>
              <w:t>7</w:t>
            </w:r>
          </w:p>
        </w:tc>
        <w:tc>
          <w:tcPr>
            <w:tcW w:w="425" w:type="dxa"/>
            <w:vAlign w:val="center"/>
          </w:tcPr>
          <w:p w:rsidR="00992C57" w:rsidRPr="00AB6E1A" w:rsidRDefault="00992C57" w:rsidP="00F037B0">
            <w:pPr>
              <w:rPr>
                <w:rFonts w:ascii="Times New Roman" w:hAnsi="Times New Roman" w:cs="Times New Roman"/>
                <w:b/>
              </w:rPr>
            </w:pPr>
            <w:r w:rsidRPr="00AB6E1A">
              <w:rPr>
                <w:rFonts w:ascii="Times New Roman" w:hAnsi="Times New Roman" w:cs="Times New Roman"/>
                <w:b/>
              </w:rPr>
              <w:t>8</w:t>
            </w:r>
          </w:p>
        </w:tc>
      </w:tr>
      <w:tr w:rsidR="00010297" w:rsidRPr="006323D0" w:rsidTr="00F037B0">
        <w:trPr>
          <w:trHeight w:val="414"/>
        </w:trPr>
        <w:tc>
          <w:tcPr>
            <w:tcW w:w="959" w:type="dxa"/>
            <w:vAlign w:val="center"/>
          </w:tcPr>
          <w:p w:rsidR="00106277" w:rsidRPr="00AB6E1A" w:rsidRDefault="005C6F36" w:rsidP="00F037B0">
            <w:pPr>
              <w:rPr>
                <w:rFonts w:ascii="Times New Roman" w:hAnsi="Times New Roman" w:cs="Times New Roman"/>
                <w:b/>
                <w:sz w:val="18"/>
                <w:szCs w:val="18"/>
              </w:rPr>
            </w:pPr>
            <w:r w:rsidRPr="00AB6E1A">
              <w:rPr>
                <w:rFonts w:ascii="Times New Roman" w:hAnsi="Times New Roman" w:cs="Times New Roman"/>
                <w:b/>
                <w:sz w:val="18"/>
                <w:szCs w:val="18"/>
              </w:rPr>
              <w:t xml:space="preserve">TTK </w:t>
            </w:r>
            <w:r w:rsidR="00010297" w:rsidRPr="00AB6E1A">
              <w:rPr>
                <w:rFonts w:ascii="Times New Roman" w:hAnsi="Times New Roman" w:cs="Times New Roman"/>
                <w:b/>
                <w:sz w:val="18"/>
                <w:szCs w:val="18"/>
              </w:rPr>
              <w:t>1.</w:t>
            </w:r>
            <w:r w:rsidR="00060054" w:rsidRPr="00AB6E1A">
              <w:rPr>
                <w:rFonts w:ascii="Times New Roman" w:hAnsi="Times New Roman" w:cs="Times New Roman"/>
                <w:b/>
                <w:sz w:val="18"/>
                <w:szCs w:val="18"/>
              </w:rPr>
              <w:t>1</w:t>
            </w:r>
          </w:p>
        </w:tc>
        <w:tc>
          <w:tcPr>
            <w:tcW w:w="5670" w:type="dxa"/>
            <w:vAlign w:val="center"/>
          </w:tcPr>
          <w:p w:rsidR="00106277" w:rsidRPr="00AB6E1A" w:rsidRDefault="00B84AEE" w:rsidP="00F037B0">
            <w:pPr>
              <w:autoSpaceDE w:val="0"/>
              <w:autoSpaceDN w:val="0"/>
              <w:adjustRightInd w:val="0"/>
              <w:rPr>
                <w:rFonts w:ascii="Times New Roman" w:hAnsi="Times New Roman" w:cs="Times New Roman"/>
                <w:bCs/>
                <w:sz w:val="18"/>
                <w:szCs w:val="18"/>
              </w:rPr>
            </w:pPr>
            <w:r w:rsidRPr="00AB6E1A">
              <w:rPr>
                <w:rFonts w:ascii="Times New Roman" w:hAnsi="Times New Roman" w:cs="Times New Roman"/>
                <w:bCs/>
                <w:sz w:val="18"/>
                <w:szCs w:val="18"/>
              </w:rPr>
              <w:t xml:space="preserve">Kann einen </w:t>
            </w:r>
            <w:r w:rsidR="00674ABA">
              <w:rPr>
                <w:rFonts w:ascii="Times New Roman" w:hAnsi="Times New Roman" w:cs="Times New Roman"/>
                <w:bCs/>
                <w:sz w:val="18"/>
                <w:szCs w:val="18"/>
              </w:rPr>
              <w:t>auditiven</w:t>
            </w:r>
            <w:r w:rsidRPr="00AB6E1A">
              <w:rPr>
                <w:rFonts w:ascii="Times New Roman" w:hAnsi="Times New Roman" w:cs="Times New Roman"/>
                <w:bCs/>
                <w:sz w:val="18"/>
                <w:szCs w:val="18"/>
              </w:rPr>
              <w:t>/visuellen</w:t>
            </w:r>
            <w:r w:rsidR="00D56EC0" w:rsidRPr="00AB6E1A">
              <w:rPr>
                <w:rFonts w:ascii="Times New Roman" w:hAnsi="Times New Roman" w:cs="Times New Roman"/>
                <w:bCs/>
                <w:sz w:val="18"/>
                <w:szCs w:val="18"/>
              </w:rPr>
              <w:t xml:space="preserve"> Text nacherzählen.</w:t>
            </w:r>
          </w:p>
        </w:tc>
        <w:tc>
          <w:tcPr>
            <w:tcW w:w="425" w:type="dxa"/>
            <w:vAlign w:val="center"/>
          </w:tcPr>
          <w:p w:rsidR="0010627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10627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6" w:type="dxa"/>
            <w:vAlign w:val="center"/>
          </w:tcPr>
          <w:p w:rsidR="0010627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10627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03" w:type="dxa"/>
            <w:vAlign w:val="center"/>
          </w:tcPr>
          <w:p w:rsidR="00106277" w:rsidRPr="00AB6E1A" w:rsidRDefault="00106277" w:rsidP="00F037B0">
            <w:pPr>
              <w:rPr>
                <w:rFonts w:ascii="Times New Roman" w:hAnsi="Times New Roman" w:cs="Times New Roman"/>
                <w:b/>
                <w:sz w:val="18"/>
                <w:szCs w:val="18"/>
              </w:rPr>
            </w:pPr>
          </w:p>
        </w:tc>
        <w:tc>
          <w:tcPr>
            <w:tcW w:w="426" w:type="dxa"/>
            <w:vAlign w:val="center"/>
          </w:tcPr>
          <w:p w:rsidR="00106277" w:rsidRPr="00AB6E1A" w:rsidRDefault="00106277" w:rsidP="00F037B0">
            <w:pPr>
              <w:rPr>
                <w:rFonts w:ascii="Times New Roman" w:hAnsi="Times New Roman" w:cs="Times New Roman"/>
                <w:b/>
                <w:sz w:val="18"/>
                <w:szCs w:val="18"/>
              </w:rPr>
            </w:pPr>
          </w:p>
        </w:tc>
        <w:tc>
          <w:tcPr>
            <w:tcW w:w="425" w:type="dxa"/>
            <w:vAlign w:val="center"/>
          </w:tcPr>
          <w:p w:rsidR="00106277" w:rsidRPr="00AB6E1A" w:rsidRDefault="00106277" w:rsidP="00F037B0">
            <w:pPr>
              <w:rPr>
                <w:rFonts w:ascii="Times New Roman" w:hAnsi="Times New Roman" w:cs="Times New Roman"/>
                <w:b/>
                <w:sz w:val="18"/>
                <w:szCs w:val="18"/>
              </w:rPr>
            </w:pPr>
          </w:p>
        </w:tc>
        <w:tc>
          <w:tcPr>
            <w:tcW w:w="425" w:type="dxa"/>
            <w:vAlign w:val="center"/>
          </w:tcPr>
          <w:p w:rsidR="00106277" w:rsidRPr="00AB6E1A" w:rsidRDefault="00106277" w:rsidP="00F037B0">
            <w:pPr>
              <w:rPr>
                <w:rFonts w:ascii="Times New Roman" w:hAnsi="Times New Roman" w:cs="Times New Roman"/>
                <w:b/>
                <w:sz w:val="18"/>
                <w:szCs w:val="18"/>
              </w:rPr>
            </w:pPr>
          </w:p>
        </w:tc>
      </w:tr>
      <w:tr w:rsidR="00010297" w:rsidRPr="006323D0" w:rsidTr="00F037B0">
        <w:trPr>
          <w:trHeight w:val="414"/>
        </w:trPr>
        <w:tc>
          <w:tcPr>
            <w:tcW w:w="959" w:type="dxa"/>
            <w:vAlign w:val="center"/>
          </w:tcPr>
          <w:p w:rsidR="00106277" w:rsidRPr="00AB6E1A" w:rsidRDefault="005C6F36" w:rsidP="00F037B0">
            <w:pPr>
              <w:rPr>
                <w:rFonts w:ascii="Times New Roman" w:hAnsi="Times New Roman" w:cs="Times New Roman"/>
                <w:b/>
                <w:sz w:val="18"/>
                <w:szCs w:val="18"/>
              </w:rPr>
            </w:pPr>
            <w:r w:rsidRPr="00AB6E1A">
              <w:rPr>
                <w:rFonts w:ascii="Times New Roman" w:hAnsi="Times New Roman" w:cs="Times New Roman"/>
                <w:b/>
                <w:sz w:val="18"/>
                <w:szCs w:val="18"/>
              </w:rPr>
              <w:t xml:space="preserve">TTK </w:t>
            </w:r>
            <w:r w:rsidR="00060054" w:rsidRPr="00AB6E1A">
              <w:rPr>
                <w:rFonts w:ascii="Times New Roman" w:hAnsi="Times New Roman" w:cs="Times New Roman"/>
                <w:b/>
                <w:sz w:val="18"/>
                <w:szCs w:val="18"/>
              </w:rPr>
              <w:t>1.</w:t>
            </w:r>
            <w:r w:rsidRPr="00AB6E1A">
              <w:rPr>
                <w:rFonts w:ascii="Times New Roman" w:hAnsi="Times New Roman" w:cs="Times New Roman"/>
                <w:b/>
                <w:sz w:val="18"/>
                <w:szCs w:val="18"/>
              </w:rPr>
              <w:t>2</w:t>
            </w:r>
          </w:p>
        </w:tc>
        <w:tc>
          <w:tcPr>
            <w:tcW w:w="5670" w:type="dxa"/>
            <w:vAlign w:val="center"/>
          </w:tcPr>
          <w:p w:rsidR="00106277" w:rsidRPr="00AB6E1A" w:rsidRDefault="00EF1747" w:rsidP="00F037B0">
            <w:pPr>
              <w:autoSpaceDE w:val="0"/>
              <w:autoSpaceDN w:val="0"/>
              <w:adjustRightInd w:val="0"/>
              <w:rPr>
                <w:rFonts w:ascii="Times New Roman" w:hAnsi="Times New Roman" w:cs="Times New Roman"/>
                <w:bCs/>
                <w:sz w:val="18"/>
                <w:szCs w:val="18"/>
              </w:rPr>
            </w:pPr>
            <w:r w:rsidRPr="00AB6E1A">
              <w:rPr>
                <w:rFonts w:ascii="Times New Roman" w:hAnsi="Times New Roman" w:cs="Times New Roman"/>
                <w:bCs/>
                <w:sz w:val="18"/>
                <w:szCs w:val="18"/>
              </w:rPr>
              <w:t xml:space="preserve">Kann das Thema des </w:t>
            </w:r>
            <w:r w:rsidR="00116104">
              <w:rPr>
                <w:rFonts w:ascii="Times New Roman" w:hAnsi="Times New Roman" w:cs="Times New Roman"/>
                <w:bCs/>
                <w:sz w:val="18"/>
                <w:szCs w:val="18"/>
              </w:rPr>
              <w:t>auditiv</w:t>
            </w:r>
            <w:r w:rsidR="00674ABA">
              <w:rPr>
                <w:rFonts w:ascii="Times New Roman" w:hAnsi="Times New Roman" w:cs="Times New Roman"/>
                <w:bCs/>
                <w:sz w:val="18"/>
                <w:szCs w:val="18"/>
              </w:rPr>
              <w:t>en</w:t>
            </w:r>
            <w:r w:rsidR="00B84AEE" w:rsidRPr="00AB6E1A">
              <w:rPr>
                <w:rFonts w:ascii="Times New Roman" w:hAnsi="Times New Roman" w:cs="Times New Roman"/>
                <w:bCs/>
                <w:sz w:val="18"/>
                <w:szCs w:val="18"/>
              </w:rPr>
              <w:t xml:space="preserve">/visuellen </w:t>
            </w:r>
            <w:r w:rsidRPr="00AB6E1A">
              <w:rPr>
                <w:rFonts w:ascii="Times New Roman" w:hAnsi="Times New Roman" w:cs="Times New Roman"/>
                <w:bCs/>
                <w:sz w:val="18"/>
                <w:szCs w:val="18"/>
              </w:rPr>
              <w:t>Textes bestimmen.</w:t>
            </w:r>
          </w:p>
        </w:tc>
        <w:tc>
          <w:tcPr>
            <w:tcW w:w="425" w:type="dxa"/>
            <w:vAlign w:val="center"/>
          </w:tcPr>
          <w:p w:rsidR="00106277" w:rsidRPr="00AB6E1A" w:rsidRDefault="00992C57" w:rsidP="00F037B0">
            <w:pPr>
              <w:rPr>
                <w:rFonts w:ascii="Times New Roman" w:hAnsi="Times New Roman" w:cs="Times New Roman"/>
                <w:sz w:val="18"/>
                <w:szCs w:val="18"/>
              </w:rPr>
            </w:pPr>
            <w:r w:rsidRPr="00AB6E1A">
              <w:rPr>
                <w:rFonts w:ascii="Times New Roman" w:hAnsi="Times New Roman" w:cs="Times New Roman"/>
                <w:b/>
                <w:sz w:val="18"/>
                <w:szCs w:val="18"/>
              </w:rPr>
              <w:t>X</w:t>
            </w:r>
          </w:p>
        </w:tc>
        <w:tc>
          <w:tcPr>
            <w:tcW w:w="425" w:type="dxa"/>
            <w:vAlign w:val="center"/>
          </w:tcPr>
          <w:p w:rsidR="0010627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6" w:type="dxa"/>
            <w:vAlign w:val="center"/>
          </w:tcPr>
          <w:p w:rsidR="0010627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10627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03" w:type="dxa"/>
            <w:vAlign w:val="center"/>
          </w:tcPr>
          <w:p w:rsidR="0010627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6" w:type="dxa"/>
            <w:vAlign w:val="center"/>
          </w:tcPr>
          <w:p w:rsidR="0010627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10627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10627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r>
      <w:tr w:rsidR="00010297" w:rsidRPr="006323D0" w:rsidTr="00F037B0">
        <w:trPr>
          <w:trHeight w:val="414"/>
        </w:trPr>
        <w:tc>
          <w:tcPr>
            <w:tcW w:w="959" w:type="dxa"/>
            <w:vAlign w:val="center"/>
          </w:tcPr>
          <w:p w:rsidR="00106277" w:rsidRPr="00AB6E1A" w:rsidRDefault="005C6F36" w:rsidP="00F037B0">
            <w:pPr>
              <w:rPr>
                <w:rFonts w:ascii="Times New Roman" w:hAnsi="Times New Roman" w:cs="Times New Roman"/>
                <w:b/>
                <w:sz w:val="18"/>
                <w:szCs w:val="18"/>
              </w:rPr>
            </w:pPr>
            <w:r w:rsidRPr="00AB6E1A">
              <w:rPr>
                <w:rFonts w:ascii="Times New Roman" w:hAnsi="Times New Roman" w:cs="Times New Roman"/>
                <w:b/>
                <w:sz w:val="18"/>
                <w:szCs w:val="18"/>
              </w:rPr>
              <w:t xml:space="preserve">TTK </w:t>
            </w:r>
            <w:r w:rsidR="00060054" w:rsidRPr="00AB6E1A">
              <w:rPr>
                <w:rFonts w:ascii="Times New Roman" w:hAnsi="Times New Roman" w:cs="Times New Roman"/>
                <w:b/>
                <w:sz w:val="18"/>
                <w:szCs w:val="18"/>
              </w:rPr>
              <w:t>1.</w:t>
            </w:r>
            <w:r w:rsidRPr="00AB6E1A">
              <w:rPr>
                <w:rFonts w:ascii="Times New Roman" w:hAnsi="Times New Roman" w:cs="Times New Roman"/>
                <w:b/>
                <w:sz w:val="18"/>
                <w:szCs w:val="18"/>
              </w:rPr>
              <w:t>3</w:t>
            </w:r>
          </w:p>
        </w:tc>
        <w:tc>
          <w:tcPr>
            <w:tcW w:w="5670" w:type="dxa"/>
            <w:vAlign w:val="center"/>
          </w:tcPr>
          <w:p w:rsidR="00106277" w:rsidRPr="00AB6E1A" w:rsidRDefault="005C6F36" w:rsidP="00F037B0">
            <w:pPr>
              <w:autoSpaceDE w:val="0"/>
              <w:autoSpaceDN w:val="0"/>
              <w:adjustRightInd w:val="0"/>
              <w:rPr>
                <w:rFonts w:ascii="Times New Roman" w:hAnsi="Times New Roman" w:cs="Times New Roman"/>
                <w:sz w:val="18"/>
                <w:szCs w:val="18"/>
              </w:rPr>
            </w:pPr>
            <w:r w:rsidRPr="00AB6E1A">
              <w:rPr>
                <w:rFonts w:ascii="Times New Roman" w:hAnsi="Times New Roman" w:cs="Times New Roman"/>
                <w:sz w:val="18"/>
                <w:szCs w:val="18"/>
              </w:rPr>
              <w:t xml:space="preserve">Kann aus dem Gehörten die alltäglichen Redeformeln heraushören und erkennen. </w:t>
            </w:r>
          </w:p>
        </w:tc>
        <w:tc>
          <w:tcPr>
            <w:tcW w:w="425" w:type="dxa"/>
            <w:vAlign w:val="center"/>
          </w:tcPr>
          <w:p w:rsidR="00106277" w:rsidRPr="00AB6E1A" w:rsidRDefault="00992C57" w:rsidP="00F037B0">
            <w:pPr>
              <w:rPr>
                <w:rFonts w:ascii="Times New Roman" w:hAnsi="Times New Roman" w:cs="Times New Roman"/>
                <w:sz w:val="18"/>
                <w:szCs w:val="18"/>
              </w:rPr>
            </w:pPr>
            <w:r w:rsidRPr="00AB6E1A">
              <w:rPr>
                <w:rFonts w:ascii="Times New Roman" w:hAnsi="Times New Roman" w:cs="Times New Roman"/>
                <w:b/>
                <w:sz w:val="18"/>
                <w:szCs w:val="18"/>
              </w:rPr>
              <w:t>X</w:t>
            </w:r>
          </w:p>
        </w:tc>
        <w:tc>
          <w:tcPr>
            <w:tcW w:w="425" w:type="dxa"/>
            <w:vAlign w:val="center"/>
          </w:tcPr>
          <w:p w:rsidR="0010627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6" w:type="dxa"/>
            <w:vAlign w:val="center"/>
          </w:tcPr>
          <w:p w:rsidR="00106277" w:rsidRPr="00AB6E1A" w:rsidRDefault="00106277" w:rsidP="00F037B0">
            <w:pPr>
              <w:rPr>
                <w:rFonts w:ascii="Times New Roman" w:hAnsi="Times New Roman" w:cs="Times New Roman"/>
                <w:b/>
                <w:sz w:val="18"/>
                <w:szCs w:val="18"/>
              </w:rPr>
            </w:pPr>
          </w:p>
        </w:tc>
        <w:tc>
          <w:tcPr>
            <w:tcW w:w="425" w:type="dxa"/>
            <w:vAlign w:val="center"/>
          </w:tcPr>
          <w:p w:rsidR="00106277" w:rsidRPr="00AB6E1A" w:rsidRDefault="00106277" w:rsidP="00F037B0">
            <w:pPr>
              <w:rPr>
                <w:rFonts w:ascii="Times New Roman" w:hAnsi="Times New Roman" w:cs="Times New Roman"/>
                <w:b/>
                <w:sz w:val="18"/>
                <w:szCs w:val="18"/>
              </w:rPr>
            </w:pPr>
          </w:p>
        </w:tc>
        <w:tc>
          <w:tcPr>
            <w:tcW w:w="403" w:type="dxa"/>
            <w:vAlign w:val="center"/>
          </w:tcPr>
          <w:p w:rsidR="00106277" w:rsidRPr="00AB6E1A" w:rsidRDefault="00106277" w:rsidP="00F037B0">
            <w:pPr>
              <w:rPr>
                <w:rFonts w:ascii="Times New Roman" w:hAnsi="Times New Roman" w:cs="Times New Roman"/>
                <w:b/>
                <w:sz w:val="18"/>
                <w:szCs w:val="18"/>
              </w:rPr>
            </w:pPr>
          </w:p>
        </w:tc>
        <w:tc>
          <w:tcPr>
            <w:tcW w:w="426" w:type="dxa"/>
            <w:vAlign w:val="center"/>
          </w:tcPr>
          <w:p w:rsidR="00106277" w:rsidRPr="00AB6E1A" w:rsidRDefault="00106277" w:rsidP="00F037B0">
            <w:pPr>
              <w:rPr>
                <w:rFonts w:ascii="Times New Roman" w:hAnsi="Times New Roman" w:cs="Times New Roman"/>
                <w:b/>
                <w:sz w:val="18"/>
                <w:szCs w:val="18"/>
              </w:rPr>
            </w:pPr>
          </w:p>
        </w:tc>
        <w:tc>
          <w:tcPr>
            <w:tcW w:w="425" w:type="dxa"/>
            <w:vAlign w:val="center"/>
          </w:tcPr>
          <w:p w:rsidR="00106277" w:rsidRPr="00AB6E1A" w:rsidRDefault="00106277" w:rsidP="00F037B0">
            <w:pPr>
              <w:rPr>
                <w:rFonts w:ascii="Times New Roman" w:hAnsi="Times New Roman" w:cs="Times New Roman"/>
                <w:b/>
                <w:sz w:val="18"/>
                <w:szCs w:val="18"/>
              </w:rPr>
            </w:pPr>
          </w:p>
        </w:tc>
        <w:tc>
          <w:tcPr>
            <w:tcW w:w="425" w:type="dxa"/>
            <w:vAlign w:val="center"/>
          </w:tcPr>
          <w:p w:rsidR="00106277" w:rsidRPr="00AB6E1A" w:rsidRDefault="00106277" w:rsidP="00F037B0">
            <w:pPr>
              <w:rPr>
                <w:rFonts w:ascii="Times New Roman" w:hAnsi="Times New Roman" w:cs="Times New Roman"/>
                <w:b/>
                <w:sz w:val="18"/>
                <w:szCs w:val="18"/>
              </w:rPr>
            </w:pPr>
          </w:p>
        </w:tc>
      </w:tr>
      <w:tr w:rsidR="00010297" w:rsidRPr="006323D0" w:rsidTr="00F037B0">
        <w:trPr>
          <w:trHeight w:val="414"/>
        </w:trPr>
        <w:tc>
          <w:tcPr>
            <w:tcW w:w="959" w:type="dxa"/>
            <w:vAlign w:val="center"/>
          </w:tcPr>
          <w:p w:rsidR="00106277" w:rsidRPr="00AB6E1A" w:rsidRDefault="005C6F36" w:rsidP="00F037B0">
            <w:pPr>
              <w:rPr>
                <w:rFonts w:ascii="Times New Roman" w:hAnsi="Times New Roman" w:cs="Times New Roman"/>
                <w:b/>
                <w:sz w:val="18"/>
                <w:szCs w:val="18"/>
              </w:rPr>
            </w:pPr>
            <w:r w:rsidRPr="00AB6E1A">
              <w:rPr>
                <w:rFonts w:ascii="Times New Roman" w:hAnsi="Times New Roman" w:cs="Times New Roman"/>
                <w:b/>
                <w:sz w:val="18"/>
                <w:szCs w:val="18"/>
              </w:rPr>
              <w:t xml:space="preserve">TTK </w:t>
            </w:r>
            <w:r w:rsidR="00060054" w:rsidRPr="00AB6E1A">
              <w:rPr>
                <w:rFonts w:ascii="Times New Roman" w:hAnsi="Times New Roman" w:cs="Times New Roman"/>
                <w:b/>
                <w:sz w:val="18"/>
                <w:szCs w:val="18"/>
              </w:rPr>
              <w:t>1.</w:t>
            </w:r>
            <w:r w:rsidRPr="00AB6E1A">
              <w:rPr>
                <w:rFonts w:ascii="Times New Roman" w:hAnsi="Times New Roman" w:cs="Times New Roman"/>
                <w:b/>
                <w:sz w:val="18"/>
                <w:szCs w:val="18"/>
              </w:rPr>
              <w:t>4</w:t>
            </w:r>
          </w:p>
        </w:tc>
        <w:tc>
          <w:tcPr>
            <w:tcW w:w="5670" w:type="dxa"/>
            <w:vAlign w:val="center"/>
          </w:tcPr>
          <w:p w:rsidR="00106277" w:rsidRPr="00AB6E1A" w:rsidRDefault="0087316D" w:rsidP="00F037B0">
            <w:pPr>
              <w:rPr>
                <w:rFonts w:ascii="Times New Roman" w:hAnsi="Times New Roman" w:cs="Times New Roman"/>
                <w:sz w:val="18"/>
                <w:szCs w:val="18"/>
              </w:rPr>
            </w:pPr>
            <w:r w:rsidRPr="00AB6E1A">
              <w:rPr>
                <w:rFonts w:ascii="Times New Roman" w:hAnsi="Times New Roman" w:cs="Times New Roman"/>
                <w:sz w:val="18"/>
                <w:szCs w:val="18"/>
              </w:rPr>
              <w:t>Kann</w:t>
            </w:r>
            <w:r w:rsidR="002D2A1E" w:rsidRPr="00AB6E1A">
              <w:rPr>
                <w:rFonts w:ascii="Times New Roman" w:hAnsi="Times New Roman" w:cs="Times New Roman"/>
                <w:sz w:val="18"/>
                <w:szCs w:val="18"/>
              </w:rPr>
              <w:t xml:space="preserve"> einfache Annahmen  über </w:t>
            </w:r>
            <w:r w:rsidR="00116104">
              <w:rPr>
                <w:rFonts w:ascii="Times New Roman" w:hAnsi="Times New Roman" w:cs="Times New Roman"/>
                <w:sz w:val="18"/>
                <w:szCs w:val="18"/>
              </w:rPr>
              <w:t>auditiv</w:t>
            </w:r>
            <w:r w:rsidR="002D2A1E" w:rsidRPr="00AB6E1A">
              <w:rPr>
                <w:rFonts w:ascii="Times New Roman" w:hAnsi="Times New Roman" w:cs="Times New Roman"/>
                <w:sz w:val="18"/>
                <w:szCs w:val="18"/>
              </w:rPr>
              <w:t>e</w:t>
            </w:r>
            <w:r w:rsidRPr="00AB6E1A">
              <w:rPr>
                <w:rFonts w:ascii="Times New Roman" w:hAnsi="Times New Roman" w:cs="Times New Roman"/>
                <w:sz w:val="18"/>
                <w:szCs w:val="18"/>
              </w:rPr>
              <w:t xml:space="preserve"> Texte machen</w:t>
            </w:r>
            <w:r w:rsidR="00992C57" w:rsidRPr="00AB6E1A">
              <w:rPr>
                <w:rFonts w:ascii="Times New Roman" w:hAnsi="Times New Roman" w:cs="Times New Roman"/>
                <w:sz w:val="18"/>
                <w:szCs w:val="18"/>
              </w:rPr>
              <w:t>.</w:t>
            </w:r>
          </w:p>
        </w:tc>
        <w:tc>
          <w:tcPr>
            <w:tcW w:w="425" w:type="dxa"/>
            <w:vAlign w:val="center"/>
          </w:tcPr>
          <w:p w:rsidR="00106277" w:rsidRPr="00AB6E1A" w:rsidRDefault="00992C57" w:rsidP="00F037B0">
            <w:pPr>
              <w:rPr>
                <w:rFonts w:ascii="Times New Roman" w:hAnsi="Times New Roman" w:cs="Times New Roman"/>
                <w:sz w:val="18"/>
                <w:szCs w:val="18"/>
              </w:rPr>
            </w:pPr>
            <w:r w:rsidRPr="00AB6E1A">
              <w:rPr>
                <w:rFonts w:ascii="Times New Roman" w:hAnsi="Times New Roman" w:cs="Times New Roman"/>
                <w:b/>
                <w:sz w:val="18"/>
                <w:szCs w:val="18"/>
              </w:rPr>
              <w:t>X</w:t>
            </w:r>
          </w:p>
        </w:tc>
        <w:tc>
          <w:tcPr>
            <w:tcW w:w="425" w:type="dxa"/>
            <w:vAlign w:val="center"/>
          </w:tcPr>
          <w:p w:rsidR="0010627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6" w:type="dxa"/>
            <w:vAlign w:val="center"/>
          </w:tcPr>
          <w:p w:rsidR="00106277" w:rsidRPr="00AB6E1A" w:rsidRDefault="00106277" w:rsidP="00F037B0">
            <w:pPr>
              <w:rPr>
                <w:rFonts w:ascii="Times New Roman" w:hAnsi="Times New Roman" w:cs="Times New Roman"/>
                <w:b/>
                <w:sz w:val="18"/>
                <w:szCs w:val="18"/>
              </w:rPr>
            </w:pPr>
          </w:p>
        </w:tc>
        <w:tc>
          <w:tcPr>
            <w:tcW w:w="425" w:type="dxa"/>
            <w:vAlign w:val="center"/>
          </w:tcPr>
          <w:p w:rsidR="00106277" w:rsidRPr="00AB6E1A" w:rsidRDefault="00106277" w:rsidP="00F037B0">
            <w:pPr>
              <w:rPr>
                <w:rFonts w:ascii="Times New Roman" w:hAnsi="Times New Roman" w:cs="Times New Roman"/>
                <w:b/>
                <w:sz w:val="18"/>
                <w:szCs w:val="18"/>
              </w:rPr>
            </w:pPr>
          </w:p>
        </w:tc>
        <w:tc>
          <w:tcPr>
            <w:tcW w:w="403" w:type="dxa"/>
            <w:vAlign w:val="center"/>
          </w:tcPr>
          <w:p w:rsidR="00106277" w:rsidRPr="00AB6E1A" w:rsidRDefault="00106277" w:rsidP="00F037B0">
            <w:pPr>
              <w:rPr>
                <w:rFonts w:ascii="Times New Roman" w:hAnsi="Times New Roman" w:cs="Times New Roman"/>
                <w:b/>
                <w:sz w:val="18"/>
                <w:szCs w:val="18"/>
              </w:rPr>
            </w:pPr>
          </w:p>
        </w:tc>
        <w:tc>
          <w:tcPr>
            <w:tcW w:w="426" w:type="dxa"/>
            <w:vAlign w:val="center"/>
          </w:tcPr>
          <w:p w:rsidR="00106277" w:rsidRPr="00AB6E1A" w:rsidRDefault="00106277" w:rsidP="00F037B0">
            <w:pPr>
              <w:rPr>
                <w:rFonts w:ascii="Times New Roman" w:hAnsi="Times New Roman" w:cs="Times New Roman"/>
                <w:b/>
                <w:sz w:val="18"/>
                <w:szCs w:val="18"/>
              </w:rPr>
            </w:pPr>
          </w:p>
        </w:tc>
        <w:tc>
          <w:tcPr>
            <w:tcW w:w="425" w:type="dxa"/>
            <w:vAlign w:val="center"/>
          </w:tcPr>
          <w:p w:rsidR="00106277" w:rsidRPr="00AB6E1A" w:rsidRDefault="00106277" w:rsidP="00F037B0">
            <w:pPr>
              <w:rPr>
                <w:rFonts w:ascii="Times New Roman" w:hAnsi="Times New Roman" w:cs="Times New Roman"/>
                <w:b/>
                <w:sz w:val="18"/>
                <w:szCs w:val="18"/>
              </w:rPr>
            </w:pPr>
          </w:p>
        </w:tc>
        <w:tc>
          <w:tcPr>
            <w:tcW w:w="425" w:type="dxa"/>
            <w:vAlign w:val="center"/>
          </w:tcPr>
          <w:p w:rsidR="00106277" w:rsidRPr="00AB6E1A" w:rsidRDefault="00106277" w:rsidP="00F037B0">
            <w:pPr>
              <w:rPr>
                <w:rFonts w:ascii="Times New Roman" w:hAnsi="Times New Roman" w:cs="Times New Roman"/>
                <w:b/>
                <w:sz w:val="18"/>
                <w:szCs w:val="18"/>
              </w:rPr>
            </w:pPr>
          </w:p>
        </w:tc>
      </w:tr>
      <w:tr w:rsidR="00010297" w:rsidRPr="006323D0" w:rsidTr="00F037B0">
        <w:trPr>
          <w:trHeight w:val="414"/>
        </w:trPr>
        <w:tc>
          <w:tcPr>
            <w:tcW w:w="959" w:type="dxa"/>
            <w:vAlign w:val="center"/>
          </w:tcPr>
          <w:p w:rsidR="00106277" w:rsidRPr="00AB6E1A" w:rsidRDefault="005C6F36" w:rsidP="00F037B0">
            <w:pPr>
              <w:rPr>
                <w:rFonts w:ascii="Times New Roman" w:hAnsi="Times New Roman" w:cs="Times New Roman"/>
                <w:b/>
                <w:sz w:val="18"/>
                <w:szCs w:val="18"/>
              </w:rPr>
            </w:pPr>
            <w:r w:rsidRPr="00AB6E1A">
              <w:rPr>
                <w:rFonts w:ascii="Times New Roman" w:hAnsi="Times New Roman" w:cs="Times New Roman"/>
                <w:b/>
                <w:sz w:val="18"/>
                <w:szCs w:val="18"/>
              </w:rPr>
              <w:t xml:space="preserve">TTK </w:t>
            </w:r>
            <w:r w:rsidR="00060054" w:rsidRPr="00AB6E1A">
              <w:rPr>
                <w:rFonts w:ascii="Times New Roman" w:hAnsi="Times New Roman" w:cs="Times New Roman"/>
                <w:b/>
                <w:sz w:val="18"/>
                <w:szCs w:val="18"/>
              </w:rPr>
              <w:t>1.</w:t>
            </w:r>
            <w:r w:rsidRPr="00AB6E1A">
              <w:rPr>
                <w:rFonts w:ascii="Times New Roman" w:hAnsi="Times New Roman" w:cs="Times New Roman"/>
                <w:b/>
                <w:sz w:val="18"/>
                <w:szCs w:val="18"/>
              </w:rPr>
              <w:t>5</w:t>
            </w:r>
          </w:p>
        </w:tc>
        <w:tc>
          <w:tcPr>
            <w:tcW w:w="5670" w:type="dxa"/>
            <w:vAlign w:val="center"/>
          </w:tcPr>
          <w:p w:rsidR="00106277" w:rsidRPr="00AB6E1A" w:rsidRDefault="00983476" w:rsidP="00F037B0">
            <w:pPr>
              <w:autoSpaceDE w:val="0"/>
              <w:autoSpaceDN w:val="0"/>
              <w:adjustRightInd w:val="0"/>
              <w:rPr>
                <w:rFonts w:ascii="Times New Roman" w:hAnsi="Times New Roman" w:cs="Times New Roman"/>
                <w:sz w:val="18"/>
                <w:szCs w:val="18"/>
              </w:rPr>
            </w:pPr>
            <w:r w:rsidRPr="00AB6E1A">
              <w:rPr>
                <w:rFonts w:ascii="Times New Roman" w:hAnsi="Times New Roman" w:cs="Times New Roman"/>
                <w:sz w:val="18"/>
                <w:szCs w:val="18"/>
              </w:rPr>
              <w:t>Kann einfache verbale Anweisungen ausführen.</w:t>
            </w:r>
          </w:p>
        </w:tc>
        <w:tc>
          <w:tcPr>
            <w:tcW w:w="425" w:type="dxa"/>
            <w:vAlign w:val="center"/>
          </w:tcPr>
          <w:p w:rsidR="00106277" w:rsidRPr="00AB6E1A" w:rsidRDefault="00992C57" w:rsidP="00F037B0">
            <w:pPr>
              <w:rPr>
                <w:rFonts w:ascii="Times New Roman" w:hAnsi="Times New Roman" w:cs="Times New Roman"/>
                <w:sz w:val="18"/>
                <w:szCs w:val="18"/>
              </w:rPr>
            </w:pPr>
            <w:r w:rsidRPr="00AB6E1A">
              <w:rPr>
                <w:rFonts w:ascii="Times New Roman" w:hAnsi="Times New Roman" w:cs="Times New Roman"/>
                <w:b/>
                <w:sz w:val="18"/>
                <w:szCs w:val="18"/>
              </w:rPr>
              <w:t>X</w:t>
            </w:r>
          </w:p>
        </w:tc>
        <w:tc>
          <w:tcPr>
            <w:tcW w:w="425" w:type="dxa"/>
            <w:vAlign w:val="center"/>
          </w:tcPr>
          <w:p w:rsidR="0010627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6" w:type="dxa"/>
            <w:vAlign w:val="center"/>
          </w:tcPr>
          <w:p w:rsidR="00106277" w:rsidRPr="00AB6E1A" w:rsidRDefault="00106277" w:rsidP="00F037B0">
            <w:pPr>
              <w:rPr>
                <w:rFonts w:ascii="Times New Roman" w:hAnsi="Times New Roman" w:cs="Times New Roman"/>
                <w:b/>
                <w:sz w:val="18"/>
                <w:szCs w:val="18"/>
              </w:rPr>
            </w:pPr>
          </w:p>
        </w:tc>
        <w:tc>
          <w:tcPr>
            <w:tcW w:w="425" w:type="dxa"/>
            <w:vAlign w:val="center"/>
          </w:tcPr>
          <w:p w:rsidR="00106277" w:rsidRPr="00AB6E1A" w:rsidRDefault="00106277" w:rsidP="00F037B0">
            <w:pPr>
              <w:rPr>
                <w:rFonts w:ascii="Times New Roman" w:hAnsi="Times New Roman" w:cs="Times New Roman"/>
                <w:b/>
                <w:sz w:val="18"/>
                <w:szCs w:val="18"/>
              </w:rPr>
            </w:pPr>
          </w:p>
        </w:tc>
        <w:tc>
          <w:tcPr>
            <w:tcW w:w="403" w:type="dxa"/>
            <w:vAlign w:val="center"/>
          </w:tcPr>
          <w:p w:rsidR="00106277" w:rsidRPr="00AB6E1A" w:rsidRDefault="00106277" w:rsidP="00F037B0">
            <w:pPr>
              <w:rPr>
                <w:rFonts w:ascii="Times New Roman" w:hAnsi="Times New Roman" w:cs="Times New Roman"/>
                <w:b/>
                <w:sz w:val="18"/>
                <w:szCs w:val="18"/>
              </w:rPr>
            </w:pPr>
          </w:p>
        </w:tc>
        <w:tc>
          <w:tcPr>
            <w:tcW w:w="426" w:type="dxa"/>
            <w:vAlign w:val="center"/>
          </w:tcPr>
          <w:p w:rsidR="00106277" w:rsidRPr="00AB6E1A" w:rsidRDefault="00106277" w:rsidP="00F037B0">
            <w:pPr>
              <w:rPr>
                <w:rFonts w:ascii="Times New Roman" w:hAnsi="Times New Roman" w:cs="Times New Roman"/>
                <w:b/>
                <w:sz w:val="18"/>
                <w:szCs w:val="18"/>
              </w:rPr>
            </w:pPr>
          </w:p>
        </w:tc>
        <w:tc>
          <w:tcPr>
            <w:tcW w:w="425" w:type="dxa"/>
            <w:vAlign w:val="center"/>
          </w:tcPr>
          <w:p w:rsidR="00106277" w:rsidRPr="00AB6E1A" w:rsidRDefault="00106277" w:rsidP="00F037B0">
            <w:pPr>
              <w:rPr>
                <w:rFonts w:ascii="Times New Roman" w:hAnsi="Times New Roman" w:cs="Times New Roman"/>
                <w:b/>
                <w:sz w:val="18"/>
                <w:szCs w:val="18"/>
              </w:rPr>
            </w:pPr>
          </w:p>
        </w:tc>
        <w:tc>
          <w:tcPr>
            <w:tcW w:w="425" w:type="dxa"/>
            <w:vAlign w:val="center"/>
          </w:tcPr>
          <w:p w:rsidR="00106277" w:rsidRPr="00AB6E1A" w:rsidRDefault="00106277" w:rsidP="00F037B0">
            <w:pPr>
              <w:rPr>
                <w:rFonts w:ascii="Times New Roman" w:hAnsi="Times New Roman" w:cs="Times New Roman"/>
                <w:b/>
                <w:sz w:val="18"/>
                <w:szCs w:val="18"/>
              </w:rPr>
            </w:pPr>
          </w:p>
        </w:tc>
      </w:tr>
      <w:tr w:rsidR="00992C57" w:rsidRPr="006323D0" w:rsidTr="00F037B0">
        <w:trPr>
          <w:trHeight w:val="414"/>
        </w:trPr>
        <w:tc>
          <w:tcPr>
            <w:tcW w:w="959" w:type="dxa"/>
            <w:vAlign w:val="center"/>
          </w:tcPr>
          <w:p w:rsidR="00992C57" w:rsidRPr="00AB6E1A" w:rsidRDefault="005C6F36" w:rsidP="00F037B0">
            <w:pPr>
              <w:rPr>
                <w:rFonts w:ascii="Times New Roman" w:hAnsi="Times New Roman" w:cs="Times New Roman"/>
                <w:b/>
                <w:sz w:val="18"/>
                <w:szCs w:val="18"/>
              </w:rPr>
            </w:pPr>
            <w:r w:rsidRPr="00AB6E1A">
              <w:rPr>
                <w:rFonts w:ascii="Times New Roman" w:hAnsi="Times New Roman" w:cs="Times New Roman"/>
                <w:b/>
                <w:sz w:val="18"/>
                <w:szCs w:val="18"/>
              </w:rPr>
              <w:t xml:space="preserve">TTK </w:t>
            </w:r>
            <w:r w:rsidR="00060054" w:rsidRPr="00AB6E1A">
              <w:rPr>
                <w:rFonts w:ascii="Times New Roman" w:hAnsi="Times New Roman" w:cs="Times New Roman"/>
                <w:b/>
                <w:sz w:val="18"/>
                <w:szCs w:val="18"/>
              </w:rPr>
              <w:t>1.</w:t>
            </w:r>
            <w:r w:rsidRPr="00AB6E1A">
              <w:rPr>
                <w:rFonts w:ascii="Times New Roman" w:hAnsi="Times New Roman" w:cs="Times New Roman"/>
                <w:b/>
                <w:sz w:val="18"/>
                <w:szCs w:val="18"/>
              </w:rPr>
              <w:t>6</w:t>
            </w:r>
          </w:p>
        </w:tc>
        <w:tc>
          <w:tcPr>
            <w:tcW w:w="5670" w:type="dxa"/>
            <w:vAlign w:val="center"/>
          </w:tcPr>
          <w:p w:rsidR="00992C57" w:rsidRPr="00AB6E1A" w:rsidRDefault="00E94CBE" w:rsidP="00F037B0">
            <w:pPr>
              <w:rPr>
                <w:rFonts w:ascii="Times New Roman" w:hAnsi="Times New Roman" w:cs="Times New Roman"/>
                <w:sz w:val="18"/>
                <w:szCs w:val="18"/>
              </w:rPr>
            </w:pPr>
            <w:r w:rsidRPr="00AB6E1A">
              <w:rPr>
                <w:rFonts w:ascii="Times New Roman" w:hAnsi="Times New Roman" w:cs="Times New Roman"/>
                <w:bCs/>
                <w:sz w:val="18"/>
                <w:szCs w:val="18"/>
              </w:rPr>
              <w:t xml:space="preserve">Kann aus einem </w:t>
            </w:r>
            <w:r w:rsidR="00116104">
              <w:rPr>
                <w:rFonts w:ascii="Times New Roman" w:hAnsi="Times New Roman" w:cs="Times New Roman"/>
                <w:bCs/>
                <w:sz w:val="18"/>
                <w:szCs w:val="18"/>
              </w:rPr>
              <w:t>auditiv</w:t>
            </w:r>
            <w:r w:rsidR="00674ABA">
              <w:rPr>
                <w:rFonts w:ascii="Times New Roman" w:hAnsi="Times New Roman" w:cs="Times New Roman"/>
                <w:bCs/>
                <w:sz w:val="18"/>
                <w:szCs w:val="18"/>
              </w:rPr>
              <w:t>en</w:t>
            </w:r>
            <w:r w:rsidR="002D2A1E" w:rsidRPr="00AB6E1A">
              <w:rPr>
                <w:rFonts w:ascii="Times New Roman" w:hAnsi="Times New Roman" w:cs="Times New Roman"/>
                <w:bCs/>
                <w:sz w:val="18"/>
                <w:szCs w:val="18"/>
              </w:rPr>
              <w:t xml:space="preserve">/visuellen </w:t>
            </w:r>
            <w:r w:rsidRPr="00AB6E1A">
              <w:rPr>
                <w:rFonts w:ascii="Times New Roman" w:hAnsi="Times New Roman" w:cs="Times New Roman"/>
                <w:bCs/>
                <w:sz w:val="18"/>
                <w:szCs w:val="18"/>
              </w:rPr>
              <w:t xml:space="preserve">Text eventuelle </w:t>
            </w:r>
            <w:r w:rsidRPr="00AB6E1A">
              <w:rPr>
                <w:rFonts w:ascii="Times New Roman" w:hAnsi="Times New Roman" w:cs="Times New Roman"/>
                <w:sz w:val="18"/>
                <w:szCs w:val="18"/>
              </w:rPr>
              <w:t>non-verbale Botschaften erkennen.</w:t>
            </w:r>
          </w:p>
        </w:tc>
        <w:tc>
          <w:tcPr>
            <w:tcW w:w="425" w:type="dxa"/>
            <w:vAlign w:val="center"/>
          </w:tcPr>
          <w:p w:rsidR="00992C57" w:rsidRPr="00AB6E1A" w:rsidRDefault="00992C57" w:rsidP="00F037B0">
            <w:pPr>
              <w:rPr>
                <w:rFonts w:ascii="Times New Roman" w:hAnsi="Times New Roman" w:cs="Times New Roman"/>
                <w:sz w:val="18"/>
                <w:szCs w:val="18"/>
              </w:rPr>
            </w:pPr>
            <w:r w:rsidRPr="00AB6E1A">
              <w:rPr>
                <w:rFonts w:ascii="Times New Roman" w:hAnsi="Times New Roman" w:cs="Times New Roman"/>
                <w:b/>
                <w:sz w:val="18"/>
                <w:szCs w:val="18"/>
              </w:rPr>
              <w:t>X</w:t>
            </w:r>
          </w:p>
        </w:tc>
        <w:tc>
          <w:tcPr>
            <w:tcW w:w="425" w:type="dxa"/>
            <w:vAlign w:val="center"/>
          </w:tcPr>
          <w:p w:rsidR="00992C5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6" w:type="dxa"/>
            <w:vAlign w:val="center"/>
          </w:tcPr>
          <w:p w:rsidR="00992C5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992C5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03" w:type="dxa"/>
            <w:vAlign w:val="center"/>
          </w:tcPr>
          <w:p w:rsidR="00992C5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6" w:type="dxa"/>
            <w:vAlign w:val="center"/>
          </w:tcPr>
          <w:p w:rsidR="00992C5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992C5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992C5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r>
      <w:tr w:rsidR="00010297" w:rsidRPr="006323D0" w:rsidTr="00F037B0">
        <w:trPr>
          <w:trHeight w:val="414"/>
        </w:trPr>
        <w:tc>
          <w:tcPr>
            <w:tcW w:w="959" w:type="dxa"/>
            <w:vAlign w:val="center"/>
          </w:tcPr>
          <w:p w:rsidR="00106277" w:rsidRPr="00AB6E1A" w:rsidRDefault="00F75835" w:rsidP="00F037B0">
            <w:pPr>
              <w:rPr>
                <w:rFonts w:ascii="Times New Roman" w:hAnsi="Times New Roman" w:cs="Times New Roman"/>
                <w:b/>
                <w:sz w:val="18"/>
                <w:szCs w:val="18"/>
              </w:rPr>
            </w:pPr>
            <w:r w:rsidRPr="00AB6E1A">
              <w:rPr>
                <w:rFonts w:ascii="Times New Roman" w:hAnsi="Times New Roman" w:cs="Times New Roman"/>
                <w:b/>
                <w:sz w:val="18"/>
                <w:szCs w:val="18"/>
              </w:rPr>
              <w:t xml:space="preserve">TTK </w:t>
            </w:r>
            <w:r w:rsidR="00060054" w:rsidRPr="00AB6E1A">
              <w:rPr>
                <w:rFonts w:ascii="Times New Roman" w:hAnsi="Times New Roman" w:cs="Times New Roman"/>
                <w:b/>
                <w:sz w:val="18"/>
                <w:szCs w:val="18"/>
              </w:rPr>
              <w:t>1.</w:t>
            </w:r>
            <w:r w:rsidRPr="00AB6E1A">
              <w:rPr>
                <w:rFonts w:ascii="Times New Roman" w:hAnsi="Times New Roman" w:cs="Times New Roman"/>
                <w:b/>
                <w:sz w:val="18"/>
                <w:szCs w:val="18"/>
              </w:rPr>
              <w:t>7</w:t>
            </w:r>
          </w:p>
        </w:tc>
        <w:tc>
          <w:tcPr>
            <w:tcW w:w="5670" w:type="dxa"/>
            <w:vAlign w:val="center"/>
          </w:tcPr>
          <w:p w:rsidR="00106277" w:rsidRPr="00AB6E1A" w:rsidRDefault="00B400D1" w:rsidP="00F037B0">
            <w:pPr>
              <w:rPr>
                <w:rFonts w:ascii="Times New Roman" w:hAnsi="Times New Roman" w:cs="Times New Roman"/>
                <w:sz w:val="18"/>
                <w:szCs w:val="18"/>
              </w:rPr>
            </w:pPr>
            <w:r w:rsidRPr="00AB6E1A">
              <w:rPr>
                <w:rFonts w:ascii="Times New Roman" w:hAnsi="Times New Roman" w:cs="Times New Roman"/>
                <w:bCs/>
                <w:sz w:val="18"/>
                <w:szCs w:val="18"/>
              </w:rPr>
              <w:t>Kann die türkischen Phoneme differenzieren.</w:t>
            </w:r>
          </w:p>
        </w:tc>
        <w:tc>
          <w:tcPr>
            <w:tcW w:w="425" w:type="dxa"/>
            <w:vAlign w:val="center"/>
          </w:tcPr>
          <w:p w:rsidR="00106277" w:rsidRPr="00AB6E1A" w:rsidRDefault="00106277" w:rsidP="00F037B0">
            <w:pPr>
              <w:rPr>
                <w:rFonts w:ascii="Times New Roman" w:hAnsi="Times New Roman" w:cs="Times New Roman"/>
                <w:sz w:val="18"/>
                <w:szCs w:val="18"/>
              </w:rPr>
            </w:pPr>
          </w:p>
        </w:tc>
        <w:tc>
          <w:tcPr>
            <w:tcW w:w="425" w:type="dxa"/>
            <w:vAlign w:val="center"/>
          </w:tcPr>
          <w:p w:rsidR="0010627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6" w:type="dxa"/>
            <w:vAlign w:val="center"/>
          </w:tcPr>
          <w:p w:rsidR="00106277" w:rsidRPr="00AB6E1A" w:rsidRDefault="00106277" w:rsidP="00F037B0">
            <w:pPr>
              <w:rPr>
                <w:rFonts w:ascii="Times New Roman" w:hAnsi="Times New Roman" w:cs="Times New Roman"/>
                <w:b/>
                <w:sz w:val="18"/>
                <w:szCs w:val="18"/>
              </w:rPr>
            </w:pPr>
          </w:p>
        </w:tc>
        <w:tc>
          <w:tcPr>
            <w:tcW w:w="425" w:type="dxa"/>
            <w:vAlign w:val="center"/>
          </w:tcPr>
          <w:p w:rsidR="00106277" w:rsidRPr="00AB6E1A" w:rsidRDefault="00106277" w:rsidP="00F037B0">
            <w:pPr>
              <w:rPr>
                <w:rFonts w:ascii="Times New Roman" w:hAnsi="Times New Roman" w:cs="Times New Roman"/>
                <w:b/>
                <w:sz w:val="18"/>
                <w:szCs w:val="18"/>
              </w:rPr>
            </w:pPr>
          </w:p>
        </w:tc>
        <w:tc>
          <w:tcPr>
            <w:tcW w:w="403" w:type="dxa"/>
            <w:vAlign w:val="center"/>
          </w:tcPr>
          <w:p w:rsidR="00106277" w:rsidRPr="00AB6E1A" w:rsidRDefault="00106277" w:rsidP="00F037B0">
            <w:pPr>
              <w:rPr>
                <w:rFonts w:ascii="Times New Roman" w:hAnsi="Times New Roman" w:cs="Times New Roman"/>
                <w:b/>
                <w:sz w:val="18"/>
                <w:szCs w:val="18"/>
              </w:rPr>
            </w:pPr>
          </w:p>
        </w:tc>
        <w:tc>
          <w:tcPr>
            <w:tcW w:w="426" w:type="dxa"/>
            <w:vAlign w:val="center"/>
          </w:tcPr>
          <w:p w:rsidR="00106277" w:rsidRPr="00AB6E1A" w:rsidRDefault="00106277" w:rsidP="00F037B0">
            <w:pPr>
              <w:rPr>
                <w:rFonts w:ascii="Times New Roman" w:hAnsi="Times New Roman" w:cs="Times New Roman"/>
                <w:b/>
                <w:sz w:val="18"/>
                <w:szCs w:val="18"/>
              </w:rPr>
            </w:pPr>
          </w:p>
        </w:tc>
        <w:tc>
          <w:tcPr>
            <w:tcW w:w="425" w:type="dxa"/>
            <w:vAlign w:val="center"/>
          </w:tcPr>
          <w:p w:rsidR="00106277" w:rsidRPr="00AB6E1A" w:rsidRDefault="00106277" w:rsidP="00F037B0">
            <w:pPr>
              <w:rPr>
                <w:rFonts w:ascii="Times New Roman" w:hAnsi="Times New Roman" w:cs="Times New Roman"/>
                <w:b/>
                <w:sz w:val="18"/>
                <w:szCs w:val="18"/>
              </w:rPr>
            </w:pPr>
          </w:p>
        </w:tc>
        <w:tc>
          <w:tcPr>
            <w:tcW w:w="425" w:type="dxa"/>
            <w:vAlign w:val="center"/>
          </w:tcPr>
          <w:p w:rsidR="00106277" w:rsidRPr="00AB6E1A" w:rsidRDefault="00106277" w:rsidP="00F037B0">
            <w:pPr>
              <w:rPr>
                <w:rFonts w:ascii="Times New Roman" w:hAnsi="Times New Roman" w:cs="Times New Roman"/>
                <w:b/>
                <w:sz w:val="18"/>
                <w:szCs w:val="18"/>
              </w:rPr>
            </w:pPr>
          </w:p>
        </w:tc>
      </w:tr>
      <w:tr w:rsidR="00010297" w:rsidRPr="006323D0" w:rsidTr="00F037B0">
        <w:trPr>
          <w:trHeight w:val="414"/>
        </w:trPr>
        <w:tc>
          <w:tcPr>
            <w:tcW w:w="959" w:type="dxa"/>
            <w:vAlign w:val="center"/>
          </w:tcPr>
          <w:p w:rsidR="00106277" w:rsidRPr="00AB6E1A" w:rsidRDefault="00060054" w:rsidP="00F037B0">
            <w:pPr>
              <w:rPr>
                <w:rFonts w:ascii="Times New Roman" w:hAnsi="Times New Roman" w:cs="Times New Roman"/>
                <w:b/>
                <w:sz w:val="18"/>
                <w:szCs w:val="18"/>
              </w:rPr>
            </w:pPr>
            <w:r w:rsidRPr="00AB6E1A">
              <w:rPr>
                <w:rFonts w:ascii="Times New Roman" w:hAnsi="Times New Roman" w:cs="Times New Roman"/>
                <w:b/>
                <w:sz w:val="18"/>
                <w:szCs w:val="18"/>
              </w:rPr>
              <w:t>TT</w:t>
            </w:r>
            <w:r w:rsidR="007D3C9B" w:rsidRPr="00AB6E1A">
              <w:rPr>
                <w:rFonts w:ascii="Times New Roman" w:hAnsi="Times New Roman" w:cs="Times New Roman"/>
                <w:b/>
                <w:sz w:val="18"/>
                <w:szCs w:val="18"/>
              </w:rPr>
              <w:t xml:space="preserve">K </w:t>
            </w:r>
            <w:r w:rsidRPr="00AB6E1A">
              <w:rPr>
                <w:rFonts w:ascii="Times New Roman" w:hAnsi="Times New Roman" w:cs="Times New Roman"/>
                <w:b/>
                <w:sz w:val="18"/>
                <w:szCs w:val="18"/>
              </w:rPr>
              <w:t>1.</w:t>
            </w:r>
            <w:r w:rsidR="00F75835" w:rsidRPr="00AB6E1A">
              <w:rPr>
                <w:rFonts w:ascii="Times New Roman" w:hAnsi="Times New Roman" w:cs="Times New Roman"/>
                <w:b/>
                <w:sz w:val="18"/>
                <w:szCs w:val="18"/>
              </w:rPr>
              <w:t>8</w:t>
            </w:r>
          </w:p>
        </w:tc>
        <w:tc>
          <w:tcPr>
            <w:tcW w:w="5670" w:type="dxa"/>
            <w:vAlign w:val="center"/>
          </w:tcPr>
          <w:p w:rsidR="00106277" w:rsidRPr="00AB6E1A" w:rsidRDefault="00B400D1" w:rsidP="00F037B0">
            <w:pPr>
              <w:rPr>
                <w:rFonts w:ascii="Times New Roman" w:hAnsi="Times New Roman" w:cs="Times New Roman"/>
                <w:sz w:val="18"/>
                <w:szCs w:val="18"/>
              </w:rPr>
            </w:pPr>
            <w:r w:rsidRPr="00AB6E1A">
              <w:rPr>
                <w:rFonts w:ascii="Times New Roman" w:hAnsi="Times New Roman" w:cs="Times New Roman"/>
                <w:sz w:val="18"/>
                <w:szCs w:val="18"/>
              </w:rPr>
              <w:t xml:space="preserve">Kann die Grapheme, die den Phonemen entsprechen, differenzieren. </w:t>
            </w:r>
          </w:p>
        </w:tc>
        <w:tc>
          <w:tcPr>
            <w:tcW w:w="425" w:type="dxa"/>
            <w:vAlign w:val="center"/>
          </w:tcPr>
          <w:p w:rsidR="00106277" w:rsidRPr="00AB6E1A" w:rsidRDefault="00106277" w:rsidP="00F037B0">
            <w:pPr>
              <w:rPr>
                <w:rFonts w:ascii="Times New Roman" w:hAnsi="Times New Roman" w:cs="Times New Roman"/>
                <w:sz w:val="18"/>
                <w:szCs w:val="18"/>
              </w:rPr>
            </w:pPr>
          </w:p>
        </w:tc>
        <w:tc>
          <w:tcPr>
            <w:tcW w:w="425" w:type="dxa"/>
            <w:vAlign w:val="center"/>
          </w:tcPr>
          <w:p w:rsidR="0010627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6" w:type="dxa"/>
            <w:vAlign w:val="center"/>
          </w:tcPr>
          <w:p w:rsidR="00106277" w:rsidRPr="00AB6E1A" w:rsidRDefault="00106277" w:rsidP="00F037B0">
            <w:pPr>
              <w:rPr>
                <w:rFonts w:ascii="Times New Roman" w:hAnsi="Times New Roman" w:cs="Times New Roman"/>
                <w:b/>
                <w:sz w:val="18"/>
                <w:szCs w:val="18"/>
              </w:rPr>
            </w:pPr>
          </w:p>
        </w:tc>
        <w:tc>
          <w:tcPr>
            <w:tcW w:w="425" w:type="dxa"/>
            <w:vAlign w:val="center"/>
          </w:tcPr>
          <w:p w:rsidR="00106277" w:rsidRPr="00AB6E1A" w:rsidRDefault="00106277" w:rsidP="00F037B0">
            <w:pPr>
              <w:rPr>
                <w:rFonts w:ascii="Times New Roman" w:hAnsi="Times New Roman" w:cs="Times New Roman"/>
                <w:b/>
                <w:sz w:val="18"/>
                <w:szCs w:val="18"/>
              </w:rPr>
            </w:pPr>
          </w:p>
        </w:tc>
        <w:tc>
          <w:tcPr>
            <w:tcW w:w="403" w:type="dxa"/>
            <w:vAlign w:val="center"/>
          </w:tcPr>
          <w:p w:rsidR="00106277" w:rsidRPr="00AB6E1A" w:rsidRDefault="00106277" w:rsidP="00F037B0">
            <w:pPr>
              <w:rPr>
                <w:rFonts w:ascii="Times New Roman" w:hAnsi="Times New Roman" w:cs="Times New Roman"/>
                <w:b/>
                <w:sz w:val="18"/>
                <w:szCs w:val="18"/>
              </w:rPr>
            </w:pPr>
          </w:p>
        </w:tc>
        <w:tc>
          <w:tcPr>
            <w:tcW w:w="426" w:type="dxa"/>
            <w:vAlign w:val="center"/>
          </w:tcPr>
          <w:p w:rsidR="00106277" w:rsidRPr="00AB6E1A" w:rsidRDefault="00106277" w:rsidP="00F037B0">
            <w:pPr>
              <w:rPr>
                <w:rFonts w:ascii="Times New Roman" w:hAnsi="Times New Roman" w:cs="Times New Roman"/>
                <w:b/>
                <w:sz w:val="18"/>
                <w:szCs w:val="18"/>
              </w:rPr>
            </w:pPr>
          </w:p>
        </w:tc>
        <w:tc>
          <w:tcPr>
            <w:tcW w:w="425" w:type="dxa"/>
            <w:vAlign w:val="center"/>
          </w:tcPr>
          <w:p w:rsidR="00106277" w:rsidRPr="00AB6E1A" w:rsidRDefault="00106277" w:rsidP="00F037B0">
            <w:pPr>
              <w:rPr>
                <w:rFonts w:ascii="Times New Roman" w:hAnsi="Times New Roman" w:cs="Times New Roman"/>
                <w:b/>
                <w:sz w:val="18"/>
                <w:szCs w:val="18"/>
              </w:rPr>
            </w:pPr>
          </w:p>
        </w:tc>
        <w:tc>
          <w:tcPr>
            <w:tcW w:w="425" w:type="dxa"/>
            <w:vAlign w:val="center"/>
          </w:tcPr>
          <w:p w:rsidR="00106277" w:rsidRPr="00AB6E1A" w:rsidRDefault="00106277" w:rsidP="00F037B0">
            <w:pPr>
              <w:rPr>
                <w:rFonts w:ascii="Times New Roman" w:hAnsi="Times New Roman" w:cs="Times New Roman"/>
                <w:b/>
                <w:sz w:val="18"/>
                <w:szCs w:val="18"/>
              </w:rPr>
            </w:pPr>
          </w:p>
        </w:tc>
      </w:tr>
      <w:tr w:rsidR="00010297" w:rsidRPr="006323D0" w:rsidTr="00F037B0">
        <w:trPr>
          <w:trHeight w:val="414"/>
        </w:trPr>
        <w:tc>
          <w:tcPr>
            <w:tcW w:w="959" w:type="dxa"/>
            <w:vAlign w:val="center"/>
          </w:tcPr>
          <w:p w:rsidR="00106277" w:rsidRPr="00AB6E1A" w:rsidRDefault="007D3C9B" w:rsidP="00F037B0">
            <w:pPr>
              <w:rPr>
                <w:rFonts w:ascii="Times New Roman" w:hAnsi="Times New Roman" w:cs="Times New Roman"/>
                <w:b/>
                <w:sz w:val="18"/>
                <w:szCs w:val="18"/>
              </w:rPr>
            </w:pPr>
            <w:r w:rsidRPr="00AB6E1A">
              <w:rPr>
                <w:rFonts w:ascii="Times New Roman" w:hAnsi="Times New Roman" w:cs="Times New Roman"/>
                <w:b/>
                <w:sz w:val="18"/>
                <w:szCs w:val="18"/>
              </w:rPr>
              <w:t xml:space="preserve">TTK </w:t>
            </w:r>
            <w:r w:rsidR="00060054" w:rsidRPr="00AB6E1A">
              <w:rPr>
                <w:rFonts w:ascii="Times New Roman" w:hAnsi="Times New Roman" w:cs="Times New Roman"/>
                <w:b/>
                <w:sz w:val="18"/>
                <w:szCs w:val="18"/>
              </w:rPr>
              <w:t>1.</w:t>
            </w:r>
            <w:r w:rsidRPr="00AB6E1A">
              <w:rPr>
                <w:rFonts w:ascii="Times New Roman" w:hAnsi="Times New Roman" w:cs="Times New Roman"/>
                <w:b/>
                <w:sz w:val="18"/>
                <w:szCs w:val="18"/>
              </w:rPr>
              <w:t>9</w:t>
            </w:r>
          </w:p>
        </w:tc>
        <w:tc>
          <w:tcPr>
            <w:tcW w:w="5670" w:type="dxa"/>
            <w:vAlign w:val="center"/>
          </w:tcPr>
          <w:p w:rsidR="00106277" w:rsidRPr="00AB6E1A" w:rsidRDefault="00E51CE1" w:rsidP="00F037B0">
            <w:pPr>
              <w:autoSpaceDE w:val="0"/>
              <w:autoSpaceDN w:val="0"/>
              <w:adjustRightInd w:val="0"/>
              <w:rPr>
                <w:rFonts w:ascii="Times New Roman" w:hAnsi="Times New Roman" w:cs="Times New Roman"/>
                <w:bCs/>
                <w:sz w:val="18"/>
                <w:szCs w:val="18"/>
              </w:rPr>
            </w:pPr>
            <w:r w:rsidRPr="00AB6E1A">
              <w:rPr>
                <w:rFonts w:ascii="Times New Roman" w:hAnsi="Times New Roman" w:cs="Times New Roman"/>
                <w:bCs/>
                <w:sz w:val="18"/>
                <w:szCs w:val="18"/>
              </w:rPr>
              <w:t xml:space="preserve">Kann die Bedeutungen der Wörter aus den </w:t>
            </w:r>
            <w:r w:rsidR="00116104">
              <w:rPr>
                <w:rFonts w:ascii="Times New Roman" w:hAnsi="Times New Roman" w:cs="Times New Roman"/>
                <w:bCs/>
                <w:sz w:val="18"/>
                <w:szCs w:val="18"/>
              </w:rPr>
              <w:t>auditiv</w:t>
            </w:r>
            <w:r w:rsidR="00674ABA">
              <w:rPr>
                <w:rFonts w:ascii="Times New Roman" w:hAnsi="Times New Roman" w:cs="Times New Roman"/>
                <w:bCs/>
                <w:sz w:val="18"/>
                <w:szCs w:val="18"/>
              </w:rPr>
              <w:t>en</w:t>
            </w:r>
            <w:r w:rsidR="002D2A1E" w:rsidRPr="00AB6E1A">
              <w:rPr>
                <w:rFonts w:ascii="Times New Roman" w:hAnsi="Times New Roman" w:cs="Times New Roman"/>
                <w:bCs/>
                <w:sz w:val="18"/>
                <w:szCs w:val="18"/>
              </w:rPr>
              <w:t xml:space="preserve">/visuellen </w:t>
            </w:r>
            <w:r w:rsidRPr="00AB6E1A">
              <w:rPr>
                <w:rFonts w:ascii="Times New Roman" w:hAnsi="Times New Roman" w:cs="Times New Roman"/>
                <w:bCs/>
                <w:sz w:val="18"/>
                <w:szCs w:val="18"/>
              </w:rPr>
              <w:t>Texten einschätzen.</w:t>
            </w:r>
          </w:p>
        </w:tc>
        <w:tc>
          <w:tcPr>
            <w:tcW w:w="425" w:type="dxa"/>
            <w:vAlign w:val="center"/>
          </w:tcPr>
          <w:p w:rsidR="00106277" w:rsidRPr="00AB6E1A" w:rsidRDefault="00106277" w:rsidP="00F037B0">
            <w:pPr>
              <w:rPr>
                <w:rFonts w:ascii="Times New Roman" w:hAnsi="Times New Roman" w:cs="Times New Roman"/>
                <w:sz w:val="18"/>
                <w:szCs w:val="18"/>
              </w:rPr>
            </w:pPr>
          </w:p>
        </w:tc>
        <w:tc>
          <w:tcPr>
            <w:tcW w:w="425" w:type="dxa"/>
            <w:vAlign w:val="center"/>
          </w:tcPr>
          <w:p w:rsidR="00106277" w:rsidRPr="00AB6E1A" w:rsidRDefault="00106277" w:rsidP="00F037B0">
            <w:pPr>
              <w:rPr>
                <w:rFonts w:ascii="Times New Roman" w:hAnsi="Times New Roman" w:cs="Times New Roman"/>
                <w:b/>
                <w:sz w:val="18"/>
                <w:szCs w:val="18"/>
              </w:rPr>
            </w:pPr>
          </w:p>
        </w:tc>
        <w:tc>
          <w:tcPr>
            <w:tcW w:w="426" w:type="dxa"/>
            <w:vAlign w:val="center"/>
          </w:tcPr>
          <w:p w:rsidR="0010627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10627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03" w:type="dxa"/>
            <w:vAlign w:val="center"/>
          </w:tcPr>
          <w:p w:rsidR="0010627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6" w:type="dxa"/>
            <w:vAlign w:val="center"/>
          </w:tcPr>
          <w:p w:rsidR="0010627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10627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10627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r>
      <w:tr w:rsidR="00992C57" w:rsidRPr="006323D0" w:rsidTr="00F037B0">
        <w:trPr>
          <w:trHeight w:val="414"/>
        </w:trPr>
        <w:tc>
          <w:tcPr>
            <w:tcW w:w="959" w:type="dxa"/>
            <w:vAlign w:val="center"/>
          </w:tcPr>
          <w:p w:rsidR="00992C57" w:rsidRPr="00AB6E1A" w:rsidRDefault="007D3C9B" w:rsidP="00F037B0">
            <w:pPr>
              <w:rPr>
                <w:rFonts w:ascii="Times New Roman" w:hAnsi="Times New Roman" w:cs="Times New Roman"/>
                <w:b/>
                <w:sz w:val="18"/>
                <w:szCs w:val="18"/>
              </w:rPr>
            </w:pPr>
            <w:r w:rsidRPr="00AB6E1A">
              <w:rPr>
                <w:rFonts w:ascii="Times New Roman" w:hAnsi="Times New Roman" w:cs="Times New Roman"/>
                <w:b/>
                <w:sz w:val="18"/>
                <w:szCs w:val="18"/>
              </w:rPr>
              <w:t xml:space="preserve">TTK </w:t>
            </w:r>
            <w:r w:rsidR="00060054" w:rsidRPr="00AB6E1A">
              <w:rPr>
                <w:rFonts w:ascii="Times New Roman" w:hAnsi="Times New Roman" w:cs="Times New Roman"/>
                <w:b/>
                <w:sz w:val="18"/>
                <w:szCs w:val="18"/>
              </w:rPr>
              <w:t>1.</w:t>
            </w:r>
            <w:r w:rsidRPr="00AB6E1A">
              <w:rPr>
                <w:rFonts w:ascii="Times New Roman" w:hAnsi="Times New Roman" w:cs="Times New Roman"/>
                <w:b/>
                <w:sz w:val="18"/>
                <w:szCs w:val="18"/>
              </w:rPr>
              <w:t>10</w:t>
            </w:r>
          </w:p>
        </w:tc>
        <w:tc>
          <w:tcPr>
            <w:tcW w:w="5670" w:type="dxa"/>
            <w:vAlign w:val="center"/>
          </w:tcPr>
          <w:p w:rsidR="00992C57" w:rsidRPr="00AB6E1A" w:rsidRDefault="00D94EE8" w:rsidP="00F037B0">
            <w:pPr>
              <w:rPr>
                <w:rFonts w:ascii="Times New Roman" w:hAnsi="Times New Roman" w:cs="Times New Roman"/>
                <w:sz w:val="18"/>
                <w:szCs w:val="18"/>
              </w:rPr>
            </w:pPr>
            <w:r w:rsidRPr="00AB6E1A">
              <w:rPr>
                <w:rFonts w:ascii="Times New Roman" w:hAnsi="Times New Roman" w:cs="Times New Roman"/>
                <w:bCs/>
                <w:sz w:val="18"/>
                <w:szCs w:val="18"/>
              </w:rPr>
              <w:t xml:space="preserve">Kann den Basiswortschatz zum Alltag aus den </w:t>
            </w:r>
            <w:r w:rsidR="00674ABA">
              <w:rPr>
                <w:rFonts w:ascii="Times New Roman" w:hAnsi="Times New Roman" w:cs="Times New Roman"/>
                <w:bCs/>
                <w:sz w:val="18"/>
                <w:szCs w:val="18"/>
              </w:rPr>
              <w:t>auditiven</w:t>
            </w:r>
            <w:r w:rsidR="002D2A1E" w:rsidRPr="00AB6E1A">
              <w:rPr>
                <w:rFonts w:ascii="Times New Roman" w:hAnsi="Times New Roman" w:cs="Times New Roman"/>
                <w:bCs/>
                <w:sz w:val="18"/>
                <w:szCs w:val="18"/>
              </w:rPr>
              <w:t xml:space="preserve">/visuellen </w:t>
            </w:r>
            <w:r w:rsidRPr="00AB6E1A">
              <w:rPr>
                <w:rFonts w:ascii="Times New Roman" w:hAnsi="Times New Roman" w:cs="Times New Roman"/>
                <w:bCs/>
                <w:sz w:val="18"/>
                <w:szCs w:val="18"/>
              </w:rPr>
              <w:t xml:space="preserve">Texten erkennen. </w:t>
            </w:r>
          </w:p>
        </w:tc>
        <w:tc>
          <w:tcPr>
            <w:tcW w:w="425" w:type="dxa"/>
            <w:vAlign w:val="center"/>
          </w:tcPr>
          <w:p w:rsidR="00992C57" w:rsidRPr="00AB6E1A" w:rsidRDefault="00992C57" w:rsidP="00F037B0">
            <w:pPr>
              <w:rPr>
                <w:rFonts w:ascii="Times New Roman" w:hAnsi="Times New Roman" w:cs="Times New Roman"/>
                <w:sz w:val="18"/>
                <w:szCs w:val="18"/>
              </w:rPr>
            </w:pPr>
          </w:p>
        </w:tc>
        <w:tc>
          <w:tcPr>
            <w:tcW w:w="425" w:type="dxa"/>
            <w:vAlign w:val="center"/>
          </w:tcPr>
          <w:p w:rsidR="00992C57" w:rsidRPr="00AB6E1A" w:rsidRDefault="00992C57" w:rsidP="00F037B0">
            <w:pPr>
              <w:rPr>
                <w:rFonts w:ascii="Times New Roman" w:hAnsi="Times New Roman" w:cs="Times New Roman"/>
                <w:b/>
                <w:sz w:val="18"/>
                <w:szCs w:val="18"/>
              </w:rPr>
            </w:pPr>
          </w:p>
        </w:tc>
        <w:tc>
          <w:tcPr>
            <w:tcW w:w="426" w:type="dxa"/>
            <w:vAlign w:val="center"/>
          </w:tcPr>
          <w:p w:rsidR="00992C5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992C5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03" w:type="dxa"/>
            <w:vAlign w:val="center"/>
          </w:tcPr>
          <w:p w:rsidR="00992C57" w:rsidRPr="00AB6E1A" w:rsidRDefault="00992C57" w:rsidP="00F037B0">
            <w:pPr>
              <w:rPr>
                <w:rFonts w:ascii="Times New Roman" w:hAnsi="Times New Roman" w:cs="Times New Roman"/>
                <w:b/>
                <w:sz w:val="18"/>
                <w:szCs w:val="18"/>
              </w:rPr>
            </w:pPr>
          </w:p>
        </w:tc>
        <w:tc>
          <w:tcPr>
            <w:tcW w:w="426" w:type="dxa"/>
            <w:vAlign w:val="center"/>
          </w:tcPr>
          <w:p w:rsidR="00992C57" w:rsidRPr="00AB6E1A" w:rsidRDefault="00992C57" w:rsidP="00F037B0">
            <w:pPr>
              <w:rPr>
                <w:rFonts w:ascii="Times New Roman" w:hAnsi="Times New Roman" w:cs="Times New Roman"/>
                <w:b/>
                <w:sz w:val="18"/>
                <w:szCs w:val="18"/>
              </w:rPr>
            </w:pPr>
          </w:p>
        </w:tc>
        <w:tc>
          <w:tcPr>
            <w:tcW w:w="425" w:type="dxa"/>
            <w:vAlign w:val="center"/>
          </w:tcPr>
          <w:p w:rsidR="00992C57" w:rsidRPr="00AB6E1A" w:rsidRDefault="00992C57" w:rsidP="00F037B0">
            <w:pPr>
              <w:rPr>
                <w:rFonts w:ascii="Times New Roman" w:hAnsi="Times New Roman" w:cs="Times New Roman"/>
                <w:b/>
                <w:sz w:val="18"/>
                <w:szCs w:val="18"/>
              </w:rPr>
            </w:pPr>
          </w:p>
        </w:tc>
        <w:tc>
          <w:tcPr>
            <w:tcW w:w="425" w:type="dxa"/>
            <w:vAlign w:val="center"/>
          </w:tcPr>
          <w:p w:rsidR="00992C57" w:rsidRPr="00AB6E1A" w:rsidRDefault="00992C57" w:rsidP="00F037B0">
            <w:pPr>
              <w:rPr>
                <w:rFonts w:ascii="Times New Roman" w:hAnsi="Times New Roman" w:cs="Times New Roman"/>
                <w:b/>
                <w:sz w:val="18"/>
                <w:szCs w:val="18"/>
              </w:rPr>
            </w:pPr>
          </w:p>
        </w:tc>
      </w:tr>
      <w:tr w:rsidR="00992C57" w:rsidRPr="006323D0" w:rsidTr="00F037B0">
        <w:trPr>
          <w:trHeight w:val="414"/>
        </w:trPr>
        <w:tc>
          <w:tcPr>
            <w:tcW w:w="959" w:type="dxa"/>
            <w:vAlign w:val="center"/>
          </w:tcPr>
          <w:p w:rsidR="00992C57" w:rsidRPr="00AB6E1A" w:rsidRDefault="00D94EF3" w:rsidP="00F037B0">
            <w:pPr>
              <w:rPr>
                <w:rFonts w:ascii="Times New Roman" w:hAnsi="Times New Roman" w:cs="Times New Roman"/>
                <w:b/>
                <w:sz w:val="18"/>
                <w:szCs w:val="18"/>
              </w:rPr>
            </w:pPr>
            <w:r w:rsidRPr="00AB6E1A">
              <w:rPr>
                <w:rFonts w:ascii="Times New Roman" w:hAnsi="Times New Roman" w:cs="Times New Roman"/>
                <w:b/>
                <w:sz w:val="18"/>
                <w:szCs w:val="18"/>
              </w:rPr>
              <w:t xml:space="preserve">TTK </w:t>
            </w:r>
            <w:r w:rsidR="00060054" w:rsidRPr="00AB6E1A">
              <w:rPr>
                <w:rFonts w:ascii="Times New Roman" w:hAnsi="Times New Roman" w:cs="Times New Roman"/>
                <w:b/>
                <w:sz w:val="18"/>
                <w:szCs w:val="18"/>
              </w:rPr>
              <w:t>1.</w:t>
            </w:r>
            <w:r w:rsidRPr="00AB6E1A">
              <w:rPr>
                <w:rFonts w:ascii="Times New Roman" w:hAnsi="Times New Roman" w:cs="Times New Roman"/>
                <w:b/>
                <w:sz w:val="18"/>
                <w:szCs w:val="18"/>
              </w:rPr>
              <w:t>11</w:t>
            </w:r>
          </w:p>
        </w:tc>
        <w:tc>
          <w:tcPr>
            <w:tcW w:w="5670" w:type="dxa"/>
            <w:vAlign w:val="center"/>
          </w:tcPr>
          <w:p w:rsidR="00992C57" w:rsidRPr="00AB6E1A" w:rsidRDefault="004427B1" w:rsidP="00F037B0">
            <w:pPr>
              <w:rPr>
                <w:rFonts w:ascii="Times New Roman" w:hAnsi="Times New Roman" w:cs="Times New Roman"/>
                <w:sz w:val="18"/>
                <w:szCs w:val="18"/>
              </w:rPr>
            </w:pPr>
            <w:r w:rsidRPr="00AB6E1A">
              <w:rPr>
                <w:rFonts w:ascii="Times New Roman" w:hAnsi="Times New Roman" w:cs="Times New Roman"/>
                <w:bCs/>
                <w:sz w:val="18"/>
                <w:szCs w:val="18"/>
              </w:rPr>
              <w:t>Kann die verb</w:t>
            </w:r>
            <w:r w:rsidR="0058079F" w:rsidRPr="00AB6E1A">
              <w:rPr>
                <w:rFonts w:ascii="Times New Roman" w:hAnsi="Times New Roman" w:cs="Times New Roman"/>
                <w:bCs/>
                <w:sz w:val="18"/>
                <w:szCs w:val="18"/>
              </w:rPr>
              <w:t>alen Anweisungen zu den einzelnen Abläufen</w:t>
            </w:r>
            <w:r w:rsidRPr="00AB6E1A">
              <w:rPr>
                <w:rFonts w:ascii="Times New Roman" w:hAnsi="Times New Roman" w:cs="Times New Roman"/>
                <w:bCs/>
                <w:sz w:val="18"/>
                <w:szCs w:val="18"/>
              </w:rPr>
              <w:t xml:space="preserve"> einer Arbeitsgestaltung ausführen. </w:t>
            </w:r>
          </w:p>
        </w:tc>
        <w:tc>
          <w:tcPr>
            <w:tcW w:w="425" w:type="dxa"/>
            <w:vAlign w:val="center"/>
          </w:tcPr>
          <w:p w:rsidR="00992C57" w:rsidRPr="00AB6E1A" w:rsidRDefault="00992C57" w:rsidP="00F037B0">
            <w:pPr>
              <w:rPr>
                <w:rFonts w:ascii="Times New Roman" w:hAnsi="Times New Roman" w:cs="Times New Roman"/>
                <w:sz w:val="18"/>
                <w:szCs w:val="18"/>
              </w:rPr>
            </w:pPr>
          </w:p>
        </w:tc>
        <w:tc>
          <w:tcPr>
            <w:tcW w:w="425" w:type="dxa"/>
            <w:vAlign w:val="center"/>
          </w:tcPr>
          <w:p w:rsidR="00992C57" w:rsidRPr="00AB6E1A" w:rsidRDefault="00992C57" w:rsidP="00F037B0">
            <w:pPr>
              <w:rPr>
                <w:rFonts w:ascii="Times New Roman" w:hAnsi="Times New Roman" w:cs="Times New Roman"/>
                <w:b/>
                <w:sz w:val="18"/>
                <w:szCs w:val="18"/>
              </w:rPr>
            </w:pPr>
          </w:p>
        </w:tc>
        <w:tc>
          <w:tcPr>
            <w:tcW w:w="426" w:type="dxa"/>
            <w:vAlign w:val="center"/>
          </w:tcPr>
          <w:p w:rsidR="00992C5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992C5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03" w:type="dxa"/>
            <w:vAlign w:val="center"/>
          </w:tcPr>
          <w:p w:rsidR="00992C57" w:rsidRPr="00AB6E1A" w:rsidRDefault="00992C57" w:rsidP="00F037B0">
            <w:pPr>
              <w:rPr>
                <w:rFonts w:ascii="Times New Roman" w:hAnsi="Times New Roman" w:cs="Times New Roman"/>
                <w:b/>
                <w:sz w:val="18"/>
                <w:szCs w:val="18"/>
              </w:rPr>
            </w:pPr>
          </w:p>
        </w:tc>
        <w:tc>
          <w:tcPr>
            <w:tcW w:w="426" w:type="dxa"/>
            <w:vAlign w:val="center"/>
          </w:tcPr>
          <w:p w:rsidR="00992C57" w:rsidRPr="00AB6E1A" w:rsidRDefault="00992C57" w:rsidP="00F037B0">
            <w:pPr>
              <w:rPr>
                <w:rFonts w:ascii="Times New Roman" w:hAnsi="Times New Roman" w:cs="Times New Roman"/>
                <w:b/>
                <w:sz w:val="18"/>
                <w:szCs w:val="18"/>
              </w:rPr>
            </w:pPr>
          </w:p>
        </w:tc>
        <w:tc>
          <w:tcPr>
            <w:tcW w:w="425" w:type="dxa"/>
            <w:vAlign w:val="center"/>
          </w:tcPr>
          <w:p w:rsidR="00992C57" w:rsidRPr="00AB6E1A" w:rsidRDefault="00992C57" w:rsidP="00F037B0">
            <w:pPr>
              <w:rPr>
                <w:rFonts w:ascii="Times New Roman" w:hAnsi="Times New Roman" w:cs="Times New Roman"/>
                <w:b/>
                <w:sz w:val="18"/>
                <w:szCs w:val="18"/>
              </w:rPr>
            </w:pPr>
          </w:p>
        </w:tc>
        <w:tc>
          <w:tcPr>
            <w:tcW w:w="425" w:type="dxa"/>
            <w:vAlign w:val="center"/>
          </w:tcPr>
          <w:p w:rsidR="00992C57" w:rsidRPr="00AB6E1A" w:rsidRDefault="00992C57" w:rsidP="00F037B0">
            <w:pPr>
              <w:rPr>
                <w:rFonts w:ascii="Times New Roman" w:hAnsi="Times New Roman" w:cs="Times New Roman"/>
                <w:b/>
                <w:sz w:val="18"/>
                <w:szCs w:val="18"/>
              </w:rPr>
            </w:pPr>
          </w:p>
        </w:tc>
      </w:tr>
      <w:tr w:rsidR="00992C57" w:rsidRPr="006323D0" w:rsidTr="00F037B0">
        <w:trPr>
          <w:trHeight w:val="414"/>
        </w:trPr>
        <w:tc>
          <w:tcPr>
            <w:tcW w:w="959" w:type="dxa"/>
            <w:vAlign w:val="center"/>
          </w:tcPr>
          <w:p w:rsidR="00992C57" w:rsidRPr="00AB6E1A" w:rsidRDefault="00D94EF3" w:rsidP="00F037B0">
            <w:pPr>
              <w:rPr>
                <w:rFonts w:ascii="Times New Roman" w:hAnsi="Times New Roman" w:cs="Times New Roman"/>
                <w:b/>
                <w:sz w:val="18"/>
                <w:szCs w:val="18"/>
              </w:rPr>
            </w:pPr>
            <w:r w:rsidRPr="00AB6E1A">
              <w:rPr>
                <w:rFonts w:ascii="Times New Roman" w:hAnsi="Times New Roman" w:cs="Times New Roman"/>
                <w:b/>
                <w:sz w:val="18"/>
                <w:szCs w:val="18"/>
              </w:rPr>
              <w:t xml:space="preserve">TTK </w:t>
            </w:r>
            <w:r w:rsidR="00060054" w:rsidRPr="00AB6E1A">
              <w:rPr>
                <w:rFonts w:ascii="Times New Roman" w:hAnsi="Times New Roman" w:cs="Times New Roman"/>
                <w:b/>
                <w:sz w:val="18"/>
                <w:szCs w:val="18"/>
              </w:rPr>
              <w:t>1.</w:t>
            </w:r>
            <w:r w:rsidRPr="00AB6E1A">
              <w:rPr>
                <w:rFonts w:ascii="Times New Roman" w:hAnsi="Times New Roman" w:cs="Times New Roman"/>
                <w:b/>
                <w:sz w:val="18"/>
                <w:szCs w:val="18"/>
              </w:rPr>
              <w:t>12</w:t>
            </w:r>
          </w:p>
        </w:tc>
        <w:tc>
          <w:tcPr>
            <w:tcW w:w="5670" w:type="dxa"/>
            <w:vAlign w:val="center"/>
          </w:tcPr>
          <w:p w:rsidR="00992C57" w:rsidRPr="00AB6E1A" w:rsidRDefault="008F5B2F" w:rsidP="00F037B0">
            <w:pPr>
              <w:rPr>
                <w:rFonts w:ascii="Times New Roman" w:hAnsi="Times New Roman" w:cs="Times New Roman"/>
                <w:sz w:val="18"/>
                <w:szCs w:val="18"/>
              </w:rPr>
            </w:pPr>
            <w:r>
              <w:rPr>
                <w:rFonts w:ascii="Times New Roman" w:hAnsi="Times New Roman" w:cs="Times New Roman"/>
                <w:bCs/>
                <w:sz w:val="18"/>
                <w:szCs w:val="18"/>
              </w:rPr>
              <w:t>Kann eigene</w:t>
            </w:r>
            <w:r w:rsidR="00205E66" w:rsidRPr="00AB6E1A">
              <w:rPr>
                <w:rFonts w:ascii="Times New Roman" w:hAnsi="Times New Roman" w:cs="Times New Roman"/>
                <w:bCs/>
                <w:sz w:val="18"/>
                <w:szCs w:val="18"/>
              </w:rPr>
              <w:t xml:space="preserve"> Gedanken </w:t>
            </w:r>
            <w:proofErr w:type="spellStart"/>
            <w:r w:rsidR="00205E66" w:rsidRPr="00AB6E1A">
              <w:rPr>
                <w:rFonts w:ascii="Times New Roman" w:hAnsi="Times New Roman" w:cs="Times New Roman"/>
                <w:bCs/>
                <w:sz w:val="18"/>
                <w:szCs w:val="18"/>
              </w:rPr>
              <w:t>zu</w:t>
            </w:r>
            <w:r w:rsidR="00116104">
              <w:rPr>
                <w:rFonts w:ascii="Times New Roman" w:hAnsi="Times New Roman" w:cs="Times New Roman"/>
                <w:bCs/>
                <w:sz w:val="18"/>
                <w:szCs w:val="18"/>
              </w:rPr>
              <w:t>auditiv</w:t>
            </w:r>
            <w:r w:rsidR="00674ABA">
              <w:rPr>
                <w:rFonts w:ascii="Times New Roman" w:hAnsi="Times New Roman" w:cs="Times New Roman"/>
                <w:bCs/>
                <w:sz w:val="18"/>
                <w:szCs w:val="18"/>
              </w:rPr>
              <w:t>en</w:t>
            </w:r>
            <w:proofErr w:type="spellEnd"/>
            <w:r w:rsidR="002D2A1E" w:rsidRPr="00AB6E1A">
              <w:rPr>
                <w:rFonts w:ascii="Times New Roman" w:hAnsi="Times New Roman" w:cs="Times New Roman"/>
                <w:bCs/>
                <w:sz w:val="18"/>
                <w:szCs w:val="18"/>
              </w:rPr>
              <w:t xml:space="preserve">/visuellen </w:t>
            </w:r>
            <w:proofErr w:type="spellStart"/>
            <w:r w:rsidR="007B4E8F" w:rsidRPr="00AB6E1A">
              <w:rPr>
                <w:rFonts w:ascii="Times New Roman" w:hAnsi="Times New Roman" w:cs="Times New Roman"/>
                <w:bCs/>
                <w:sz w:val="18"/>
                <w:szCs w:val="18"/>
              </w:rPr>
              <w:t>Texten</w:t>
            </w:r>
            <w:r w:rsidR="007B4E8F" w:rsidRPr="00AB6E1A">
              <w:rPr>
                <w:rFonts w:ascii="Times New Roman" w:hAnsi="Times New Roman" w:cs="Times New Roman"/>
                <w:sz w:val="18"/>
                <w:szCs w:val="18"/>
              </w:rPr>
              <w:t>äu</w:t>
            </w:r>
            <w:proofErr w:type="spellEnd"/>
            <w:r w:rsidR="007B4E8F" w:rsidRPr="00AB6E1A">
              <w:rPr>
                <w:rFonts w:ascii="Times New Roman" w:hAnsi="Times New Roman" w:cs="Times New Roman"/>
                <w:sz w:val="18"/>
                <w:szCs w:val="18"/>
              </w:rPr>
              <w:t xml:space="preserve">βern. </w:t>
            </w:r>
          </w:p>
        </w:tc>
        <w:tc>
          <w:tcPr>
            <w:tcW w:w="425" w:type="dxa"/>
            <w:vAlign w:val="center"/>
          </w:tcPr>
          <w:p w:rsidR="00992C57" w:rsidRPr="00AB6E1A" w:rsidRDefault="00992C57" w:rsidP="00F037B0">
            <w:pPr>
              <w:rPr>
                <w:rFonts w:ascii="Times New Roman" w:hAnsi="Times New Roman" w:cs="Times New Roman"/>
                <w:sz w:val="18"/>
                <w:szCs w:val="18"/>
              </w:rPr>
            </w:pPr>
          </w:p>
        </w:tc>
        <w:tc>
          <w:tcPr>
            <w:tcW w:w="425" w:type="dxa"/>
            <w:vAlign w:val="center"/>
          </w:tcPr>
          <w:p w:rsidR="00992C57" w:rsidRPr="00AB6E1A" w:rsidRDefault="00992C57" w:rsidP="00F037B0">
            <w:pPr>
              <w:rPr>
                <w:rFonts w:ascii="Times New Roman" w:hAnsi="Times New Roman" w:cs="Times New Roman"/>
                <w:b/>
                <w:sz w:val="18"/>
                <w:szCs w:val="18"/>
              </w:rPr>
            </w:pPr>
          </w:p>
        </w:tc>
        <w:tc>
          <w:tcPr>
            <w:tcW w:w="426" w:type="dxa"/>
            <w:vAlign w:val="center"/>
          </w:tcPr>
          <w:p w:rsidR="00992C5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992C5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03" w:type="dxa"/>
            <w:vAlign w:val="center"/>
          </w:tcPr>
          <w:p w:rsidR="00992C57" w:rsidRPr="00AB6E1A" w:rsidRDefault="00992C57" w:rsidP="00F037B0">
            <w:pPr>
              <w:rPr>
                <w:rFonts w:ascii="Times New Roman" w:hAnsi="Times New Roman" w:cs="Times New Roman"/>
                <w:b/>
                <w:sz w:val="18"/>
                <w:szCs w:val="18"/>
              </w:rPr>
            </w:pPr>
          </w:p>
        </w:tc>
        <w:tc>
          <w:tcPr>
            <w:tcW w:w="426" w:type="dxa"/>
            <w:vAlign w:val="center"/>
          </w:tcPr>
          <w:p w:rsidR="00992C57" w:rsidRPr="00AB6E1A" w:rsidRDefault="00992C57" w:rsidP="00F037B0">
            <w:pPr>
              <w:rPr>
                <w:rFonts w:ascii="Times New Roman" w:hAnsi="Times New Roman" w:cs="Times New Roman"/>
                <w:b/>
                <w:sz w:val="18"/>
                <w:szCs w:val="18"/>
              </w:rPr>
            </w:pPr>
          </w:p>
        </w:tc>
        <w:tc>
          <w:tcPr>
            <w:tcW w:w="425" w:type="dxa"/>
            <w:vAlign w:val="center"/>
          </w:tcPr>
          <w:p w:rsidR="00992C57" w:rsidRPr="00AB6E1A" w:rsidRDefault="00992C57" w:rsidP="00F037B0">
            <w:pPr>
              <w:rPr>
                <w:rFonts w:ascii="Times New Roman" w:hAnsi="Times New Roman" w:cs="Times New Roman"/>
                <w:b/>
                <w:sz w:val="18"/>
                <w:szCs w:val="18"/>
              </w:rPr>
            </w:pPr>
          </w:p>
        </w:tc>
        <w:tc>
          <w:tcPr>
            <w:tcW w:w="425" w:type="dxa"/>
            <w:vAlign w:val="center"/>
          </w:tcPr>
          <w:p w:rsidR="00992C57" w:rsidRPr="00AB6E1A" w:rsidRDefault="00992C57" w:rsidP="00F037B0">
            <w:pPr>
              <w:rPr>
                <w:rFonts w:ascii="Times New Roman" w:hAnsi="Times New Roman" w:cs="Times New Roman"/>
                <w:b/>
                <w:sz w:val="18"/>
                <w:szCs w:val="18"/>
              </w:rPr>
            </w:pPr>
          </w:p>
        </w:tc>
      </w:tr>
      <w:tr w:rsidR="00992C57" w:rsidRPr="006323D0" w:rsidTr="00F037B0">
        <w:trPr>
          <w:trHeight w:val="414"/>
        </w:trPr>
        <w:tc>
          <w:tcPr>
            <w:tcW w:w="959" w:type="dxa"/>
            <w:vAlign w:val="center"/>
          </w:tcPr>
          <w:p w:rsidR="00992C57" w:rsidRPr="00AB6E1A" w:rsidRDefault="00D94EF3" w:rsidP="00F037B0">
            <w:pPr>
              <w:rPr>
                <w:rFonts w:ascii="Times New Roman" w:hAnsi="Times New Roman" w:cs="Times New Roman"/>
                <w:b/>
                <w:sz w:val="18"/>
                <w:szCs w:val="18"/>
              </w:rPr>
            </w:pPr>
            <w:r w:rsidRPr="00AB6E1A">
              <w:rPr>
                <w:rFonts w:ascii="Times New Roman" w:hAnsi="Times New Roman" w:cs="Times New Roman"/>
                <w:b/>
                <w:sz w:val="18"/>
                <w:szCs w:val="18"/>
              </w:rPr>
              <w:t xml:space="preserve">TTK </w:t>
            </w:r>
            <w:r w:rsidR="00060054" w:rsidRPr="00AB6E1A">
              <w:rPr>
                <w:rFonts w:ascii="Times New Roman" w:hAnsi="Times New Roman" w:cs="Times New Roman"/>
                <w:b/>
                <w:sz w:val="18"/>
                <w:szCs w:val="18"/>
              </w:rPr>
              <w:t>1.</w:t>
            </w:r>
            <w:r w:rsidRPr="00AB6E1A">
              <w:rPr>
                <w:rFonts w:ascii="Times New Roman" w:hAnsi="Times New Roman" w:cs="Times New Roman"/>
                <w:b/>
                <w:sz w:val="18"/>
                <w:szCs w:val="18"/>
              </w:rPr>
              <w:t>13</w:t>
            </w:r>
          </w:p>
        </w:tc>
        <w:tc>
          <w:tcPr>
            <w:tcW w:w="5670" w:type="dxa"/>
            <w:vAlign w:val="center"/>
          </w:tcPr>
          <w:p w:rsidR="00992C57" w:rsidRPr="00AB6E1A" w:rsidRDefault="00170111" w:rsidP="00F037B0">
            <w:pPr>
              <w:rPr>
                <w:rFonts w:ascii="Times New Roman" w:hAnsi="Times New Roman" w:cs="Times New Roman"/>
                <w:sz w:val="18"/>
                <w:szCs w:val="18"/>
              </w:rPr>
            </w:pPr>
            <w:r w:rsidRPr="00AB6E1A">
              <w:rPr>
                <w:rFonts w:ascii="Times New Roman" w:hAnsi="Times New Roman" w:cs="Times New Roman"/>
                <w:sz w:val="18"/>
                <w:szCs w:val="18"/>
              </w:rPr>
              <w:t>Kann den Grundgedanken</w:t>
            </w:r>
            <w:r w:rsidR="002B678A" w:rsidRPr="00AB6E1A">
              <w:rPr>
                <w:rFonts w:ascii="Times New Roman" w:hAnsi="Times New Roman" w:cs="Times New Roman"/>
                <w:sz w:val="18"/>
                <w:szCs w:val="18"/>
              </w:rPr>
              <w:t xml:space="preserve"> </w:t>
            </w:r>
            <w:proofErr w:type="spellStart"/>
            <w:r w:rsidR="002B678A" w:rsidRPr="00AB6E1A">
              <w:rPr>
                <w:rFonts w:ascii="Times New Roman" w:hAnsi="Times New Roman" w:cs="Times New Roman"/>
                <w:sz w:val="18"/>
                <w:szCs w:val="18"/>
              </w:rPr>
              <w:t>der</w:t>
            </w:r>
            <w:r w:rsidR="00674ABA">
              <w:rPr>
                <w:rFonts w:ascii="Times New Roman" w:hAnsi="Times New Roman" w:cs="Times New Roman"/>
                <w:bCs/>
                <w:sz w:val="18"/>
                <w:szCs w:val="18"/>
              </w:rPr>
              <w:t>auditiven</w:t>
            </w:r>
            <w:proofErr w:type="spellEnd"/>
            <w:r w:rsidR="002D2A1E" w:rsidRPr="00AB6E1A">
              <w:rPr>
                <w:rFonts w:ascii="Times New Roman" w:hAnsi="Times New Roman" w:cs="Times New Roman"/>
                <w:bCs/>
                <w:sz w:val="18"/>
                <w:szCs w:val="18"/>
              </w:rPr>
              <w:t xml:space="preserve">/visuellen </w:t>
            </w:r>
            <w:r w:rsidR="002B678A" w:rsidRPr="00AB6E1A">
              <w:rPr>
                <w:rFonts w:ascii="Times New Roman" w:hAnsi="Times New Roman" w:cs="Times New Roman"/>
                <w:bCs/>
                <w:sz w:val="18"/>
                <w:szCs w:val="18"/>
              </w:rPr>
              <w:t xml:space="preserve">Texte </w:t>
            </w:r>
            <w:r w:rsidR="002B678A" w:rsidRPr="00AB6E1A">
              <w:rPr>
                <w:rFonts w:ascii="Times New Roman" w:hAnsi="Times New Roman" w:cs="Times New Roman"/>
                <w:sz w:val="18"/>
                <w:szCs w:val="18"/>
              </w:rPr>
              <w:t>bestimmen.</w:t>
            </w:r>
          </w:p>
        </w:tc>
        <w:tc>
          <w:tcPr>
            <w:tcW w:w="425" w:type="dxa"/>
            <w:vAlign w:val="center"/>
          </w:tcPr>
          <w:p w:rsidR="00992C57" w:rsidRPr="00AB6E1A" w:rsidRDefault="00992C57" w:rsidP="00F037B0">
            <w:pPr>
              <w:rPr>
                <w:rFonts w:ascii="Times New Roman" w:hAnsi="Times New Roman" w:cs="Times New Roman"/>
                <w:sz w:val="18"/>
                <w:szCs w:val="18"/>
              </w:rPr>
            </w:pPr>
          </w:p>
        </w:tc>
        <w:tc>
          <w:tcPr>
            <w:tcW w:w="425" w:type="dxa"/>
            <w:vAlign w:val="center"/>
          </w:tcPr>
          <w:p w:rsidR="00992C57" w:rsidRPr="00AB6E1A" w:rsidRDefault="00992C57" w:rsidP="00F037B0">
            <w:pPr>
              <w:rPr>
                <w:rFonts w:ascii="Times New Roman" w:hAnsi="Times New Roman" w:cs="Times New Roman"/>
                <w:b/>
                <w:sz w:val="18"/>
                <w:szCs w:val="18"/>
              </w:rPr>
            </w:pPr>
          </w:p>
        </w:tc>
        <w:tc>
          <w:tcPr>
            <w:tcW w:w="426" w:type="dxa"/>
            <w:vAlign w:val="center"/>
          </w:tcPr>
          <w:p w:rsidR="00992C57" w:rsidRPr="00AB6E1A" w:rsidRDefault="00992C57" w:rsidP="00F037B0">
            <w:pPr>
              <w:rPr>
                <w:rFonts w:ascii="Times New Roman" w:hAnsi="Times New Roman" w:cs="Times New Roman"/>
                <w:b/>
                <w:sz w:val="18"/>
                <w:szCs w:val="18"/>
              </w:rPr>
            </w:pPr>
          </w:p>
        </w:tc>
        <w:tc>
          <w:tcPr>
            <w:tcW w:w="425" w:type="dxa"/>
            <w:vAlign w:val="center"/>
          </w:tcPr>
          <w:p w:rsidR="00992C57" w:rsidRPr="00AB6E1A" w:rsidRDefault="00992C57" w:rsidP="00F037B0">
            <w:pPr>
              <w:rPr>
                <w:rFonts w:ascii="Times New Roman" w:hAnsi="Times New Roman" w:cs="Times New Roman"/>
                <w:b/>
                <w:sz w:val="18"/>
                <w:szCs w:val="18"/>
              </w:rPr>
            </w:pPr>
          </w:p>
        </w:tc>
        <w:tc>
          <w:tcPr>
            <w:tcW w:w="403" w:type="dxa"/>
            <w:vAlign w:val="center"/>
          </w:tcPr>
          <w:p w:rsidR="00992C5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6" w:type="dxa"/>
            <w:vAlign w:val="center"/>
          </w:tcPr>
          <w:p w:rsidR="00992C5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992C5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992C5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r>
      <w:tr w:rsidR="00992C57" w:rsidRPr="006323D0" w:rsidTr="00F037B0">
        <w:trPr>
          <w:trHeight w:val="414"/>
        </w:trPr>
        <w:tc>
          <w:tcPr>
            <w:tcW w:w="959" w:type="dxa"/>
            <w:vAlign w:val="center"/>
          </w:tcPr>
          <w:p w:rsidR="00992C57" w:rsidRPr="00AB6E1A" w:rsidRDefault="00D94EF3" w:rsidP="00F037B0">
            <w:pPr>
              <w:rPr>
                <w:rFonts w:ascii="Times New Roman" w:hAnsi="Times New Roman" w:cs="Times New Roman"/>
                <w:b/>
                <w:sz w:val="18"/>
                <w:szCs w:val="18"/>
              </w:rPr>
            </w:pPr>
            <w:r w:rsidRPr="00AB6E1A">
              <w:rPr>
                <w:rFonts w:ascii="Times New Roman" w:hAnsi="Times New Roman" w:cs="Times New Roman"/>
                <w:b/>
                <w:sz w:val="18"/>
                <w:szCs w:val="18"/>
              </w:rPr>
              <w:t xml:space="preserve">TTK </w:t>
            </w:r>
            <w:r w:rsidR="00060054" w:rsidRPr="00AB6E1A">
              <w:rPr>
                <w:rFonts w:ascii="Times New Roman" w:hAnsi="Times New Roman" w:cs="Times New Roman"/>
                <w:b/>
                <w:sz w:val="18"/>
                <w:szCs w:val="18"/>
              </w:rPr>
              <w:t>1.</w:t>
            </w:r>
            <w:r w:rsidRPr="00AB6E1A">
              <w:rPr>
                <w:rFonts w:ascii="Times New Roman" w:hAnsi="Times New Roman" w:cs="Times New Roman"/>
                <w:b/>
                <w:sz w:val="18"/>
                <w:szCs w:val="18"/>
              </w:rPr>
              <w:t>14</w:t>
            </w:r>
          </w:p>
        </w:tc>
        <w:tc>
          <w:tcPr>
            <w:tcW w:w="5670" w:type="dxa"/>
            <w:vAlign w:val="center"/>
          </w:tcPr>
          <w:p w:rsidR="00992C57" w:rsidRPr="00AB6E1A" w:rsidRDefault="00407C0B" w:rsidP="00F037B0">
            <w:pPr>
              <w:rPr>
                <w:rFonts w:ascii="Times New Roman" w:hAnsi="Times New Roman" w:cs="Times New Roman"/>
                <w:sz w:val="18"/>
                <w:szCs w:val="18"/>
              </w:rPr>
            </w:pPr>
            <w:r w:rsidRPr="00AB6E1A">
              <w:rPr>
                <w:rFonts w:ascii="Times New Roman" w:hAnsi="Times New Roman" w:cs="Times New Roman"/>
                <w:bCs/>
                <w:sz w:val="18"/>
                <w:szCs w:val="18"/>
              </w:rPr>
              <w:t xml:space="preserve">Kann die </w:t>
            </w:r>
            <w:r w:rsidR="00674ABA">
              <w:rPr>
                <w:rFonts w:ascii="Times New Roman" w:hAnsi="Times New Roman" w:cs="Times New Roman"/>
                <w:bCs/>
                <w:sz w:val="18"/>
                <w:szCs w:val="18"/>
              </w:rPr>
              <w:t>auditiven</w:t>
            </w:r>
            <w:r w:rsidR="002D2A1E" w:rsidRPr="00AB6E1A">
              <w:rPr>
                <w:rFonts w:ascii="Times New Roman" w:hAnsi="Times New Roman" w:cs="Times New Roman"/>
                <w:bCs/>
                <w:sz w:val="18"/>
                <w:szCs w:val="18"/>
              </w:rPr>
              <w:t xml:space="preserve">/visuellen </w:t>
            </w:r>
            <w:r w:rsidRPr="00AB6E1A">
              <w:rPr>
                <w:rFonts w:ascii="Times New Roman" w:hAnsi="Times New Roman" w:cs="Times New Roman"/>
                <w:bCs/>
                <w:sz w:val="18"/>
                <w:szCs w:val="18"/>
              </w:rPr>
              <w:t>Texte zusammenfassen.</w:t>
            </w:r>
          </w:p>
        </w:tc>
        <w:tc>
          <w:tcPr>
            <w:tcW w:w="425" w:type="dxa"/>
            <w:vAlign w:val="center"/>
          </w:tcPr>
          <w:p w:rsidR="00992C57" w:rsidRPr="00AB6E1A" w:rsidRDefault="00992C57" w:rsidP="00F037B0">
            <w:pPr>
              <w:rPr>
                <w:rFonts w:ascii="Times New Roman" w:hAnsi="Times New Roman" w:cs="Times New Roman"/>
                <w:sz w:val="18"/>
                <w:szCs w:val="18"/>
              </w:rPr>
            </w:pPr>
          </w:p>
        </w:tc>
        <w:tc>
          <w:tcPr>
            <w:tcW w:w="425" w:type="dxa"/>
            <w:vAlign w:val="center"/>
          </w:tcPr>
          <w:p w:rsidR="00992C57" w:rsidRPr="00AB6E1A" w:rsidRDefault="00992C57" w:rsidP="00F037B0">
            <w:pPr>
              <w:rPr>
                <w:rFonts w:ascii="Times New Roman" w:hAnsi="Times New Roman" w:cs="Times New Roman"/>
                <w:b/>
                <w:sz w:val="18"/>
                <w:szCs w:val="18"/>
              </w:rPr>
            </w:pPr>
          </w:p>
        </w:tc>
        <w:tc>
          <w:tcPr>
            <w:tcW w:w="426" w:type="dxa"/>
            <w:vAlign w:val="center"/>
          </w:tcPr>
          <w:p w:rsidR="00992C57" w:rsidRPr="00AB6E1A" w:rsidRDefault="00992C57" w:rsidP="00F037B0">
            <w:pPr>
              <w:rPr>
                <w:rFonts w:ascii="Times New Roman" w:hAnsi="Times New Roman" w:cs="Times New Roman"/>
                <w:b/>
                <w:sz w:val="18"/>
                <w:szCs w:val="18"/>
              </w:rPr>
            </w:pPr>
          </w:p>
        </w:tc>
        <w:tc>
          <w:tcPr>
            <w:tcW w:w="425" w:type="dxa"/>
            <w:vAlign w:val="center"/>
          </w:tcPr>
          <w:p w:rsidR="00992C57" w:rsidRPr="00AB6E1A" w:rsidRDefault="00992C57" w:rsidP="00F037B0">
            <w:pPr>
              <w:rPr>
                <w:rFonts w:ascii="Times New Roman" w:hAnsi="Times New Roman" w:cs="Times New Roman"/>
                <w:b/>
                <w:sz w:val="18"/>
                <w:szCs w:val="18"/>
              </w:rPr>
            </w:pPr>
          </w:p>
        </w:tc>
        <w:tc>
          <w:tcPr>
            <w:tcW w:w="403" w:type="dxa"/>
            <w:vAlign w:val="center"/>
          </w:tcPr>
          <w:p w:rsidR="00992C57" w:rsidRPr="00AB6E1A" w:rsidRDefault="00992C5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6" w:type="dxa"/>
            <w:vAlign w:val="center"/>
          </w:tcPr>
          <w:p w:rsidR="00992C5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992C5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992C5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r>
      <w:tr w:rsidR="00992C57" w:rsidRPr="006323D0" w:rsidTr="00F037B0">
        <w:trPr>
          <w:trHeight w:val="414"/>
        </w:trPr>
        <w:tc>
          <w:tcPr>
            <w:tcW w:w="959" w:type="dxa"/>
            <w:vAlign w:val="center"/>
          </w:tcPr>
          <w:p w:rsidR="00992C57" w:rsidRPr="00AB6E1A" w:rsidRDefault="00D94EF3" w:rsidP="00F037B0">
            <w:pPr>
              <w:rPr>
                <w:rFonts w:ascii="Times New Roman" w:hAnsi="Times New Roman" w:cs="Times New Roman"/>
                <w:b/>
                <w:sz w:val="18"/>
                <w:szCs w:val="18"/>
              </w:rPr>
            </w:pPr>
            <w:r w:rsidRPr="00AB6E1A">
              <w:rPr>
                <w:rFonts w:ascii="Times New Roman" w:hAnsi="Times New Roman" w:cs="Times New Roman"/>
                <w:b/>
                <w:sz w:val="18"/>
                <w:szCs w:val="18"/>
              </w:rPr>
              <w:t xml:space="preserve">TTK </w:t>
            </w:r>
            <w:r w:rsidR="00060054" w:rsidRPr="00AB6E1A">
              <w:rPr>
                <w:rFonts w:ascii="Times New Roman" w:hAnsi="Times New Roman" w:cs="Times New Roman"/>
                <w:b/>
                <w:sz w:val="18"/>
                <w:szCs w:val="18"/>
              </w:rPr>
              <w:t>1.</w:t>
            </w:r>
            <w:r w:rsidRPr="00AB6E1A">
              <w:rPr>
                <w:rFonts w:ascii="Times New Roman" w:hAnsi="Times New Roman" w:cs="Times New Roman"/>
                <w:b/>
                <w:sz w:val="18"/>
                <w:szCs w:val="18"/>
              </w:rPr>
              <w:t>15</w:t>
            </w:r>
          </w:p>
        </w:tc>
        <w:tc>
          <w:tcPr>
            <w:tcW w:w="5670" w:type="dxa"/>
            <w:vAlign w:val="center"/>
          </w:tcPr>
          <w:p w:rsidR="00992C57" w:rsidRPr="00AB6E1A" w:rsidRDefault="005525FE" w:rsidP="00F037B0">
            <w:pPr>
              <w:rPr>
                <w:rFonts w:ascii="Times New Roman" w:hAnsi="Times New Roman" w:cs="Times New Roman"/>
                <w:sz w:val="18"/>
                <w:szCs w:val="18"/>
              </w:rPr>
            </w:pPr>
            <w:r w:rsidRPr="00AB6E1A">
              <w:rPr>
                <w:rFonts w:ascii="Times New Roman" w:hAnsi="Times New Roman" w:cs="Times New Roman"/>
                <w:bCs/>
                <w:sz w:val="18"/>
                <w:szCs w:val="18"/>
              </w:rPr>
              <w:t xml:space="preserve">Kann in Bezug auf die </w:t>
            </w:r>
            <w:r w:rsidR="00674ABA">
              <w:rPr>
                <w:rFonts w:ascii="Times New Roman" w:hAnsi="Times New Roman" w:cs="Times New Roman"/>
                <w:bCs/>
                <w:sz w:val="18"/>
                <w:szCs w:val="18"/>
              </w:rPr>
              <w:t>auditiven</w:t>
            </w:r>
            <w:r w:rsidR="002D2A1E" w:rsidRPr="00AB6E1A">
              <w:rPr>
                <w:rFonts w:ascii="Times New Roman" w:hAnsi="Times New Roman" w:cs="Times New Roman"/>
                <w:bCs/>
                <w:sz w:val="18"/>
                <w:szCs w:val="18"/>
              </w:rPr>
              <w:t xml:space="preserve">/visuellen </w:t>
            </w:r>
            <w:r w:rsidRPr="00AB6E1A">
              <w:rPr>
                <w:rFonts w:ascii="Times New Roman" w:hAnsi="Times New Roman" w:cs="Times New Roman"/>
                <w:bCs/>
                <w:sz w:val="18"/>
                <w:szCs w:val="18"/>
              </w:rPr>
              <w:t xml:space="preserve">Texte eigene Schlüsse ziehen. </w:t>
            </w:r>
          </w:p>
        </w:tc>
        <w:tc>
          <w:tcPr>
            <w:tcW w:w="425" w:type="dxa"/>
            <w:vAlign w:val="center"/>
          </w:tcPr>
          <w:p w:rsidR="00992C57" w:rsidRPr="00AB6E1A" w:rsidRDefault="00992C57" w:rsidP="00F037B0">
            <w:pPr>
              <w:rPr>
                <w:rFonts w:ascii="Times New Roman" w:hAnsi="Times New Roman" w:cs="Times New Roman"/>
                <w:sz w:val="18"/>
                <w:szCs w:val="18"/>
              </w:rPr>
            </w:pPr>
          </w:p>
        </w:tc>
        <w:tc>
          <w:tcPr>
            <w:tcW w:w="425" w:type="dxa"/>
            <w:vAlign w:val="center"/>
          </w:tcPr>
          <w:p w:rsidR="00992C57" w:rsidRPr="00AB6E1A" w:rsidRDefault="00992C57" w:rsidP="00F037B0">
            <w:pPr>
              <w:rPr>
                <w:rFonts w:ascii="Times New Roman" w:hAnsi="Times New Roman" w:cs="Times New Roman"/>
                <w:b/>
                <w:sz w:val="18"/>
                <w:szCs w:val="18"/>
              </w:rPr>
            </w:pPr>
          </w:p>
        </w:tc>
        <w:tc>
          <w:tcPr>
            <w:tcW w:w="426" w:type="dxa"/>
            <w:vAlign w:val="center"/>
          </w:tcPr>
          <w:p w:rsidR="00992C57" w:rsidRPr="00AB6E1A" w:rsidRDefault="00992C57" w:rsidP="00F037B0">
            <w:pPr>
              <w:rPr>
                <w:rFonts w:ascii="Times New Roman" w:hAnsi="Times New Roman" w:cs="Times New Roman"/>
                <w:b/>
                <w:sz w:val="18"/>
                <w:szCs w:val="18"/>
              </w:rPr>
            </w:pPr>
          </w:p>
        </w:tc>
        <w:tc>
          <w:tcPr>
            <w:tcW w:w="425" w:type="dxa"/>
            <w:vAlign w:val="center"/>
          </w:tcPr>
          <w:p w:rsidR="00992C57" w:rsidRPr="00AB6E1A" w:rsidRDefault="00992C57" w:rsidP="00F037B0">
            <w:pPr>
              <w:rPr>
                <w:rFonts w:ascii="Times New Roman" w:hAnsi="Times New Roman" w:cs="Times New Roman"/>
                <w:b/>
                <w:sz w:val="18"/>
                <w:szCs w:val="18"/>
              </w:rPr>
            </w:pPr>
          </w:p>
        </w:tc>
        <w:tc>
          <w:tcPr>
            <w:tcW w:w="403" w:type="dxa"/>
            <w:vAlign w:val="center"/>
          </w:tcPr>
          <w:p w:rsidR="00992C5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6" w:type="dxa"/>
            <w:vAlign w:val="center"/>
          </w:tcPr>
          <w:p w:rsidR="00992C5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992C5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992C5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r>
      <w:tr w:rsidR="00992C57" w:rsidRPr="006323D0" w:rsidTr="00F037B0">
        <w:trPr>
          <w:trHeight w:val="414"/>
        </w:trPr>
        <w:tc>
          <w:tcPr>
            <w:tcW w:w="959" w:type="dxa"/>
            <w:vAlign w:val="center"/>
          </w:tcPr>
          <w:p w:rsidR="00992C57" w:rsidRPr="00AB6E1A" w:rsidRDefault="00D94EF3" w:rsidP="00F037B0">
            <w:pPr>
              <w:rPr>
                <w:rFonts w:ascii="Times New Roman" w:hAnsi="Times New Roman" w:cs="Times New Roman"/>
                <w:b/>
                <w:sz w:val="18"/>
                <w:szCs w:val="18"/>
              </w:rPr>
            </w:pPr>
            <w:r w:rsidRPr="00AB6E1A">
              <w:rPr>
                <w:rFonts w:ascii="Times New Roman" w:hAnsi="Times New Roman" w:cs="Times New Roman"/>
                <w:b/>
                <w:sz w:val="18"/>
                <w:szCs w:val="18"/>
              </w:rPr>
              <w:t xml:space="preserve">TTK </w:t>
            </w:r>
            <w:r w:rsidR="00060054" w:rsidRPr="00AB6E1A">
              <w:rPr>
                <w:rFonts w:ascii="Times New Roman" w:hAnsi="Times New Roman" w:cs="Times New Roman"/>
                <w:b/>
                <w:sz w:val="18"/>
                <w:szCs w:val="18"/>
              </w:rPr>
              <w:t>1.</w:t>
            </w:r>
            <w:r w:rsidRPr="00AB6E1A">
              <w:rPr>
                <w:rFonts w:ascii="Times New Roman" w:hAnsi="Times New Roman" w:cs="Times New Roman"/>
                <w:b/>
                <w:sz w:val="18"/>
                <w:szCs w:val="18"/>
              </w:rPr>
              <w:t>16</w:t>
            </w:r>
          </w:p>
        </w:tc>
        <w:tc>
          <w:tcPr>
            <w:tcW w:w="5670" w:type="dxa"/>
            <w:vAlign w:val="center"/>
          </w:tcPr>
          <w:p w:rsidR="00992C57" w:rsidRPr="00AB6E1A" w:rsidRDefault="00BC2514" w:rsidP="00F037B0">
            <w:pPr>
              <w:autoSpaceDE w:val="0"/>
              <w:autoSpaceDN w:val="0"/>
              <w:adjustRightInd w:val="0"/>
              <w:rPr>
                <w:rFonts w:ascii="Times New Roman" w:hAnsi="Times New Roman" w:cs="Times New Roman"/>
                <w:bCs/>
                <w:sz w:val="18"/>
                <w:szCs w:val="18"/>
              </w:rPr>
            </w:pPr>
            <w:r w:rsidRPr="00AB6E1A">
              <w:rPr>
                <w:rFonts w:ascii="Times New Roman" w:hAnsi="Times New Roman" w:cs="Times New Roman"/>
                <w:bCs/>
                <w:sz w:val="18"/>
                <w:szCs w:val="18"/>
              </w:rPr>
              <w:t xml:space="preserve">Kann Hörstrategien anwenden. </w:t>
            </w:r>
          </w:p>
        </w:tc>
        <w:tc>
          <w:tcPr>
            <w:tcW w:w="425" w:type="dxa"/>
            <w:vAlign w:val="center"/>
          </w:tcPr>
          <w:p w:rsidR="00992C57" w:rsidRPr="00AB6E1A" w:rsidRDefault="00992C57" w:rsidP="00F037B0">
            <w:pPr>
              <w:rPr>
                <w:rFonts w:ascii="Times New Roman" w:hAnsi="Times New Roman" w:cs="Times New Roman"/>
                <w:sz w:val="18"/>
                <w:szCs w:val="18"/>
              </w:rPr>
            </w:pPr>
          </w:p>
        </w:tc>
        <w:tc>
          <w:tcPr>
            <w:tcW w:w="425" w:type="dxa"/>
            <w:vAlign w:val="center"/>
          </w:tcPr>
          <w:p w:rsidR="00992C57" w:rsidRPr="00AB6E1A" w:rsidRDefault="00992C57" w:rsidP="00F037B0">
            <w:pPr>
              <w:rPr>
                <w:rFonts w:ascii="Times New Roman" w:hAnsi="Times New Roman" w:cs="Times New Roman"/>
                <w:b/>
                <w:sz w:val="18"/>
                <w:szCs w:val="18"/>
              </w:rPr>
            </w:pPr>
          </w:p>
        </w:tc>
        <w:tc>
          <w:tcPr>
            <w:tcW w:w="426" w:type="dxa"/>
            <w:vAlign w:val="center"/>
          </w:tcPr>
          <w:p w:rsidR="00992C57" w:rsidRPr="00AB6E1A" w:rsidRDefault="00992C57" w:rsidP="00F037B0">
            <w:pPr>
              <w:rPr>
                <w:rFonts w:ascii="Times New Roman" w:hAnsi="Times New Roman" w:cs="Times New Roman"/>
                <w:b/>
                <w:sz w:val="18"/>
                <w:szCs w:val="18"/>
              </w:rPr>
            </w:pPr>
          </w:p>
        </w:tc>
        <w:tc>
          <w:tcPr>
            <w:tcW w:w="425" w:type="dxa"/>
            <w:vAlign w:val="center"/>
          </w:tcPr>
          <w:p w:rsidR="00992C57" w:rsidRPr="00AB6E1A" w:rsidRDefault="00992C57" w:rsidP="00F037B0">
            <w:pPr>
              <w:rPr>
                <w:rFonts w:ascii="Times New Roman" w:hAnsi="Times New Roman" w:cs="Times New Roman"/>
                <w:b/>
                <w:sz w:val="18"/>
                <w:szCs w:val="18"/>
              </w:rPr>
            </w:pPr>
          </w:p>
        </w:tc>
        <w:tc>
          <w:tcPr>
            <w:tcW w:w="403" w:type="dxa"/>
            <w:vAlign w:val="center"/>
          </w:tcPr>
          <w:p w:rsidR="00992C57" w:rsidRPr="00AB6E1A" w:rsidRDefault="00992C57" w:rsidP="00F037B0">
            <w:pPr>
              <w:rPr>
                <w:rFonts w:ascii="Times New Roman" w:hAnsi="Times New Roman" w:cs="Times New Roman"/>
                <w:b/>
                <w:sz w:val="18"/>
                <w:szCs w:val="18"/>
              </w:rPr>
            </w:pPr>
          </w:p>
        </w:tc>
        <w:tc>
          <w:tcPr>
            <w:tcW w:w="426" w:type="dxa"/>
            <w:vAlign w:val="center"/>
          </w:tcPr>
          <w:p w:rsidR="00992C5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992C5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992C5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r>
      <w:tr w:rsidR="00992C57" w:rsidRPr="006323D0" w:rsidTr="00F037B0">
        <w:trPr>
          <w:trHeight w:val="414"/>
        </w:trPr>
        <w:tc>
          <w:tcPr>
            <w:tcW w:w="959" w:type="dxa"/>
            <w:vAlign w:val="center"/>
          </w:tcPr>
          <w:p w:rsidR="00992C57" w:rsidRPr="00AB6E1A" w:rsidRDefault="00D94EF3" w:rsidP="00F037B0">
            <w:pPr>
              <w:rPr>
                <w:rFonts w:ascii="Times New Roman" w:hAnsi="Times New Roman" w:cs="Times New Roman"/>
                <w:b/>
                <w:sz w:val="18"/>
                <w:szCs w:val="18"/>
              </w:rPr>
            </w:pPr>
            <w:r w:rsidRPr="00AB6E1A">
              <w:rPr>
                <w:rFonts w:ascii="Times New Roman" w:hAnsi="Times New Roman" w:cs="Times New Roman"/>
                <w:b/>
                <w:sz w:val="18"/>
                <w:szCs w:val="18"/>
              </w:rPr>
              <w:t xml:space="preserve">TTK </w:t>
            </w:r>
            <w:r w:rsidR="00060054" w:rsidRPr="00AB6E1A">
              <w:rPr>
                <w:rFonts w:ascii="Times New Roman" w:hAnsi="Times New Roman" w:cs="Times New Roman"/>
                <w:b/>
                <w:sz w:val="18"/>
                <w:szCs w:val="18"/>
              </w:rPr>
              <w:t>1.</w:t>
            </w:r>
            <w:r w:rsidRPr="00AB6E1A">
              <w:rPr>
                <w:rFonts w:ascii="Times New Roman" w:hAnsi="Times New Roman" w:cs="Times New Roman"/>
                <w:b/>
                <w:sz w:val="18"/>
                <w:szCs w:val="18"/>
              </w:rPr>
              <w:t>17</w:t>
            </w:r>
          </w:p>
        </w:tc>
        <w:tc>
          <w:tcPr>
            <w:tcW w:w="5670" w:type="dxa"/>
            <w:vAlign w:val="center"/>
          </w:tcPr>
          <w:p w:rsidR="00992C57" w:rsidRPr="00AB6E1A" w:rsidRDefault="005525FE" w:rsidP="00F037B0">
            <w:pPr>
              <w:rPr>
                <w:rFonts w:ascii="Times New Roman" w:hAnsi="Times New Roman" w:cs="Times New Roman"/>
                <w:sz w:val="18"/>
                <w:szCs w:val="18"/>
              </w:rPr>
            </w:pPr>
            <w:r w:rsidRPr="00AB6E1A">
              <w:rPr>
                <w:rFonts w:ascii="Times New Roman" w:hAnsi="Times New Roman" w:cs="Times New Roman"/>
                <w:sz w:val="18"/>
                <w:szCs w:val="18"/>
              </w:rPr>
              <w:t xml:space="preserve">Kann aus </w:t>
            </w:r>
            <w:r w:rsidRPr="00AB6E1A">
              <w:rPr>
                <w:rFonts w:ascii="Times New Roman" w:hAnsi="Times New Roman" w:cs="Times New Roman"/>
                <w:bCs/>
                <w:sz w:val="18"/>
                <w:szCs w:val="18"/>
              </w:rPr>
              <w:t xml:space="preserve">den </w:t>
            </w:r>
            <w:r w:rsidR="00674ABA">
              <w:rPr>
                <w:rFonts w:ascii="Times New Roman" w:hAnsi="Times New Roman" w:cs="Times New Roman"/>
                <w:bCs/>
                <w:sz w:val="18"/>
                <w:szCs w:val="18"/>
              </w:rPr>
              <w:t>auditiven</w:t>
            </w:r>
            <w:r w:rsidR="002D2A1E" w:rsidRPr="00AB6E1A">
              <w:rPr>
                <w:rFonts w:ascii="Times New Roman" w:hAnsi="Times New Roman" w:cs="Times New Roman"/>
                <w:bCs/>
                <w:sz w:val="18"/>
                <w:szCs w:val="18"/>
              </w:rPr>
              <w:t xml:space="preserve">/visuellen </w:t>
            </w:r>
            <w:r w:rsidRPr="00AB6E1A">
              <w:rPr>
                <w:rFonts w:ascii="Times New Roman" w:hAnsi="Times New Roman" w:cs="Times New Roman"/>
                <w:bCs/>
                <w:sz w:val="18"/>
                <w:szCs w:val="18"/>
              </w:rPr>
              <w:t xml:space="preserve">Texten </w:t>
            </w:r>
            <w:r w:rsidRPr="00AB6E1A">
              <w:rPr>
                <w:rFonts w:ascii="Times New Roman" w:hAnsi="Times New Roman" w:cs="Times New Roman"/>
                <w:sz w:val="18"/>
                <w:szCs w:val="18"/>
              </w:rPr>
              <w:t>das implizit Gemeinte bestimmen</w:t>
            </w:r>
            <w:r w:rsidR="00010297" w:rsidRPr="00AB6E1A">
              <w:rPr>
                <w:rFonts w:ascii="Times New Roman" w:hAnsi="Times New Roman" w:cs="Times New Roman"/>
                <w:sz w:val="18"/>
                <w:szCs w:val="18"/>
              </w:rPr>
              <w:t>.</w:t>
            </w:r>
          </w:p>
        </w:tc>
        <w:tc>
          <w:tcPr>
            <w:tcW w:w="425" w:type="dxa"/>
            <w:vAlign w:val="center"/>
          </w:tcPr>
          <w:p w:rsidR="00992C57" w:rsidRPr="00AB6E1A" w:rsidRDefault="00992C57" w:rsidP="00F037B0">
            <w:pPr>
              <w:rPr>
                <w:rFonts w:ascii="Times New Roman" w:hAnsi="Times New Roman" w:cs="Times New Roman"/>
                <w:sz w:val="18"/>
                <w:szCs w:val="18"/>
              </w:rPr>
            </w:pPr>
          </w:p>
        </w:tc>
        <w:tc>
          <w:tcPr>
            <w:tcW w:w="425" w:type="dxa"/>
            <w:vAlign w:val="center"/>
          </w:tcPr>
          <w:p w:rsidR="00992C57" w:rsidRPr="00AB6E1A" w:rsidRDefault="00992C57" w:rsidP="00F037B0">
            <w:pPr>
              <w:rPr>
                <w:rFonts w:ascii="Times New Roman" w:hAnsi="Times New Roman" w:cs="Times New Roman"/>
                <w:b/>
                <w:sz w:val="18"/>
                <w:szCs w:val="18"/>
              </w:rPr>
            </w:pPr>
          </w:p>
        </w:tc>
        <w:tc>
          <w:tcPr>
            <w:tcW w:w="426" w:type="dxa"/>
            <w:vAlign w:val="center"/>
          </w:tcPr>
          <w:p w:rsidR="00992C57" w:rsidRPr="00AB6E1A" w:rsidRDefault="00992C57" w:rsidP="00F037B0">
            <w:pPr>
              <w:rPr>
                <w:rFonts w:ascii="Times New Roman" w:hAnsi="Times New Roman" w:cs="Times New Roman"/>
                <w:b/>
                <w:sz w:val="18"/>
                <w:szCs w:val="18"/>
              </w:rPr>
            </w:pPr>
          </w:p>
        </w:tc>
        <w:tc>
          <w:tcPr>
            <w:tcW w:w="425" w:type="dxa"/>
            <w:vAlign w:val="center"/>
          </w:tcPr>
          <w:p w:rsidR="00992C57" w:rsidRPr="00AB6E1A" w:rsidRDefault="00992C57" w:rsidP="00F037B0">
            <w:pPr>
              <w:rPr>
                <w:rFonts w:ascii="Times New Roman" w:hAnsi="Times New Roman" w:cs="Times New Roman"/>
                <w:b/>
                <w:sz w:val="18"/>
                <w:szCs w:val="18"/>
              </w:rPr>
            </w:pPr>
          </w:p>
        </w:tc>
        <w:tc>
          <w:tcPr>
            <w:tcW w:w="403" w:type="dxa"/>
            <w:vAlign w:val="center"/>
          </w:tcPr>
          <w:p w:rsidR="00992C57" w:rsidRPr="00AB6E1A" w:rsidRDefault="00992C57" w:rsidP="00F037B0">
            <w:pPr>
              <w:rPr>
                <w:rFonts w:ascii="Times New Roman" w:hAnsi="Times New Roman" w:cs="Times New Roman"/>
                <w:b/>
                <w:sz w:val="18"/>
                <w:szCs w:val="18"/>
              </w:rPr>
            </w:pPr>
          </w:p>
        </w:tc>
        <w:tc>
          <w:tcPr>
            <w:tcW w:w="426" w:type="dxa"/>
            <w:vAlign w:val="center"/>
          </w:tcPr>
          <w:p w:rsidR="00992C57" w:rsidRPr="00AB6E1A" w:rsidRDefault="00992C57" w:rsidP="00F037B0">
            <w:pPr>
              <w:rPr>
                <w:rFonts w:ascii="Times New Roman" w:hAnsi="Times New Roman" w:cs="Times New Roman"/>
                <w:b/>
                <w:sz w:val="18"/>
                <w:szCs w:val="18"/>
              </w:rPr>
            </w:pPr>
          </w:p>
        </w:tc>
        <w:tc>
          <w:tcPr>
            <w:tcW w:w="425" w:type="dxa"/>
            <w:vAlign w:val="center"/>
          </w:tcPr>
          <w:p w:rsidR="00992C5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992C5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r>
      <w:tr w:rsidR="00992C57" w:rsidRPr="006323D0" w:rsidTr="00F037B0">
        <w:trPr>
          <w:trHeight w:val="414"/>
        </w:trPr>
        <w:tc>
          <w:tcPr>
            <w:tcW w:w="959" w:type="dxa"/>
            <w:vAlign w:val="center"/>
          </w:tcPr>
          <w:p w:rsidR="00992C57" w:rsidRPr="00AB6E1A" w:rsidRDefault="00D94EF3" w:rsidP="00F037B0">
            <w:pPr>
              <w:rPr>
                <w:rFonts w:ascii="Times New Roman" w:hAnsi="Times New Roman" w:cs="Times New Roman"/>
                <w:b/>
                <w:sz w:val="18"/>
                <w:szCs w:val="18"/>
              </w:rPr>
            </w:pPr>
            <w:r w:rsidRPr="00AB6E1A">
              <w:rPr>
                <w:rFonts w:ascii="Times New Roman" w:hAnsi="Times New Roman" w:cs="Times New Roman"/>
                <w:b/>
                <w:sz w:val="18"/>
                <w:szCs w:val="18"/>
              </w:rPr>
              <w:t xml:space="preserve">TTK </w:t>
            </w:r>
            <w:r w:rsidR="00060054" w:rsidRPr="00AB6E1A">
              <w:rPr>
                <w:rFonts w:ascii="Times New Roman" w:hAnsi="Times New Roman" w:cs="Times New Roman"/>
                <w:b/>
                <w:sz w:val="18"/>
                <w:szCs w:val="18"/>
              </w:rPr>
              <w:t>1.</w:t>
            </w:r>
            <w:r w:rsidRPr="00AB6E1A">
              <w:rPr>
                <w:rFonts w:ascii="Times New Roman" w:hAnsi="Times New Roman" w:cs="Times New Roman"/>
                <w:b/>
                <w:sz w:val="18"/>
                <w:szCs w:val="18"/>
              </w:rPr>
              <w:t>18</w:t>
            </w:r>
          </w:p>
        </w:tc>
        <w:tc>
          <w:tcPr>
            <w:tcW w:w="5670" w:type="dxa"/>
            <w:vAlign w:val="center"/>
          </w:tcPr>
          <w:p w:rsidR="00992C57" w:rsidRPr="00AB6E1A" w:rsidRDefault="00BC2514" w:rsidP="00F037B0">
            <w:pPr>
              <w:rPr>
                <w:rFonts w:ascii="Times New Roman" w:hAnsi="Times New Roman" w:cs="Times New Roman"/>
                <w:sz w:val="18"/>
                <w:szCs w:val="18"/>
              </w:rPr>
            </w:pPr>
            <w:r w:rsidRPr="00AB6E1A">
              <w:rPr>
                <w:rFonts w:ascii="Times New Roman" w:hAnsi="Times New Roman" w:cs="Times New Roman"/>
                <w:bCs/>
                <w:sz w:val="18"/>
                <w:szCs w:val="18"/>
              </w:rPr>
              <w:t xml:space="preserve">Kann die </w:t>
            </w:r>
            <w:r w:rsidR="00674ABA">
              <w:rPr>
                <w:rFonts w:ascii="Times New Roman" w:hAnsi="Times New Roman" w:cs="Times New Roman"/>
                <w:bCs/>
                <w:sz w:val="18"/>
                <w:szCs w:val="18"/>
              </w:rPr>
              <w:t>auditiven</w:t>
            </w:r>
            <w:r w:rsidR="002D2A1E" w:rsidRPr="00AB6E1A">
              <w:rPr>
                <w:rFonts w:ascii="Times New Roman" w:hAnsi="Times New Roman" w:cs="Times New Roman"/>
                <w:bCs/>
                <w:sz w:val="18"/>
                <w:szCs w:val="18"/>
              </w:rPr>
              <w:t xml:space="preserve">/visuellen </w:t>
            </w:r>
            <w:r w:rsidRPr="00AB6E1A">
              <w:rPr>
                <w:rFonts w:ascii="Times New Roman" w:hAnsi="Times New Roman" w:cs="Times New Roman"/>
                <w:bCs/>
                <w:sz w:val="18"/>
                <w:szCs w:val="18"/>
              </w:rPr>
              <w:t xml:space="preserve">Texte </w:t>
            </w:r>
            <w:r w:rsidR="009913B8" w:rsidRPr="00AB6E1A">
              <w:rPr>
                <w:rFonts w:ascii="Times New Roman" w:hAnsi="Times New Roman" w:cs="Times New Roman"/>
                <w:bCs/>
                <w:sz w:val="18"/>
                <w:szCs w:val="18"/>
              </w:rPr>
              <w:t>kritisch bewerten</w:t>
            </w:r>
            <w:r w:rsidRPr="00AB6E1A">
              <w:rPr>
                <w:rFonts w:ascii="Times New Roman" w:hAnsi="Times New Roman" w:cs="Times New Roman"/>
                <w:sz w:val="18"/>
                <w:szCs w:val="18"/>
              </w:rPr>
              <w:t>.</w:t>
            </w:r>
          </w:p>
        </w:tc>
        <w:tc>
          <w:tcPr>
            <w:tcW w:w="425" w:type="dxa"/>
            <w:vAlign w:val="center"/>
          </w:tcPr>
          <w:p w:rsidR="00992C57" w:rsidRPr="00AB6E1A" w:rsidRDefault="00992C57" w:rsidP="00F037B0">
            <w:pPr>
              <w:rPr>
                <w:rFonts w:ascii="Times New Roman" w:hAnsi="Times New Roman" w:cs="Times New Roman"/>
                <w:sz w:val="18"/>
                <w:szCs w:val="18"/>
              </w:rPr>
            </w:pPr>
          </w:p>
        </w:tc>
        <w:tc>
          <w:tcPr>
            <w:tcW w:w="425" w:type="dxa"/>
            <w:vAlign w:val="center"/>
          </w:tcPr>
          <w:p w:rsidR="00992C57" w:rsidRPr="00AB6E1A" w:rsidRDefault="00992C57" w:rsidP="00F037B0">
            <w:pPr>
              <w:rPr>
                <w:rFonts w:ascii="Times New Roman" w:hAnsi="Times New Roman" w:cs="Times New Roman"/>
                <w:b/>
                <w:sz w:val="18"/>
                <w:szCs w:val="18"/>
              </w:rPr>
            </w:pPr>
          </w:p>
        </w:tc>
        <w:tc>
          <w:tcPr>
            <w:tcW w:w="426" w:type="dxa"/>
            <w:vAlign w:val="center"/>
          </w:tcPr>
          <w:p w:rsidR="00992C57" w:rsidRPr="00AB6E1A" w:rsidRDefault="00992C57" w:rsidP="00F037B0">
            <w:pPr>
              <w:rPr>
                <w:rFonts w:ascii="Times New Roman" w:hAnsi="Times New Roman" w:cs="Times New Roman"/>
                <w:b/>
                <w:sz w:val="18"/>
                <w:szCs w:val="18"/>
              </w:rPr>
            </w:pPr>
          </w:p>
        </w:tc>
        <w:tc>
          <w:tcPr>
            <w:tcW w:w="425" w:type="dxa"/>
            <w:vAlign w:val="center"/>
          </w:tcPr>
          <w:p w:rsidR="00992C57" w:rsidRPr="00AB6E1A" w:rsidRDefault="00992C57" w:rsidP="00F037B0">
            <w:pPr>
              <w:rPr>
                <w:rFonts w:ascii="Times New Roman" w:hAnsi="Times New Roman" w:cs="Times New Roman"/>
                <w:b/>
                <w:sz w:val="18"/>
                <w:szCs w:val="18"/>
              </w:rPr>
            </w:pPr>
          </w:p>
        </w:tc>
        <w:tc>
          <w:tcPr>
            <w:tcW w:w="403" w:type="dxa"/>
            <w:vAlign w:val="center"/>
          </w:tcPr>
          <w:p w:rsidR="00992C57" w:rsidRPr="00AB6E1A" w:rsidRDefault="00992C57" w:rsidP="00F037B0">
            <w:pPr>
              <w:rPr>
                <w:rFonts w:ascii="Times New Roman" w:hAnsi="Times New Roman" w:cs="Times New Roman"/>
                <w:b/>
                <w:sz w:val="18"/>
                <w:szCs w:val="18"/>
              </w:rPr>
            </w:pPr>
          </w:p>
        </w:tc>
        <w:tc>
          <w:tcPr>
            <w:tcW w:w="426" w:type="dxa"/>
            <w:vAlign w:val="center"/>
          </w:tcPr>
          <w:p w:rsidR="00992C57" w:rsidRPr="00AB6E1A" w:rsidRDefault="00992C57" w:rsidP="00F037B0">
            <w:pPr>
              <w:rPr>
                <w:rFonts w:ascii="Times New Roman" w:hAnsi="Times New Roman" w:cs="Times New Roman"/>
                <w:b/>
                <w:sz w:val="18"/>
                <w:szCs w:val="18"/>
              </w:rPr>
            </w:pPr>
          </w:p>
        </w:tc>
        <w:tc>
          <w:tcPr>
            <w:tcW w:w="425" w:type="dxa"/>
            <w:vAlign w:val="center"/>
          </w:tcPr>
          <w:p w:rsidR="00992C5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c>
          <w:tcPr>
            <w:tcW w:w="425" w:type="dxa"/>
            <w:vAlign w:val="center"/>
          </w:tcPr>
          <w:p w:rsidR="00992C57" w:rsidRPr="00AB6E1A" w:rsidRDefault="00010297" w:rsidP="00F037B0">
            <w:pPr>
              <w:rPr>
                <w:rFonts w:ascii="Times New Roman" w:hAnsi="Times New Roman" w:cs="Times New Roman"/>
                <w:b/>
                <w:sz w:val="18"/>
                <w:szCs w:val="18"/>
              </w:rPr>
            </w:pPr>
            <w:r w:rsidRPr="00AB6E1A">
              <w:rPr>
                <w:rFonts w:ascii="Times New Roman" w:hAnsi="Times New Roman" w:cs="Times New Roman"/>
                <w:b/>
                <w:sz w:val="18"/>
                <w:szCs w:val="18"/>
              </w:rPr>
              <w:t>X</w:t>
            </w:r>
          </w:p>
        </w:tc>
      </w:tr>
    </w:tbl>
    <w:p w:rsidR="002D04E8" w:rsidRDefault="002D04E8" w:rsidP="00DF1FB5">
      <w:pPr>
        <w:spacing w:after="0"/>
        <w:rPr>
          <w:rFonts w:ascii="Times New Roman" w:hAnsi="Times New Roman" w:cs="Times New Roman"/>
          <w:sz w:val="18"/>
          <w:szCs w:val="18"/>
        </w:rPr>
      </w:pPr>
    </w:p>
    <w:p w:rsidR="00D8244F" w:rsidRDefault="00D8244F" w:rsidP="00DF1FB5">
      <w:pPr>
        <w:spacing w:after="0"/>
        <w:rPr>
          <w:rFonts w:ascii="Times New Roman" w:hAnsi="Times New Roman" w:cs="Times New Roman"/>
          <w:sz w:val="18"/>
          <w:szCs w:val="18"/>
        </w:rPr>
      </w:pPr>
    </w:p>
    <w:p w:rsidR="000D1E31" w:rsidRDefault="000D1E31" w:rsidP="00DF1FB5">
      <w:pPr>
        <w:spacing w:after="0"/>
        <w:rPr>
          <w:rFonts w:ascii="Times New Roman" w:hAnsi="Times New Roman" w:cs="Times New Roman"/>
          <w:sz w:val="18"/>
          <w:szCs w:val="18"/>
        </w:rPr>
      </w:pPr>
    </w:p>
    <w:p w:rsidR="000D1E31" w:rsidRDefault="000D1E31" w:rsidP="00DF1FB5">
      <w:pPr>
        <w:spacing w:after="0"/>
        <w:rPr>
          <w:rFonts w:ascii="Times New Roman" w:hAnsi="Times New Roman" w:cs="Times New Roman"/>
          <w:sz w:val="18"/>
          <w:szCs w:val="18"/>
        </w:rPr>
      </w:pPr>
    </w:p>
    <w:p w:rsidR="000D1E31" w:rsidRDefault="000D1E31" w:rsidP="00DF1FB5">
      <w:pPr>
        <w:spacing w:after="0"/>
        <w:rPr>
          <w:rFonts w:ascii="Times New Roman" w:hAnsi="Times New Roman" w:cs="Times New Roman"/>
          <w:sz w:val="18"/>
          <w:szCs w:val="18"/>
        </w:rPr>
      </w:pPr>
    </w:p>
    <w:p w:rsidR="000D1E31" w:rsidRDefault="000D1E31" w:rsidP="00DF1FB5">
      <w:pPr>
        <w:spacing w:after="0"/>
        <w:rPr>
          <w:rFonts w:ascii="Times New Roman" w:hAnsi="Times New Roman" w:cs="Times New Roman"/>
          <w:sz w:val="18"/>
          <w:szCs w:val="18"/>
        </w:rPr>
      </w:pPr>
    </w:p>
    <w:p w:rsidR="000D1E31" w:rsidRDefault="000D1E31" w:rsidP="00DF1FB5">
      <w:pPr>
        <w:spacing w:after="0"/>
        <w:rPr>
          <w:rFonts w:ascii="Times New Roman" w:hAnsi="Times New Roman" w:cs="Times New Roman"/>
          <w:sz w:val="18"/>
          <w:szCs w:val="18"/>
        </w:rPr>
      </w:pPr>
    </w:p>
    <w:p w:rsidR="000D1E31" w:rsidRDefault="000D1E31" w:rsidP="00DF1FB5">
      <w:pPr>
        <w:spacing w:after="0"/>
        <w:rPr>
          <w:rFonts w:ascii="Times New Roman" w:hAnsi="Times New Roman" w:cs="Times New Roman"/>
          <w:sz w:val="18"/>
          <w:szCs w:val="18"/>
        </w:rPr>
      </w:pPr>
    </w:p>
    <w:p w:rsidR="000D1E31" w:rsidRDefault="000D1E31" w:rsidP="00DF1FB5">
      <w:pPr>
        <w:spacing w:after="0"/>
        <w:rPr>
          <w:rFonts w:ascii="Times New Roman" w:hAnsi="Times New Roman" w:cs="Times New Roman"/>
          <w:sz w:val="18"/>
          <w:szCs w:val="18"/>
        </w:rPr>
      </w:pPr>
    </w:p>
    <w:p w:rsidR="000D1E31" w:rsidRDefault="000D1E31" w:rsidP="00DF1FB5">
      <w:pPr>
        <w:spacing w:after="0"/>
        <w:rPr>
          <w:rFonts w:ascii="Times New Roman" w:hAnsi="Times New Roman" w:cs="Times New Roman"/>
          <w:sz w:val="18"/>
          <w:szCs w:val="18"/>
        </w:rPr>
      </w:pPr>
    </w:p>
    <w:p w:rsidR="000D1E31" w:rsidRDefault="000D1E31" w:rsidP="00DF1FB5">
      <w:pPr>
        <w:spacing w:after="0"/>
        <w:rPr>
          <w:rFonts w:ascii="Times New Roman" w:hAnsi="Times New Roman" w:cs="Times New Roman"/>
          <w:sz w:val="18"/>
          <w:szCs w:val="18"/>
        </w:rPr>
      </w:pPr>
    </w:p>
    <w:p w:rsidR="000D1E31" w:rsidRDefault="000D1E31" w:rsidP="00DF1FB5">
      <w:pPr>
        <w:spacing w:after="0"/>
        <w:rPr>
          <w:rFonts w:ascii="Times New Roman" w:hAnsi="Times New Roman" w:cs="Times New Roman"/>
          <w:sz w:val="18"/>
          <w:szCs w:val="18"/>
        </w:rPr>
      </w:pPr>
    </w:p>
    <w:p w:rsidR="000D1E31" w:rsidRDefault="000D1E31" w:rsidP="00DF1FB5">
      <w:pPr>
        <w:spacing w:after="0"/>
        <w:rPr>
          <w:rFonts w:ascii="Times New Roman" w:hAnsi="Times New Roman" w:cs="Times New Roman"/>
          <w:sz w:val="18"/>
          <w:szCs w:val="18"/>
        </w:rPr>
      </w:pPr>
    </w:p>
    <w:p w:rsidR="000D1E31" w:rsidRDefault="000D1E31" w:rsidP="00DF1FB5">
      <w:pPr>
        <w:spacing w:after="0"/>
        <w:rPr>
          <w:rFonts w:ascii="Times New Roman" w:hAnsi="Times New Roman" w:cs="Times New Roman"/>
          <w:sz w:val="18"/>
          <w:szCs w:val="18"/>
        </w:rPr>
      </w:pPr>
    </w:p>
    <w:p w:rsidR="000D1E31" w:rsidRDefault="000D1E31" w:rsidP="00DF1FB5">
      <w:pPr>
        <w:spacing w:after="0"/>
        <w:rPr>
          <w:rFonts w:ascii="Times New Roman" w:hAnsi="Times New Roman" w:cs="Times New Roman"/>
          <w:sz w:val="18"/>
          <w:szCs w:val="18"/>
        </w:rPr>
      </w:pPr>
    </w:p>
    <w:p w:rsidR="000D1E31" w:rsidRDefault="000D1E31" w:rsidP="00DF1FB5">
      <w:pPr>
        <w:spacing w:after="0"/>
        <w:rPr>
          <w:rFonts w:ascii="Times New Roman" w:hAnsi="Times New Roman" w:cs="Times New Roman"/>
          <w:sz w:val="18"/>
          <w:szCs w:val="18"/>
        </w:rPr>
      </w:pPr>
    </w:p>
    <w:p w:rsidR="000D1E31" w:rsidRDefault="000D1E31" w:rsidP="00DF1FB5">
      <w:pPr>
        <w:spacing w:after="0"/>
        <w:rPr>
          <w:rFonts w:ascii="Times New Roman" w:hAnsi="Times New Roman" w:cs="Times New Roman"/>
          <w:sz w:val="18"/>
          <w:szCs w:val="18"/>
        </w:rPr>
      </w:pPr>
    </w:p>
    <w:p w:rsidR="00601C36" w:rsidRPr="00D8244F" w:rsidRDefault="00D8244F" w:rsidP="00D8244F">
      <w:pPr>
        <w:pStyle w:val="Balk1"/>
      </w:pPr>
      <w:bookmarkStart w:id="10" w:name="_Toc511244247"/>
      <w:bookmarkStart w:id="11" w:name="_Toc520972042"/>
      <w:r w:rsidRPr="00D8244F">
        <w:lastRenderedPageBreak/>
        <w:t xml:space="preserve">Tabelle 4: </w:t>
      </w:r>
      <w:bookmarkEnd w:id="10"/>
      <w:r w:rsidRPr="00D8244F">
        <w:t>Fertigkeiten im Sprechen (nach Jahrgangsstufen)</w:t>
      </w:r>
      <w:bookmarkEnd w:id="11"/>
      <w:r w:rsidR="00601C36" w:rsidRPr="00D8244F">
        <w:tab/>
      </w:r>
    </w:p>
    <w:tbl>
      <w:tblPr>
        <w:tblStyle w:val="TabloKlavuzu"/>
        <w:tblW w:w="10031" w:type="dxa"/>
        <w:tblInd w:w="-34" w:type="dxa"/>
        <w:tblLayout w:type="fixed"/>
        <w:tblLook w:val="04A0" w:firstRow="1" w:lastRow="0" w:firstColumn="1" w:lastColumn="0" w:noHBand="0" w:noVBand="1"/>
      </w:tblPr>
      <w:tblGrid>
        <w:gridCol w:w="959"/>
        <w:gridCol w:w="5670"/>
        <w:gridCol w:w="425"/>
        <w:gridCol w:w="425"/>
        <w:gridCol w:w="426"/>
        <w:gridCol w:w="425"/>
        <w:gridCol w:w="425"/>
        <w:gridCol w:w="425"/>
        <w:gridCol w:w="426"/>
        <w:gridCol w:w="425"/>
      </w:tblGrid>
      <w:tr w:rsidR="00F16D6E" w:rsidRPr="006323D0" w:rsidTr="00F037B0">
        <w:trPr>
          <w:trHeight w:val="414"/>
        </w:trPr>
        <w:tc>
          <w:tcPr>
            <w:tcW w:w="959" w:type="dxa"/>
            <w:vMerge w:val="restart"/>
            <w:vAlign w:val="center"/>
          </w:tcPr>
          <w:p w:rsidR="003351BF" w:rsidRPr="00E650C5" w:rsidRDefault="00C77D0E" w:rsidP="00F037B0">
            <w:pPr>
              <w:rPr>
                <w:rFonts w:ascii="Times New Roman" w:hAnsi="Times New Roman" w:cs="Times New Roman"/>
                <w:b/>
              </w:rPr>
            </w:pPr>
            <w:r w:rsidRPr="00E650C5">
              <w:rPr>
                <w:rFonts w:ascii="Times New Roman" w:hAnsi="Times New Roman" w:cs="Times New Roman"/>
                <w:b/>
              </w:rPr>
              <w:t>Nr.</w:t>
            </w:r>
          </w:p>
        </w:tc>
        <w:tc>
          <w:tcPr>
            <w:tcW w:w="5670" w:type="dxa"/>
            <w:vMerge w:val="restart"/>
            <w:vAlign w:val="center"/>
          </w:tcPr>
          <w:p w:rsidR="003351BF" w:rsidRPr="00E650C5" w:rsidRDefault="00085257" w:rsidP="00F037B0">
            <w:pPr>
              <w:rPr>
                <w:rFonts w:ascii="Times New Roman" w:hAnsi="Times New Roman" w:cs="Times New Roman"/>
                <w:b/>
              </w:rPr>
            </w:pPr>
            <w:r w:rsidRPr="00E650C5">
              <w:rPr>
                <w:rFonts w:ascii="Times New Roman" w:hAnsi="Times New Roman" w:cs="Times New Roman"/>
                <w:b/>
              </w:rPr>
              <w:t xml:space="preserve">2. </w:t>
            </w:r>
            <w:r w:rsidR="006A7281">
              <w:rPr>
                <w:rFonts w:ascii="Times New Roman" w:hAnsi="Times New Roman" w:cs="Times New Roman"/>
                <w:b/>
              </w:rPr>
              <w:t>Fertigkeiten im Sprechen</w:t>
            </w:r>
          </w:p>
        </w:tc>
        <w:tc>
          <w:tcPr>
            <w:tcW w:w="3402" w:type="dxa"/>
            <w:gridSpan w:val="8"/>
            <w:vAlign w:val="center"/>
          </w:tcPr>
          <w:p w:rsidR="003351BF" w:rsidRPr="00E650C5" w:rsidRDefault="00DA2EDB" w:rsidP="00F037B0">
            <w:pPr>
              <w:rPr>
                <w:rFonts w:ascii="Times New Roman" w:hAnsi="Times New Roman" w:cs="Times New Roman"/>
                <w:b/>
              </w:rPr>
            </w:pPr>
            <w:r w:rsidRPr="00E650C5">
              <w:rPr>
                <w:rFonts w:ascii="Times New Roman" w:hAnsi="Times New Roman" w:cs="Times New Roman"/>
                <w:b/>
              </w:rPr>
              <w:t>Jahrgang</w:t>
            </w:r>
          </w:p>
        </w:tc>
      </w:tr>
      <w:tr w:rsidR="00F16D6E" w:rsidRPr="006323D0" w:rsidTr="00F037B0">
        <w:trPr>
          <w:trHeight w:val="414"/>
        </w:trPr>
        <w:tc>
          <w:tcPr>
            <w:tcW w:w="959" w:type="dxa"/>
            <w:vMerge/>
            <w:vAlign w:val="center"/>
          </w:tcPr>
          <w:p w:rsidR="003351BF" w:rsidRPr="00E650C5" w:rsidRDefault="003351BF" w:rsidP="00F037B0">
            <w:pPr>
              <w:rPr>
                <w:rFonts w:ascii="Times New Roman" w:hAnsi="Times New Roman" w:cs="Times New Roman"/>
                <w:b/>
              </w:rPr>
            </w:pPr>
          </w:p>
        </w:tc>
        <w:tc>
          <w:tcPr>
            <w:tcW w:w="5670" w:type="dxa"/>
            <w:vMerge/>
            <w:vAlign w:val="center"/>
          </w:tcPr>
          <w:p w:rsidR="003351BF" w:rsidRPr="00E650C5" w:rsidRDefault="003351BF" w:rsidP="00F037B0">
            <w:pPr>
              <w:rPr>
                <w:rFonts w:ascii="Times New Roman" w:hAnsi="Times New Roman" w:cs="Times New Roman"/>
                <w:b/>
              </w:rPr>
            </w:pPr>
          </w:p>
        </w:tc>
        <w:tc>
          <w:tcPr>
            <w:tcW w:w="425" w:type="dxa"/>
            <w:vAlign w:val="center"/>
          </w:tcPr>
          <w:p w:rsidR="003351BF" w:rsidRPr="00E650C5" w:rsidRDefault="003351BF" w:rsidP="00F037B0">
            <w:pPr>
              <w:rPr>
                <w:rFonts w:ascii="Times New Roman" w:hAnsi="Times New Roman" w:cs="Times New Roman"/>
                <w:b/>
              </w:rPr>
            </w:pPr>
            <w:r w:rsidRPr="00E650C5">
              <w:rPr>
                <w:rFonts w:ascii="Times New Roman" w:hAnsi="Times New Roman" w:cs="Times New Roman"/>
                <w:b/>
              </w:rPr>
              <w:t>1</w:t>
            </w:r>
          </w:p>
        </w:tc>
        <w:tc>
          <w:tcPr>
            <w:tcW w:w="425" w:type="dxa"/>
            <w:vAlign w:val="center"/>
          </w:tcPr>
          <w:p w:rsidR="003351BF" w:rsidRPr="00E650C5" w:rsidRDefault="003351BF" w:rsidP="00F037B0">
            <w:pPr>
              <w:rPr>
                <w:rFonts w:ascii="Times New Roman" w:hAnsi="Times New Roman" w:cs="Times New Roman"/>
                <w:b/>
              </w:rPr>
            </w:pPr>
            <w:r w:rsidRPr="00E650C5">
              <w:rPr>
                <w:rFonts w:ascii="Times New Roman" w:hAnsi="Times New Roman" w:cs="Times New Roman"/>
                <w:b/>
              </w:rPr>
              <w:t>2</w:t>
            </w:r>
          </w:p>
        </w:tc>
        <w:tc>
          <w:tcPr>
            <w:tcW w:w="426" w:type="dxa"/>
            <w:vAlign w:val="center"/>
          </w:tcPr>
          <w:p w:rsidR="003351BF" w:rsidRPr="00E650C5" w:rsidRDefault="003351BF" w:rsidP="00F037B0">
            <w:pPr>
              <w:rPr>
                <w:rFonts w:ascii="Times New Roman" w:hAnsi="Times New Roman" w:cs="Times New Roman"/>
                <w:b/>
              </w:rPr>
            </w:pPr>
            <w:r w:rsidRPr="00E650C5">
              <w:rPr>
                <w:rFonts w:ascii="Times New Roman" w:hAnsi="Times New Roman" w:cs="Times New Roman"/>
                <w:b/>
              </w:rPr>
              <w:t>3</w:t>
            </w:r>
          </w:p>
        </w:tc>
        <w:tc>
          <w:tcPr>
            <w:tcW w:w="425" w:type="dxa"/>
            <w:vAlign w:val="center"/>
          </w:tcPr>
          <w:p w:rsidR="003351BF" w:rsidRPr="00E650C5" w:rsidRDefault="003351BF" w:rsidP="00F037B0">
            <w:pPr>
              <w:rPr>
                <w:rFonts w:ascii="Times New Roman" w:hAnsi="Times New Roman" w:cs="Times New Roman"/>
                <w:b/>
              </w:rPr>
            </w:pPr>
            <w:r w:rsidRPr="00E650C5">
              <w:rPr>
                <w:rFonts w:ascii="Times New Roman" w:hAnsi="Times New Roman" w:cs="Times New Roman"/>
                <w:b/>
              </w:rPr>
              <w:t>4</w:t>
            </w:r>
          </w:p>
        </w:tc>
        <w:tc>
          <w:tcPr>
            <w:tcW w:w="425" w:type="dxa"/>
            <w:vAlign w:val="center"/>
          </w:tcPr>
          <w:p w:rsidR="003351BF" w:rsidRPr="00E650C5" w:rsidRDefault="003351BF" w:rsidP="00F037B0">
            <w:pPr>
              <w:rPr>
                <w:rFonts w:ascii="Times New Roman" w:hAnsi="Times New Roman" w:cs="Times New Roman"/>
                <w:b/>
              </w:rPr>
            </w:pPr>
            <w:r w:rsidRPr="00E650C5">
              <w:rPr>
                <w:rFonts w:ascii="Times New Roman" w:hAnsi="Times New Roman" w:cs="Times New Roman"/>
                <w:b/>
              </w:rPr>
              <w:t>5</w:t>
            </w:r>
          </w:p>
        </w:tc>
        <w:tc>
          <w:tcPr>
            <w:tcW w:w="425" w:type="dxa"/>
            <w:vAlign w:val="center"/>
          </w:tcPr>
          <w:p w:rsidR="003351BF" w:rsidRPr="00E650C5" w:rsidRDefault="003351BF" w:rsidP="00F037B0">
            <w:pPr>
              <w:rPr>
                <w:rFonts w:ascii="Times New Roman" w:hAnsi="Times New Roman" w:cs="Times New Roman"/>
                <w:b/>
              </w:rPr>
            </w:pPr>
            <w:r w:rsidRPr="00E650C5">
              <w:rPr>
                <w:rFonts w:ascii="Times New Roman" w:hAnsi="Times New Roman" w:cs="Times New Roman"/>
                <w:b/>
              </w:rPr>
              <w:t>6</w:t>
            </w:r>
          </w:p>
        </w:tc>
        <w:tc>
          <w:tcPr>
            <w:tcW w:w="426" w:type="dxa"/>
            <w:vAlign w:val="center"/>
          </w:tcPr>
          <w:p w:rsidR="003351BF" w:rsidRPr="00E650C5" w:rsidRDefault="003351BF" w:rsidP="00F037B0">
            <w:pPr>
              <w:rPr>
                <w:rFonts w:ascii="Times New Roman" w:hAnsi="Times New Roman" w:cs="Times New Roman"/>
                <w:b/>
              </w:rPr>
            </w:pPr>
            <w:r w:rsidRPr="00E650C5">
              <w:rPr>
                <w:rFonts w:ascii="Times New Roman" w:hAnsi="Times New Roman" w:cs="Times New Roman"/>
                <w:b/>
              </w:rPr>
              <w:t>7</w:t>
            </w:r>
          </w:p>
        </w:tc>
        <w:tc>
          <w:tcPr>
            <w:tcW w:w="425" w:type="dxa"/>
            <w:vAlign w:val="center"/>
          </w:tcPr>
          <w:p w:rsidR="003351BF" w:rsidRPr="00E650C5" w:rsidRDefault="003351BF" w:rsidP="00F037B0">
            <w:pPr>
              <w:rPr>
                <w:rFonts w:ascii="Times New Roman" w:hAnsi="Times New Roman" w:cs="Times New Roman"/>
                <w:b/>
              </w:rPr>
            </w:pPr>
            <w:r w:rsidRPr="00E650C5">
              <w:rPr>
                <w:rFonts w:ascii="Times New Roman" w:hAnsi="Times New Roman" w:cs="Times New Roman"/>
                <w:b/>
              </w:rPr>
              <w:t>8</w:t>
            </w:r>
          </w:p>
        </w:tc>
      </w:tr>
      <w:tr w:rsidR="00F16D6E" w:rsidRPr="006323D0" w:rsidTr="00F037B0">
        <w:trPr>
          <w:trHeight w:val="414"/>
        </w:trPr>
        <w:tc>
          <w:tcPr>
            <w:tcW w:w="959" w:type="dxa"/>
            <w:vAlign w:val="center"/>
          </w:tcPr>
          <w:p w:rsidR="00F16D6E" w:rsidRPr="00E650C5" w:rsidRDefault="00C77D0E" w:rsidP="00F037B0">
            <w:pPr>
              <w:rPr>
                <w:rFonts w:ascii="Times New Roman" w:hAnsi="Times New Roman" w:cs="Times New Roman"/>
                <w:b/>
                <w:sz w:val="18"/>
                <w:szCs w:val="18"/>
              </w:rPr>
            </w:pPr>
            <w:r w:rsidRPr="00E650C5">
              <w:rPr>
                <w:rFonts w:ascii="Times New Roman" w:hAnsi="Times New Roman" w:cs="Times New Roman"/>
                <w:b/>
                <w:sz w:val="18"/>
                <w:szCs w:val="18"/>
              </w:rPr>
              <w:t xml:space="preserve">TTK </w:t>
            </w:r>
            <w:r w:rsidR="00DD7DFA" w:rsidRPr="00E650C5">
              <w:rPr>
                <w:rFonts w:ascii="Times New Roman" w:hAnsi="Times New Roman" w:cs="Times New Roman"/>
                <w:b/>
                <w:sz w:val="18"/>
                <w:szCs w:val="18"/>
              </w:rPr>
              <w:t>2.</w:t>
            </w:r>
            <w:r w:rsidR="00BE2F70" w:rsidRPr="00E650C5">
              <w:rPr>
                <w:rFonts w:ascii="Times New Roman" w:hAnsi="Times New Roman" w:cs="Times New Roman"/>
                <w:b/>
                <w:sz w:val="18"/>
                <w:szCs w:val="18"/>
              </w:rPr>
              <w:t>1</w:t>
            </w:r>
          </w:p>
        </w:tc>
        <w:tc>
          <w:tcPr>
            <w:tcW w:w="5670" w:type="dxa"/>
            <w:vAlign w:val="center"/>
          </w:tcPr>
          <w:p w:rsidR="00F16D6E" w:rsidRPr="00E650C5" w:rsidRDefault="00067A44" w:rsidP="00F037B0">
            <w:pPr>
              <w:autoSpaceDE w:val="0"/>
              <w:autoSpaceDN w:val="0"/>
              <w:adjustRightInd w:val="0"/>
              <w:rPr>
                <w:rFonts w:ascii="Times New Roman" w:hAnsi="Times New Roman" w:cs="Times New Roman"/>
                <w:bCs/>
                <w:sz w:val="18"/>
                <w:szCs w:val="18"/>
              </w:rPr>
            </w:pPr>
            <w:r w:rsidRPr="00E650C5">
              <w:rPr>
                <w:rFonts w:ascii="Times New Roman" w:hAnsi="Times New Roman" w:cs="Times New Roman"/>
                <w:bCs/>
                <w:sz w:val="18"/>
                <w:szCs w:val="18"/>
              </w:rPr>
              <w:t xml:space="preserve">Kann den eigenen Wortschatz </w:t>
            </w:r>
            <w:r w:rsidR="003379F6">
              <w:rPr>
                <w:rFonts w:ascii="Times New Roman" w:hAnsi="Times New Roman" w:cs="Times New Roman"/>
                <w:bCs/>
                <w:sz w:val="18"/>
                <w:szCs w:val="18"/>
              </w:rPr>
              <w:t>den Bedeutungen entsprechend an</w:t>
            </w:r>
            <w:r w:rsidRPr="00E650C5">
              <w:rPr>
                <w:rFonts w:ascii="Times New Roman" w:hAnsi="Times New Roman" w:cs="Times New Roman"/>
                <w:bCs/>
                <w:sz w:val="18"/>
                <w:szCs w:val="18"/>
              </w:rPr>
              <w:t xml:space="preserve">wenden. </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6"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6"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r>
      <w:tr w:rsidR="00F16D6E" w:rsidRPr="006323D0" w:rsidTr="00F037B0">
        <w:trPr>
          <w:trHeight w:val="414"/>
        </w:trPr>
        <w:tc>
          <w:tcPr>
            <w:tcW w:w="959" w:type="dxa"/>
            <w:vAlign w:val="center"/>
          </w:tcPr>
          <w:p w:rsidR="00F16D6E" w:rsidRPr="00E650C5" w:rsidRDefault="004932E8" w:rsidP="00F037B0">
            <w:pPr>
              <w:rPr>
                <w:rFonts w:ascii="Times New Roman" w:hAnsi="Times New Roman" w:cs="Times New Roman"/>
                <w:b/>
                <w:sz w:val="18"/>
                <w:szCs w:val="18"/>
              </w:rPr>
            </w:pPr>
            <w:r w:rsidRPr="00E650C5">
              <w:rPr>
                <w:rFonts w:ascii="Times New Roman" w:hAnsi="Times New Roman" w:cs="Times New Roman"/>
                <w:b/>
                <w:sz w:val="18"/>
                <w:szCs w:val="18"/>
              </w:rPr>
              <w:t xml:space="preserve">TTK </w:t>
            </w:r>
            <w:r w:rsidR="00DD7DFA" w:rsidRPr="00E650C5">
              <w:rPr>
                <w:rFonts w:ascii="Times New Roman" w:hAnsi="Times New Roman" w:cs="Times New Roman"/>
                <w:b/>
                <w:sz w:val="18"/>
                <w:szCs w:val="18"/>
              </w:rPr>
              <w:t>2.</w:t>
            </w:r>
            <w:r w:rsidR="00BE2F70" w:rsidRPr="00E650C5">
              <w:rPr>
                <w:rFonts w:ascii="Times New Roman" w:hAnsi="Times New Roman" w:cs="Times New Roman"/>
                <w:b/>
                <w:sz w:val="18"/>
                <w:szCs w:val="18"/>
              </w:rPr>
              <w:t>2</w:t>
            </w:r>
          </w:p>
        </w:tc>
        <w:tc>
          <w:tcPr>
            <w:tcW w:w="5670" w:type="dxa"/>
            <w:vAlign w:val="center"/>
          </w:tcPr>
          <w:p w:rsidR="00F16D6E" w:rsidRPr="00E650C5" w:rsidRDefault="00544BE5" w:rsidP="00F037B0">
            <w:pPr>
              <w:autoSpaceDE w:val="0"/>
              <w:autoSpaceDN w:val="0"/>
              <w:adjustRightInd w:val="0"/>
              <w:rPr>
                <w:rFonts w:ascii="Times New Roman" w:hAnsi="Times New Roman" w:cs="Times New Roman"/>
                <w:bCs/>
                <w:sz w:val="18"/>
                <w:szCs w:val="18"/>
              </w:rPr>
            </w:pPr>
            <w:r w:rsidRPr="00E650C5">
              <w:rPr>
                <w:rFonts w:ascii="Times New Roman" w:hAnsi="Times New Roman" w:cs="Times New Roman"/>
                <w:bCs/>
                <w:sz w:val="18"/>
                <w:szCs w:val="18"/>
              </w:rPr>
              <w:t>Kann im abwechselnden Gespräch über ein bestimmtes Thema sprechen.</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6"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6"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r>
      <w:tr w:rsidR="00F16D6E" w:rsidRPr="006323D0" w:rsidTr="00F037B0">
        <w:trPr>
          <w:trHeight w:val="414"/>
        </w:trPr>
        <w:tc>
          <w:tcPr>
            <w:tcW w:w="959" w:type="dxa"/>
            <w:vAlign w:val="center"/>
          </w:tcPr>
          <w:p w:rsidR="00F16D6E" w:rsidRPr="00E650C5" w:rsidRDefault="004932E8" w:rsidP="00F037B0">
            <w:pPr>
              <w:rPr>
                <w:rFonts w:ascii="Times New Roman" w:hAnsi="Times New Roman" w:cs="Times New Roman"/>
                <w:b/>
                <w:sz w:val="18"/>
                <w:szCs w:val="18"/>
              </w:rPr>
            </w:pPr>
            <w:r w:rsidRPr="00E650C5">
              <w:rPr>
                <w:rFonts w:ascii="Times New Roman" w:hAnsi="Times New Roman" w:cs="Times New Roman"/>
                <w:b/>
                <w:sz w:val="18"/>
                <w:szCs w:val="18"/>
              </w:rPr>
              <w:t xml:space="preserve">TTK </w:t>
            </w:r>
            <w:r w:rsidR="00DD7DFA" w:rsidRPr="00E650C5">
              <w:rPr>
                <w:rFonts w:ascii="Times New Roman" w:hAnsi="Times New Roman" w:cs="Times New Roman"/>
                <w:b/>
                <w:sz w:val="18"/>
                <w:szCs w:val="18"/>
              </w:rPr>
              <w:t>2.</w:t>
            </w:r>
            <w:r w:rsidR="00BE2F70" w:rsidRPr="00E650C5">
              <w:rPr>
                <w:rFonts w:ascii="Times New Roman" w:hAnsi="Times New Roman" w:cs="Times New Roman"/>
                <w:b/>
                <w:sz w:val="18"/>
                <w:szCs w:val="18"/>
              </w:rPr>
              <w:t>3</w:t>
            </w:r>
          </w:p>
        </w:tc>
        <w:tc>
          <w:tcPr>
            <w:tcW w:w="5670" w:type="dxa"/>
            <w:vAlign w:val="center"/>
          </w:tcPr>
          <w:p w:rsidR="00F16D6E" w:rsidRPr="00E650C5" w:rsidRDefault="00CC59A6" w:rsidP="00F037B0">
            <w:pPr>
              <w:autoSpaceDE w:val="0"/>
              <w:autoSpaceDN w:val="0"/>
              <w:adjustRightInd w:val="0"/>
              <w:rPr>
                <w:rFonts w:ascii="Times New Roman" w:hAnsi="Times New Roman" w:cs="Times New Roman"/>
                <w:sz w:val="18"/>
                <w:szCs w:val="18"/>
              </w:rPr>
            </w:pPr>
            <w:r w:rsidRPr="00E650C5">
              <w:rPr>
                <w:rFonts w:ascii="Times New Roman" w:hAnsi="Times New Roman" w:cs="Times New Roman"/>
                <w:bCs/>
                <w:sz w:val="18"/>
                <w:szCs w:val="18"/>
              </w:rPr>
              <w:t>Kann eigene Gedanken zu</w:t>
            </w:r>
            <w:r w:rsidR="00002BE3">
              <w:rPr>
                <w:rFonts w:ascii="Times New Roman" w:hAnsi="Times New Roman" w:cs="Times New Roman"/>
                <w:bCs/>
                <w:sz w:val="18"/>
                <w:szCs w:val="18"/>
              </w:rPr>
              <w:t xml:space="preserve"> einem Thema mündlich ausdrücken</w:t>
            </w:r>
            <w:r w:rsidRPr="00E650C5">
              <w:rPr>
                <w:rFonts w:ascii="Times New Roman" w:hAnsi="Times New Roman" w:cs="Times New Roman"/>
                <w:bCs/>
                <w:sz w:val="18"/>
                <w:szCs w:val="18"/>
              </w:rPr>
              <w:t xml:space="preserve">. </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6"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6"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r>
      <w:tr w:rsidR="00F16D6E" w:rsidRPr="006323D0" w:rsidTr="00F037B0">
        <w:trPr>
          <w:trHeight w:val="414"/>
        </w:trPr>
        <w:tc>
          <w:tcPr>
            <w:tcW w:w="959" w:type="dxa"/>
            <w:vAlign w:val="center"/>
          </w:tcPr>
          <w:p w:rsidR="00F16D6E" w:rsidRPr="00E650C5" w:rsidRDefault="004932E8" w:rsidP="00F037B0">
            <w:pPr>
              <w:rPr>
                <w:rFonts w:ascii="Times New Roman" w:hAnsi="Times New Roman" w:cs="Times New Roman"/>
                <w:b/>
                <w:sz w:val="18"/>
                <w:szCs w:val="18"/>
              </w:rPr>
            </w:pPr>
            <w:r w:rsidRPr="00E650C5">
              <w:rPr>
                <w:rFonts w:ascii="Times New Roman" w:hAnsi="Times New Roman" w:cs="Times New Roman"/>
                <w:b/>
                <w:sz w:val="18"/>
                <w:szCs w:val="18"/>
              </w:rPr>
              <w:t xml:space="preserve">TTK </w:t>
            </w:r>
            <w:r w:rsidR="00DD7DFA" w:rsidRPr="00E650C5">
              <w:rPr>
                <w:rFonts w:ascii="Times New Roman" w:hAnsi="Times New Roman" w:cs="Times New Roman"/>
                <w:b/>
                <w:sz w:val="18"/>
                <w:szCs w:val="18"/>
              </w:rPr>
              <w:t>2.</w:t>
            </w:r>
            <w:r w:rsidR="00BE2F70" w:rsidRPr="00E650C5">
              <w:rPr>
                <w:rFonts w:ascii="Times New Roman" w:hAnsi="Times New Roman" w:cs="Times New Roman"/>
                <w:b/>
                <w:sz w:val="18"/>
                <w:szCs w:val="18"/>
              </w:rPr>
              <w:t>4</w:t>
            </w:r>
          </w:p>
        </w:tc>
        <w:tc>
          <w:tcPr>
            <w:tcW w:w="5670" w:type="dxa"/>
            <w:vAlign w:val="center"/>
          </w:tcPr>
          <w:p w:rsidR="00F16D6E" w:rsidRPr="00E650C5" w:rsidRDefault="009545A4" w:rsidP="00F037B0">
            <w:pPr>
              <w:rPr>
                <w:rFonts w:ascii="Times New Roman" w:hAnsi="Times New Roman" w:cs="Times New Roman"/>
                <w:sz w:val="18"/>
                <w:szCs w:val="18"/>
              </w:rPr>
            </w:pPr>
            <w:r w:rsidRPr="00E650C5">
              <w:rPr>
                <w:rFonts w:ascii="Times New Roman" w:hAnsi="Times New Roman" w:cs="Times New Roman"/>
                <w:bCs/>
                <w:sz w:val="18"/>
                <w:szCs w:val="18"/>
              </w:rPr>
              <w:t xml:space="preserve">Kann Ereignisse </w:t>
            </w:r>
            <w:r w:rsidR="00C272A7" w:rsidRPr="00E650C5">
              <w:rPr>
                <w:rFonts w:ascii="Times New Roman" w:hAnsi="Times New Roman" w:cs="Times New Roman"/>
                <w:bCs/>
                <w:sz w:val="18"/>
                <w:szCs w:val="18"/>
              </w:rPr>
              <w:t xml:space="preserve">in </w:t>
            </w:r>
            <w:proofErr w:type="spellStart"/>
            <w:r w:rsidRPr="00E650C5">
              <w:rPr>
                <w:rFonts w:ascii="Times New Roman" w:hAnsi="Times New Roman" w:cs="Times New Roman"/>
                <w:bCs/>
                <w:sz w:val="18"/>
                <w:szCs w:val="18"/>
              </w:rPr>
              <w:t>chronologisch</w:t>
            </w:r>
            <w:r w:rsidR="00C272A7" w:rsidRPr="00E650C5">
              <w:rPr>
                <w:rFonts w:ascii="Times New Roman" w:hAnsi="Times New Roman" w:cs="Times New Roman"/>
                <w:bCs/>
                <w:sz w:val="18"/>
                <w:szCs w:val="18"/>
              </w:rPr>
              <w:t>erReihenfolge</w:t>
            </w:r>
            <w:proofErr w:type="spellEnd"/>
            <w:r w:rsidR="00C272A7" w:rsidRPr="00E650C5">
              <w:rPr>
                <w:rFonts w:ascii="Times New Roman" w:hAnsi="Times New Roman" w:cs="Times New Roman"/>
                <w:bCs/>
                <w:sz w:val="18"/>
                <w:szCs w:val="18"/>
              </w:rPr>
              <w:t xml:space="preserve"> </w:t>
            </w:r>
            <w:r w:rsidRPr="00E650C5">
              <w:rPr>
                <w:rFonts w:ascii="Times New Roman" w:hAnsi="Times New Roman" w:cs="Times New Roman"/>
                <w:bCs/>
                <w:sz w:val="18"/>
                <w:szCs w:val="18"/>
              </w:rPr>
              <w:t xml:space="preserve">nacherzählen. </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6"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6"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r>
      <w:tr w:rsidR="00F16D6E" w:rsidRPr="006323D0" w:rsidTr="00F037B0">
        <w:trPr>
          <w:trHeight w:val="414"/>
        </w:trPr>
        <w:tc>
          <w:tcPr>
            <w:tcW w:w="959" w:type="dxa"/>
            <w:vAlign w:val="center"/>
          </w:tcPr>
          <w:p w:rsidR="00F16D6E" w:rsidRPr="00E650C5" w:rsidRDefault="004932E8" w:rsidP="00F037B0">
            <w:pPr>
              <w:rPr>
                <w:rFonts w:ascii="Times New Roman" w:hAnsi="Times New Roman" w:cs="Times New Roman"/>
                <w:b/>
                <w:sz w:val="18"/>
                <w:szCs w:val="18"/>
              </w:rPr>
            </w:pPr>
            <w:r w:rsidRPr="00E650C5">
              <w:rPr>
                <w:rFonts w:ascii="Times New Roman" w:hAnsi="Times New Roman" w:cs="Times New Roman"/>
                <w:b/>
                <w:sz w:val="18"/>
                <w:szCs w:val="18"/>
              </w:rPr>
              <w:t xml:space="preserve">TTK </w:t>
            </w:r>
            <w:r w:rsidR="00DD7DFA" w:rsidRPr="00E650C5">
              <w:rPr>
                <w:rFonts w:ascii="Times New Roman" w:hAnsi="Times New Roman" w:cs="Times New Roman"/>
                <w:b/>
                <w:sz w:val="18"/>
                <w:szCs w:val="18"/>
              </w:rPr>
              <w:t>2.</w:t>
            </w:r>
            <w:r w:rsidR="00BE2F70" w:rsidRPr="00E650C5">
              <w:rPr>
                <w:rFonts w:ascii="Times New Roman" w:hAnsi="Times New Roman" w:cs="Times New Roman"/>
                <w:b/>
                <w:sz w:val="18"/>
                <w:szCs w:val="18"/>
              </w:rPr>
              <w:t>5</w:t>
            </w:r>
          </w:p>
        </w:tc>
        <w:tc>
          <w:tcPr>
            <w:tcW w:w="5670" w:type="dxa"/>
            <w:vAlign w:val="center"/>
          </w:tcPr>
          <w:p w:rsidR="00F16D6E" w:rsidRPr="00E650C5" w:rsidRDefault="00EB1079" w:rsidP="00F037B0">
            <w:pPr>
              <w:autoSpaceDE w:val="0"/>
              <w:autoSpaceDN w:val="0"/>
              <w:adjustRightInd w:val="0"/>
              <w:rPr>
                <w:rFonts w:ascii="Times New Roman" w:hAnsi="Times New Roman" w:cs="Times New Roman"/>
                <w:sz w:val="18"/>
                <w:szCs w:val="18"/>
              </w:rPr>
            </w:pPr>
            <w:r w:rsidRPr="00E650C5">
              <w:rPr>
                <w:rFonts w:ascii="Times New Roman" w:hAnsi="Times New Roman" w:cs="Times New Roman"/>
                <w:bCs/>
                <w:sz w:val="18"/>
                <w:szCs w:val="18"/>
              </w:rPr>
              <w:t>Kann beim Sprechen passend akzentuieren und betonen</w:t>
            </w:r>
            <w:r w:rsidR="00F16D6E" w:rsidRPr="00E650C5">
              <w:rPr>
                <w:rFonts w:ascii="Times New Roman" w:hAnsi="Times New Roman" w:cs="Times New Roman"/>
                <w:bCs/>
                <w:sz w:val="18"/>
                <w:szCs w:val="18"/>
              </w:rPr>
              <w:t>.</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6"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6"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r>
      <w:tr w:rsidR="00F16D6E" w:rsidRPr="006323D0" w:rsidTr="00F037B0">
        <w:trPr>
          <w:trHeight w:val="414"/>
        </w:trPr>
        <w:tc>
          <w:tcPr>
            <w:tcW w:w="959" w:type="dxa"/>
            <w:vAlign w:val="center"/>
          </w:tcPr>
          <w:p w:rsidR="00F16D6E" w:rsidRPr="00E650C5" w:rsidRDefault="004932E8" w:rsidP="00F037B0">
            <w:pPr>
              <w:rPr>
                <w:rFonts w:ascii="Times New Roman" w:hAnsi="Times New Roman" w:cs="Times New Roman"/>
                <w:b/>
                <w:sz w:val="18"/>
                <w:szCs w:val="18"/>
              </w:rPr>
            </w:pPr>
            <w:r w:rsidRPr="00E650C5">
              <w:rPr>
                <w:rFonts w:ascii="Times New Roman" w:hAnsi="Times New Roman" w:cs="Times New Roman"/>
                <w:b/>
                <w:sz w:val="18"/>
                <w:szCs w:val="18"/>
              </w:rPr>
              <w:t xml:space="preserve">TTK </w:t>
            </w:r>
            <w:r w:rsidR="00DD7DFA" w:rsidRPr="00E650C5">
              <w:rPr>
                <w:rFonts w:ascii="Times New Roman" w:hAnsi="Times New Roman" w:cs="Times New Roman"/>
                <w:b/>
                <w:sz w:val="18"/>
                <w:szCs w:val="18"/>
              </w:rPr>
              <w:t>2.</w:t>
            </w:r>
            <w:r w:rsidR="00BE2F70" w:rsidRPr="00E650C5">
              <w:rPr>
                <w:rFonts w:ascii="Times New Roman" w:hAnsi="Times New Roman" w:cs="Times New Roman"/>
                <w:b/>
                <w:sz w:val="18"/>
                <w:szCs w:val="18"/>
              </w:rPr>
              <w:t>6</w:t>
            </w:r>
          </w:p>
        </w:tc>
        <w:tc>
          <w:tcPr>
            <w:tcW w:w="5670" w:type="dxa"/>
            <w:vAlign w:val="center"/>
          </w:tcPr>
          <w:p w:rsidR="00F16D6E" w:rsidRPr="00E650C5" w:rsidRDefault="007A025C" w:rsidP="00F037B0">
            <w:pPr>
              <w:rPr>
                <w:rFonts w:ascii="Times New Roman" w:hAnsi="Times New Roman" w:cs="Times New Roman"/>
                <w:sz w:val="18"/>
                <w:szCs w:val="18"/>
              </w:rPr>
            </w:pPr>
            <w:r w:rsidRPr="00E650C5">
              <w:rPr>
                <w:rFonts w:ascii="Times New Roman" w:hAnsi="Times New Roman" w:cs="Times New Roman"/>
                <w:bCs/>
                <w:sz w:val="18"/>
                <w:szCs w:val="18"/>
              </w:rPr>
              <w:t>Kann die türkischen Phoneme korrekt aussprechen</w:t>
            </w:r>
            <w:r w:rsidR="00F16D6E" w:rsidRPr="00E650C5">
              <w:rPr>
                <w:rFonts w:ascii="Times New Roman" w:hAnsi="Times New Roman" w:cs="Times New Roman"/>
                <w:bCs/>
                <w:sz w:val="18"/>
                <w:szCs w:val="18"/>
              </w:rPr>
              <w:t>.</w:t>
            </w:r>
          </w:p>
        </w:tc>
        <w:tc>
          <w:tcPr>
            <w:tcW w:w="425" w:type="dxa"/>
            <w:vAlign w:val="center"/>
          </w:tcPr>
          <w:p w:rsidR="00F16D6E" w:rsidRPr="00E650C5" w:rsidRDefault="00F16D6E" w:rsidP="00F037B0">
            <w:pPr>
              <w:rPr>
                <w:rFonts w:ascii="Times New Roman" w:hAnsi="Times New Roman" w:cs="Times New Roman"/>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6"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6"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r>
      <w:tr w:rsidR="00F16D6E" w:rsidRPr="006323D0" w:rsidTr="00F037B0">
        <w:trPr>
          <w:trHeight w:val="414"/>
        </w:trPr>
        <w:tc>
          <w:tcPr>
            <w:tcW w:w="959" w:type="dxa"/>
            <w:vAlign w:val="center"/>
          </w:tcPr>
          <w:p w:rsidR="00F16D6E" w:rsidRPr="00E650C5" w:rsidRDefault="004932E8" w:rsidP="00F037B0">
            <w:pPr>
              <w:rPr>
                <w:rFonts w:ascii="Times New Roman" w:hAnsi="Times New Roman" w:cs="Times New Roman"/>
                <w:b/>
                <w:sz w:val="18"/>
                <w:szCs w:val="18"/>
              </w:rPr>
            </w:pPr>
            <w:r w:rsidRPr="00E650C5">
              <w:rPr>
                <w:rFonts w:ascii="Times New Roman" w:hAnsi="Times New Roman" w:cs="Times New Roman"/>
                <w:b/>
                <w:sz w:val="18"/>
                <w:szCs w:val="18"/>
              </w:rPr>
              <w:t xml:space="preserve">TTK </w:t>
            </w:r>
            <w:r w:rsidR="00DD7DFA" w:rsidRPr="00E650C5">
              <w:rPr>
                <w:rFonts w:ascii="Times New Roman" w:hAnsi="Times New Roman" w:cs="Times New Roman"/>
                <w:b/>
                <w:sz w:val="18"/>
                <w:szCs w:val="18"/>
              </w:rPr>
              <w:t>2.</w:t>
            </w:r>
            <w:r w:rsidR="00BE2F70" w:rsidRPr="00E650C5">
              <w:rPr>
                <w:rFonts w:ascii="Times New Roman" w:hAnsi="Times New Roman" w:cs="Times New Roman"/>
                <w:b/>
                <w:sz w:val="18"/>
                <w:szCs w:val="18"/>
              </w:rPr>
              <w:t>7</w:t>
            </w:r>
          </w:p>
        </w:tc>
        <w:tc>
          <w:tcPr>
            <w:tcW w:w="5670" w:type="dxa"/>
            <w:vAlign w:val="center"/>
          </w:tcPr>
          <w:p w:rsidR="00F16D6E" w:rsidRPr="00E650C5" w:rsidRDefault="002B33C9" w:rsidP="00F037B0">
            <w:pPr>
              <w:rPr>
                <w:rFonts w:ascii="Times New Roman" w:hAnsi="Times New Roman" w:cs="Times New Roman"/>
                <w:sz w:val="18"/>
                <w:szCs w:val="18"/>
              </w:rPr>
            </w:pPr>
            <w:r w:rsidRPr="00E650C5">
              <w:rPr>
                <w:rFonts w:ascii="Times New Roman" w:hAnsi="Times New Roman" w:cs="Times New Roman"/>
                <w:bCs/>
                <w:sz w:val="18"/>
                <w:szCs w:val="18"/>
              </w:rPr>
              <w:t xml:space="preserve">Kann vor einem Publikum über ein Thema sprechen. </w:t>
            </w:r>
          </w:p>
        </w:tc>
        <w:tc>
          <w:tcPr>
            <w:tcW w:w="425" w:type="dxa"/>
            <w:vAlign w:val="center"/>
          </w:tcPr>
          <w:p w:rsidR="00F16D6E" w:rsidRPr="00E650C5" w:rsidRDefault="00F16D6E" w:rsidP="00F037B0">
            <w:pPr>
              <w:rPr>
                <w:rFonts w:ascii="Times New Roman" w:hAnsi="Times New Roman" w:cs="Times New Roman"/>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6"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6"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r>
      <w:tr w:rsidR="00F16D6E" w:rsidRPr="006323D0" w:rsidTr="00F037B0">
        <w:trPr>
          <w:trHeight w:val="414"/>
        </w:trPr>
        <w:tc>
          <w:tcPr>
            <w:tcW w:w="959" w:type="dxa"/>
            <w:vAlign w:val="center"/>
          </w:tcPr>
          <w:p w:rsidR="00F16D6E" w:rsidRPr="00E650C5" w:rsidRDefault="004932E8" w:rsidP="00F037B0">
            <w:pPr>
              <w:rPr>
                <w:rFonts w:ascii="Times New Roman" w:hAnsi="Times New Roman" w:cs="Times New Roman"/>
                <w:b/>
                <w:sz w:val="18"/>
                <w:szCs w:val="18"/>
              </w:rPr>
            </w:pPr>
            <w:r w:rsidRPr="00E650C5">
              <w:rPr>
                <w:rFonts w:ascii="Times New Roman" w:hAnsi="Times New Roman" w:cs="Times New Roman"/>
                <w:b/>
                <w:sz w:val="18"/>
                <w:szCs w:val="18"/>
              </w:rPr>
              <w:t xml:space="preserve">TTK </w:t>
            </w:r>
            <w:r w:rsidR="00DD7DFA" w:rsidRPr="00E650C5">
              <w:rPr>
                <w:rFonts w:ascii="Times New Roman" w:hAnsi="Times New Roman" w:cs="Times New Roman"/>
                <w:b/>
                <w:sz w:val="18"/>
                <w:szCs w:val="18"/>
              </w:rPr>
              <w:t>2.</w:t>
            </w:r>
            <w:r w:rsidR="00BE2F70" w:rsidRPr="00E650C5">
              <w:rPr>
                <w:rFonts w:ascii="Times New Roman" w:hAnsi="Times New Roman" w:cs="Times New Roman"/>
                <w:b/>
                <w:sz w:val="18"/>
                <w:szCs w:val="18"/>
              </w:rPr>
              <w:t>8</w:t>
            </w:r>
          </w:p>
        </w:tc>
        <w:tc>
          <w:tcPr>
            <w:tcW w:w="5670" w:type="dxa"/>
            <w:vAlign w:val="center"/>
          </w:tcPr>
          <w:p w:rsidR="00F16D6E" w:rsidRPr="00E650C5" w:rsidRDefault="009C18A0" w:rsidP="00F037B0">
            <w:pPr>
              <w:rPr>
                <w:rFonts w:ascii="Times New Roman" w:hAnsi="Times New Roman" w:cs="Times New Roman"/>
                <w:sz w:val="18"/>
                <w:szCs w:val="18"/>
              </w:rPr>
            </w:pPr>
            <w:r w:rsidRPr="00E650C5">
              <w:rPr>
                <w:rFonts w:ascii="Times New Roman" w:hAnsi="Times New Roman" w:cs="Times New Roman"/>
                <w:bCs/>
                <w:sz w:val="18"/>
                <w:szCs w:val="18"/>
              </w:rPr>
              <w:t xml:space="preserve">Kann </w:t>
            </w:r>
            <w:r w:rsidR="00387359" w:rsidRPr="00E650C5">
              <w:rPr>
                <w:rFonts w:ascii="Times New Roman" w:hAnsi="Times New Roman" w:cs="Times New Roman"/>
                <w:bCs/>
                <w:sz w:val="18"/>
                <w:szCs w:val="18"/>
              </w:rPr>
              <w:t>bei</w:t>
            </w:r>
            <w:r w:rsidR="0061610B" w:rsidRPr="00E650C5">
              <w:rPr>
                <w:rFonts w:ascii="Times New Roman" w:hAnsi="Times New Roman" w:cs="Times New Roman"/>
                <w:bCs/>
                <w:sz w:val="18"/>
                <w:szCs w:val="18"/>
              </w:rPr>
              <w:t>m</w:t>
            </w:r>
            <w:r w:rsidR="00387359" w:rsidRPr="00E650C5">
              <w:rPr>
                <w:rFonts w:ascii="Times New Roman" w:hAnsi="Times New Roman" w:cs="Times New Roman"/>
                <w:bCs/>
                <w:sz w:val="18"/>
                <w:szCs w:val="18"/>
              </w:rPr>
              <w:t xml:space="preserve"> Sprechen </w:t>
            </w:r>
            <w:r w:rsidRPr="00E650C5">
              <w:rPr>
                <w:rFonts w:ascii="Times New Roman" w:hAnsi="Times New Roman" w:cs="Times New Roman"/>
                <w:bCs/>
                <w:sz w:val="18"/>
                <w:szCs w:val="18"/>
              </w:rPr>
              <w:t>non-verbale, kommunikative Kompetenzen einsetzen.</w:t>
            </w:r>
          </w:p>
        </w:tc>
        <w:tc>
          <w:tcPr>
            <w:tcW w:w="425" w:type="dxa"/>
            <w:vAlign w:val="center"/>
          </w:tcPr>
          <w:p w:rsidR="00F16D6E" w:rsidRPr="00E650C5" w:rsidRDefault="00F16D6E" w:rsidP="00F037B0">
            <w:pPr>
              <w:rPr>
                <w:rFonts w:ascii="Times New Roman" w:hAnsi="Times New Roman" w:cs="Times New Roman"/>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6"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6"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r>
      <w:tr w:rsidR="00F16D6E" w:rsidRPr="006323D0" w:rsidTr="00F037B0">
        <w:trPr>
          <w:trHeight w:val="414"/>
        </w:trPr>
        <w:tc>
          <w:tcPr>
            <w:tcW w:w="959" w:type="dxa"/>
            <w:vAlign w:val="center"/>
          </w:tcPr>
          <w:p w:rsidR="00F16D6E" w:rsidRPr="00E650C5" w:rsidRDefault="004932E8" w:rsidP="00F037B0">
            <w:pPr>
              <w:rPr>
                <w:rFonts w:ascii="Times New Roman" w:hAnsi="Times New Roman" w:cs="Times New Roman"/>
                <w:b/>
                <w:sz w:val="18"/>
                <w:szCs w:val="18"/>
              </w:rPr>
            </w:pPr>
            <w:r w:rsidRPr="00E650C5">
              <w:rPr>
                <w:rFonts w:ascii="Times New Roman" w:hAnsi="Times New Roman" w:cs="Times New Roman"/>
                <w:b/>
                <w:sz w:val="18"/>
                <w:szCs w:val="18"/>
              </w:rPr>
              <w:t xml:space="preserve">TTK </w:t>
            </w:r>
            <w:r w:rsidR="00DD7DFA" w:rsidRPr="00E650C5">
              <w:rPr>
                <w:rFonts w:ascii="Times New Roman" w:hAnsi="Times New Roman" w:cs="Times New Roman"/>
                <w:b/>
                <w:sz w:val="18"/>
                <w:szCs w:val="18"/>
              </w:rPr>
              <w:t>2.</w:t>
            </w:r>
            <w:r w:rsidR="00BE2F70" w:rsidRPr="00E650C5">
              <w:rPr>
                <w:rFonts w:ascii="Times New Roman" w:hAnsi="Times New Roman" w:cs="Times New Roman"/>
                <w:b/>
                <w:sz w:val="18"/>
                <w:szCs w:val="18"/>
              </w:rPr>
              <w:t>9</w:t>
            </w:r>
          </w:p>
        </w:tc>
        <w:tc>
          <w:tcPr>
            <w:tcW w:w="5670" w:type="dxa"/>
            <w:vAlign w:val="center"/>
          </w:tcPr>
          <w:p w:rsidR="00F16D6E" w:rsidRPr="00E650C5" w:rsidRDefault="00E63967" w:rsidP="00F037B0">
            <w:pPr>
              <w:autoSpaceDE w:val="0"/>
              <w:autoSpaceDN w:val="0"/>
              <w:adjustRightInd w:val="0"/>
              <w:rPr>
                <w:rFonts w:ascii="Times New Roman" w:hAnsi="Times New Roman" w:cs="Times New Roman"/>
                <w:bCs/>
                <w:sz w:val="18"/>
                <w:szCs w:val="18"/>
              </w:rPr>
            </w:pPr>
            <w:r w:rsidRPr="00E650C5">
              <w:rPr>
                <w:rFonts w:ascii="Times New Roman" w:hAnsi="Times New Roman" w:cs="Times New Roman"/>
                <w:bCs/>
                <w:sz w:val="18"/>
                <w:szCs w:val="18"/>
              </w:rPr>
              <w:t xml:space="preserve">Kann eigene </w:t>
            </w:r>
            <w:proofErr w:type="spellStart"/>
            <w:r w:rsidRPr="00E650C5">
              <w:rPr>
                <w:rFonts w:ascii="Times New Roman" w:hAnsi="Times New Roman" w:cs="Times New Roman"/>
                <w:bCs/>
                <w:sz w:val="18"/>
                <w:szCs w:val="18"/>
              </w:rPr>
              <w:t>Gedankenin</w:t>
            </w:r>
            <w:proofErr w:type="spellEnd"/>
            <w:r w:rsidRPr="00E650C5">
              <w:rPr>
                <w:rFonts w:ascii="Times New Roman" w:hAnsi="Times New Roman" w:cs="Times New Roman"/>
                <w:bCs/>
                <w:sz w:val="18"/>
                <w:szCs w:val="18"/>
              </w:rPr>
              <w:t xml:space="preserve"> Gespräche im Klassenraum einbringen.</w:t>
            </w:r>
          </w:p>
        </w:tc>
        <w:tc>
          <w:tcPr>
            <w:tcW w:w="425" w:type="dxa"/>
            <w:vAlign w:val="center"/>
          </w:tcPr>
          <w:p w:rsidR="00F16D6E" w:rsidRPr="00E650C5" w:rsidRDefault="00F16D6E" w:rsidP="00F037B0">
            <w:pPr>
              <w:rPr>
                <w:rFonts w:ascii="Times New Roman" w:hAnsi="Times New Roman" w:cs="Times New Roman"/>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6"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6"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r>
      <w:tr w:rsidR="00F16D6E" w:rsidRPr="006323D0" w:rsidTr="00F037B0">
        <w:trPr>
          <w:trHeight w:val="414"/>
        </w:trPr>
        <w:tc>
          <w:tcPr>
            <w:tcW w:w="959" w:type="dxa"/>
            <w:vAlign w:val="center"/>
          </w:tcPr>
          <w:p w:rsidR="00F16D6E" w:rsidRPr="00E650C5" w:rsidRDefault="004932E8" w:rsidP="00F037B0">
            <w:pPr>
              <w:rPr>
                <w:rFonts w:ascii="Times New Roman" w:hAnsi="Times New Roman" w:cs="Times New Roman"/>
                <w:b/>
                <w:sz w:val="18"/>
                <w:szCs w:val="18"/>
              </w:rPr>
            </w:pPr>
            <w:r w:rsidRPr="00E650C5">
              <w:rPr>
                <w:rFonts w:ascii="Times New Roman" w:hAnsi="Times New Roman" w:cs="Times New Roman"/>
                <w:b/>
                <w:sz w:val="18"/>
                <w:szCs w:val="18"/>
              </w:rPr>
              <w:t xml:space="preserve">TTK </w:t>
            </w:r>
            <w:r w:rsidR="00DD7DFA" w:rsidRPr="00E650C5">
              <w:rPr>
                <w:rFonts w:ascii="Times New Roman" w:hAnsi="Times New Roman" w:cs="Times New Roman"/>
                <w:b/>
                <w:sz w:val="18"/>
                <w:szCs w:val="18"/>
              </w:rPr>
              <w:t>2.</w:t>
            </w:r>
            <w:r w:rsidR="00BE2F70" w:rsidRPr="00E650C5">
              <w:rPr>
                <w:rFonts w:ascii="Times New Roman" w:hAnsi="Times New Roman" w:cs="Times New Roman"/>
                <w:b/>
                <w:sz w:val="18"/>
                <w:szCs w:val="18"/>
              </w:rPr>
              <w:t>10</w:t>
            </w:r>
          </w:p>
        </w:tc>
        <w:tc>
          <w:tcPr>
            <w:tcW w:w="5670" w:type="dxa"/>
            <w:vAlign w:val="center"/>
          </w:tcPr>
          <w:p w:rsidR="00F16D6E" w:rsidRPr="00E650C5" w:rsidRDefault="00D01958" w:rsidP="00F037B0">
            <w:pPr>
              <w:autoSpaceDE w:val="0"/>
              <w:autoSpaceDN w:val="0"/>
              <w:adjustRightInd w:val="0"/>
              <w:rPr>
                <w:rFonts w:ascii="Times New Roman" w:hAnsi="Times New Roman" w:cs="Times New Roman"/>
                <w:bCs/>
                <w:sz w:val="18"/>
                <w:szCs w:val="18"/>
              </w:rPr>
            </w:pPr>
            <w:r w:rsidRPr="00E650C5">
              <w:rPr>
                <w:rFonts w:ascii="Times New Roman" w:hAnsi="Times New Roman" w:cs="Times New Roman"/>
                <w:bCs/>
                <w:sz w:val="18"/>
                <w:szCs w:val="18"/>
              </w:rPr>
              <w:t xml:space="preserve">Kann den Basiswortschatz </w:t>
            </w:r>
            <w:r w:rsidR="003379F6">
              <w:rPr>
                <w:rFonts w:ascii="Times New Roman" w:hAnsi="Times New Roman" w:cs="Times New Roman"/>
                <w:bCs/>
                <w:sz w:val="18"/>
                <w:szCs w:val="18"/>
              </w:rPr>
              <w:t>den Bedeutungen entsprechend an</w:t>
            </w:r>
            <w:r w:rsidRPr="00E650C5">
              <w:rPr>
                <w:rFonts w:ascii="Times New Roman" w:hAnsi="Times New Roman" w:cs="Times New Roman"/>
                <w:bCs/>
                <w:sz w:val="18"/>
                <w:szCs w:val="18"/>
              </w:rPr>
              <w:t xml:space="preserve">wenden. </w:t>
            </w: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6"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6"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r>
      <w:tr w:rsidR="00F16D6E" w:rsidRPr="006323D0" w:rsidTr="00F037B0">
        <w:trPr>
          <w:trHeight w:val="414"/>
        </w:trPr>
        <w:tc>
          <w:tcPr>
            <w:tcW w:w="959" w:type="dxa"/>
            <w:vAlign w:val="center"/>
          </w:tcPr>
          <w:p w:rsidR="00F16D6E" w:rsidRPr="00E650C5" w:rsidRDefault="004932E8" w:rsidP="00F037B0">
            <w:pPr>
              <w:rPr>
                <w:rFonts w:ascii="Times New Roman" w:hAnsi="Times New Roman" w:cs="Times New Roman"/>
                <w:b/>
                <w:sz w:val="18"/>
                <w:szCs w:val="18"/>
              </w:rPr>
            </w:pPr>
            <w:r w:rsidRPr="00E650C5">
              <w:rPr>
                <w:rFonts w:ascii="Times New Roman" w:hAnsi="Times New Roman" w:cs="Times New Roman"/>
                <w:b/>
                <w:sz w:val="18"/>
                <w:szCs w:val="18"/>
              </w:rPr>
              <w:t xml:space="preserve">TTK </w:t>
            </w:r>
            <w:r w:rsidR="00DD7DFA" w:rsidRPr="00E650C5">
              <w:rPr>
                <w:rFonts w:ascii="Times New Roman" w:hAnsi="Times New Roman" w:cs="Times New Roman"/>
                <w:b/>
                <w:sz w:val="18"/>
                <w:szCs w:val="18"/>
              </w:rPr>
              <w:t>2.</w:t>
            </w:r>
            <w:r w:rsidR="00BE2F70" w:rsidRPr="00E650C5">
              <w:rPr>
                <w:rFonts w:ascii="Times New Roman" w:hAnsi="Times New Roman" w:cs="Times New Roman"/>
                <w:b/>
                <w:sz w:val="18"/>
                <w:szCs w:val="18"/>
              </w:rPr>
              <w:t>11</w:t>
            </w:r>
          </w:p>
        </w:tc>
        <w:tc>
          <w:tcPr>
            <w:tcW w:w="5670" w:type="dxa"/>
            <w:vAlign w:val="center"/>
          </w:tcPr>
          <w:p w:rsidR="00F16D6E" w:rsidRPr="00E650C5" w:rsidRDefault="009C18A0" w:rsidP="00F037B0">
            <w:pPr>
              <w:autoSpaceDE w:val="0"/>
              <w:autoSpaceDN w:val="0"/>
              <w:adjustRightInd w:val="0"/>
              <w:rPr>
                <w:rFonts w:ascii="Times New Roman" w:hAnsi="Times New Roman" w:cs="Times New Roman"/>
                <w:bCs/>
                <w:sz w:val="18"/>
                <w:szCs w:val="18"/>
              </w:rPr>
            </w:pPr>
            <w:r w:rsidRPr="00E650C5">
              <w:rPr>
                <w:rFonts w:ascii="Times New Roman" w:hAnsi="Times New Roman" w:cs="Times New Roman"/>
                <w:bCs/>
                <w:sz w:val="18"/>
                <w:szCs w:val="18"/>
              </w:rPr>
              <w:t>Kann die Wörter korrekt aussprechen</w:t>
            </w:r>
            <w:r w:rsidR="00F16D6E" w:rsidRPr="00E650C5">
              <w:rPr>
                <w:rFonts w:ascii="Times New Roman" w:hAnsi="Times New Roman" w:cs="Times New Roman"/>
                <w:bCs/>
                <w:sz w:val="18"/>
                <w:szCs w:val="18"/>
              </w:rPr>
              <w:t>.</w:t>
            </w: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6"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6"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r>
      <w:tr w:rsidR="00F16D6E" w:rsidRPr="006323D0" w:rsidTr="00F037B0">
        <w:trPr>
          <w:trHeight w:val="414"/>
        </w:trPr>
        <w:tc>
          <w:tcPr>
            <w:tcW w:w="959" w:type="dxa"/>
            <w:vAlign w:val="center"/>
          </w:tcPr>
          <w:p w:rsidR="00F16D6E" w:rsidRPr="00E650C5" w:rsidRDefault="004932E8" w:rsidP="00F037B0">
            <w:pPr>
              <w:rPr>
                <w:rFonts w:ascii="Times New Roman" w:hAnsi="Times New Roman" w:cs="Times New Roman"/>
                <w:b/>
                <w:sz w:val="18"/>
                <w:szCs w:val="18"/>
              </w:rPr>
            </w:pPr>
            <w:r w:rsidRPr="00E650C5">
              <w:rPr>
                <w:rFonts w:ascii="Times New Roman" w:hAnsi="Times New Roman" w:cs="Times New Roman"/>
                <w:b/>
                <w:sz w:val="18"/>
                <w:szCs w:val="18"/>
              </w:rPr>
              <w:t xml:space="preserve">TTK </w:t>
            </w:r>
            <w:r w:rsidR="00DD7DFA" w:rsidRPr="00E650C5">
              <w:rPr>
                <w:rFonts w:ascii="Times New Roman" w:hAnsi="Times New Roman" w:cs="Times New Roman"/>
                <w:b/>
                <w:sz w:val="18"/>
                <w:szCs w:val="18"/>
              </w:rPr>
              <w:t>2.</w:t>
            </w:r>
            <w:r w:rsidR="00BE2F70" w:rsidRPr="00E650C5">
              <w:rPr>
                <w:rFonts w:ascii="Times New Roman" w:hAnsi="Times New Roman" w:cs="Times New Roman"/>
                <w:b/>
                <w:sz w:val="18"/>
                <w:szCs w:val="18"/>
              </w:rPr>
              <w:t>12</w:t>
            </w:r>
          </w:p>
        </w:tc>
        <w:tc>
          <w:tcPr>
            <w:tcW w:w="5670" w:type="dxa"/>
            <w:vAlign w:val="center"/>
          </w:tcPr>
          <w:p w:rsidR="00F16D6E" w:rsidRPr="00E650C5" w:rsidRDefault="0059657C" w:rsidP="00F037B0">
            <w:pPr>
              <w:autoSpaceDE w:val="0"/>
              <w:autoSpaceDN w:val="0"/>
              <w:adjustRightInd w:val="0"/>
              <w:rPr>
                <w:rFonts w:ascii="Times New Roman" w:hAnsi="Times New Roman" w:cs="Times New Roman"/>
                <w:sz w:val="18"/>
                <w:szCs w:val="18"/>
              </w:rPr>
            </w:pPr>
            <w:r w:rsidRPr="00E650C5">
              <w:rPr>
                <w:rFonts w:ascii="Times New Roman" w:hAnsi="Times New Roman" w:cs="Times New Roman"/>
                <w:bCs/>
                <w:sz w:val="18"/>
                <w:szCs w:val="18"/>
              </w:rPr>
              <w:t>Kann zu einem vorbereiteten Thema sprechen</w:t>
            </w:r>
            <w:r w:rsidR="00F16D6E" w:rsidRPr="00E650C5">
              <w:rPr>
                <w:rFonts w:ascii="Times New Roman" w:hAnsi="Times New Roman" w:cs="Times New Roman"/>
                <w:bCs/>
                <w:sz w:val="18"/>
                <w:szCs w:val="18"/>
              </w:rPr>
              <w:t>.</w:t>
            </w:r>
          </w:p>
        </w:tc>
        <w:tc>
          <w:tcPr>
            <w:tcW w:w="425" w:type="dxa"/>
            <w:vAlign w:val="center"/>
          </w:tcPr>
          <w:p w:rsidR="00F16D6E" w:rsidRPr="00E650C5" w:rsidRDefault="00F16D6E" w:rsidP="00F037B0">
            <w:pPr>
              <w:rPr>
                <w:rFonts w:ascii="Times New Roman" w:hAnsi="Times New Roman" w:cs="Times New Roman"/>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6"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6"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r>
      <w:tr w:rsidR="00F16D6E" w:rsidRPr="006323D0" w:rsidTr="00F037B0">
        <w:trPr>
          <w:trHeight w:val="414"/>
        </w:trPr>
        <w:tc>
          <w:tcPr>
            <w:tcW w:w="959" w:type="dxa"/>
            <w:vAlign w:val="center"/>
          </w:tcPr>
          <w:p w:rsidR="00F16D6E" w:rsidRPr="00E650C5" w:rsidRDefault="00DD7DFA" w:rsidP="00F037B0">
            <w:pPr>
              <w:rPr>
                <w:rFonts w:ascii="Times New Roman" w:hAnsi="Times New Roman" w:cs="Times New Roman"/>
                <w:b/>
                <w:sz w:val="18"/>
                <w:szCs w:val="18"/>
              </w:rPr>
            </w:pPr>
            <w:r w:rsidRPr="00E650C5">
              <w:rPr>
                <w:rFonts w:ascii="Times New Roman" w:hAnsi="Times New Roman" w:cs="Times New Roman"/>
                <w:b/>
                <w:sz w:val="18"/>
                <w:szCs w:val="18"/>
              </w:rPr>
              <w:t>TT</w:t>
            </w:r>
            <w:r w:rsidR="004932E8" w:rsidRPr="00E650C5">
              <w:rPr>
                <w:rFonts w:ascii="Times New Roman" w:hAnsi="Times New Roman" w:cs="Times New Roman"/>
                <w:b/>
                <w:sz w:val="18"/>
                <w:szCs w:val="18"/>
              </w:rPr>
              <w:t xml:space="preserve">K </w:t>
            </w:r>
            <w:r w:rsidRPr="00E650C5">
              <w:rPr>
                <w:rFonts w:ascii="Times New Roman" w:hAnsi="Times New Roman" w:cs="Times New Roman"/>
                <w:b/>
                <w:sz w:val="18"/>
                <w:szCs w:val="18"/>
              </w:rPr>
              <w:t>2.</w:t>
            </w:r>
            <w:r w:rsidR="00BE2F70" w:rsidRPr="00E650C5">
              <w:rPr>
                <w:rFonts w:ascii="Times New Roman" w:hAnsi="Times New Roman" w:cs="Times New Roman"/>
                <w:b/>
                <w:sz w:val="18"/>
                <w:szCs w:val="18"/>
              </w:rPr>
              <w:t>13</w:t>
            </w:r>
          </w:p>
        </w:tc>
        <w:tc>
          <w:tcPr>
            <w:tcW w:w="5670" w:type="dxa"/>
            <w:vAlign w:val="center"/>
          </w:tcPr>
          <w:p w:rsidR="00F16D6E" w:rsidRPr="00E650C5" w:rsidRDefault="0059657C" w:rsidP="00F037B0">
            <w:pPr>
              <w:rPr>
                <w:rFonts w:ascii="Times New Roman" w:hAnsi="Times New Roman" w:cs="Times New Roman"/>
                <w:sz w:val="18"/>
                <w:szCs w:val="18"/>
              </w:rPr>
            </w:pPr>
            <w:r w:rsidRPr="00E650C5">
              <w:rPr>
                <w:rFonts w:ascii="Times New Roman" w:hAnsi="Times New Roman" w:cs="Times New Roman"/>
                <w:bCs/>
                <w:sz w:val="18"/>
                <w:szCs w:val="18"/>
              </w:rPr>
              <w:t>Kann spontan zu einem Thema sprechen</w:t>
            </w:r>
            <w:r w:rsidR="00F16D6E" w:rsidRPr="00E650C5">
              <w:rPr>
                <w:rFonts w:ascii="Times New Roman" w:hAnsi="Times New Roman" w:cs="Times New Roman"/>
                <w:bCs/>
                <w:sz w:val="18"/>
                <w:szCs w:val="18"/>
              </w:rPr>
              <w:t>.</w:t>
            </w:r>
          </w:p>
        </w:tc>
        <w:tc>
          <w:tcPr>
            <w:tcW w:w="425" w:type="dxa"/>
            <w:vAlign w:val="center"/>
          </w:tcPr>
          <w:p w:rsidR="00F16D6E" w:rsidRPr="00E650C5" w:rsidRDefault="00F16D6E" w:rsidP="00F037B0">
            <w:pPr>
              <w:rPr>
                <w:rFonts w:ascii="Times New Roman" w:hAnsi="Times New Roman" w:cs="Times New Roman"/>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6"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6"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r>
      <w:tr w:rsidR="00F16D6E" w:rsidRPr="006323D0" w:rsidTr="00F037B0">
        <w:trPr>
          <w:trHeight w:val="414"/>
        </w:trPr>
        <w:tc>
          <w:tcPr>
            <w:tcW w:w="959" w:type="dxa"/>
            <w:vAlign w:val="center"/>
          </w:tcPr>
          <w:p w:rsidR="00F16D6E" w:rsidRPr="00E650C5" w:rsidRDefault="004932E8" w:rsidP="00F037B0">
            <w:pPr>
              <w:rPr>
                <w:rFonts w:ascii="Times New Roman" w:hAnsi="Times New Roman" w:cs="Times New Roman"/>
                <w:b/>
                <w:sz w:val="18"/>
                <w:szCs w:val="18"/>
              </w:rPr>
            </w:pPr>
            <w:r w:rsidRPr="00E650C5">
              <w:rPr>
                <w:rFonts w:ascii="Times New Roman" w:hAnsi="Times New Roman" w:cs="Times New Roman"/>
                <w:b/>
                <w:sz w:val="18"/>
                <w:szCs w:val="18"/>
              </w:rPr>
              <w:t xml:space="preserve">TTK </w:t>
            </w:r>
            <w:r w:rsidR="00DD7DFA" w:rsidRPr="00E650C5">
              <w:rPr>
                <w:rFonts w:ascii="Times New Roman" w:hAnsi="Times New Roman" w:cs="Times New Roman"/>
                <w:b/>
                <w:sz w:val="18"/>
                <w:szCs w:val="18"/>
              </w:rPr>
              <w:t>2.</w:t>
            </w:r>
            <w:r w:rsidR="00BE2F70" w:rsidRPr="00E650C5">
              <w:rPr>
                <w:rFonts w:ascii="Times New Roman" w:hAnsi="Times New Roman" w:cs="Times New Roman"/>
                <w:b/>
                <w:sz w:val="18"/>
                <w:szCs w:val="18"/>
              </w:rPr>
              <w:t>14</w:t>
            </w:r>
          </w:p>
        </w:tc>
        <w:tc>
          <w:tcPr>
            <w:tcW w:w="5670" w:type="dxa"/>
            <w:vAlign w:val="center"/>
          </w:tcPr>
          <w:p w:rsidR="00F16D6E" w:rsidRPr="00E650C5" w:rsidRDefault="003762AD" w:rsidP="00F037B0">
            <w:pPr>
              <w:rPr>
                <w:rFonts w:ascii="Times New Roman" w:hAnsi="Times New Roman" w:cs="Times New Roman"/>
                <w:sz w:val="18"/>
                <w:szCs w:val="18"/>
              </w:rPr>
            </w:pPr>
            <w:r w:rsidRPr="00E650C5">
              <w:rPr>
                <w:rFonts w:ascii="Times New Roman" w:hAnsi="Times New Roman" w:cs="Times New Roman"/>
                <w:bCs/>
                <w:sz w:val="18"/>
                <w:szCs w:val="18"/>
              </w:rPr>
              <w:t xml:space="preserve">Kann </w:t>
            </w:r>
            <w:r w:rsidR="00020094">
              <w:rPr>
                <w:rFonts w:ascii="Times New Roman" w:hAnsi="Times New Roman" w:cs="Times New Roman"/>
                <w:bCs/>
                <w:sz w:val="18"/>
                <w:szCs w:val="18"/>
              </w:rPr>
              <w:t xml:space="preserve">auf </w:t>
            </w:r>
            <w:r w:rsidRPr="00E650C5">
              <w:rPr>
                <w:rFonts w:ascii="Times New Roman" w:hAnsi="Times New Roman" w:cs="Times New Roman"/>
                <w:bCs/>
                <w:sz w:val="18"/>
                <w:szCs w:val="18"/>
              </w:rPr>
              <w:t xml:space="preserve">ein Hauptthema fokussierend </w:t>
            </w:r>
            <w:r w:rsidR="00683B80" w:rsidRPr="00E650C5">
              <w:rPr>
                <w:rFonts w:ascii="Times New Roman" w:hAnsi="Times New Roman" w:cs="Times New Roman"/>
                <w:bCs/>
                <w:sz w:val="18"/>
                <w:szCs w:val="18"/>
              </w:rPr>
              <w:t xml:space="preserve">das Sprechen </w:t>
            </w:r>
            <w:r w:rsidRPr="00E650C5">
              <w:rPr>
                <w:rFonts w:ascii="Times New Roman" w:hAnsi="Times New Roman" w:cs="Times New Roman"/>
                <w:bCs/>
                <w:sz w:val="18"/>
                <w:szCs w:val="18"/>
              </w:rPr>
              <w:t xml:space="preserve">gestalten. </w:t>
            </w:r>
          </w:p>
        </w:tc>
        <w:tc>
          <w:tcPr>
            <w:tcW w:w="425" w:type="dxa"/>
            <w:vAlign w:val="center"/>
          </w:tcPr>
          <w:p w:rsidR="00F16D6E" w:rsidRPr="00E650C5" w:rsidRDefault="00F16D6E" w:rsidP="00F037B0">
            <w:pPr>
              <w:rPr>
                <w:rFonts w:ascii="Times New Roman" w:hAnsi="Times New Roman" w:cs="Times New Roman"/>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6"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6"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r>
      <w:tr w:rsidR="00F16D6E" w:rsidRPr="006323D0" w:rsidTr="00F037B0">
        <w:trPr>
          <w:trHeight w:val="414"/>
        </w:trPr>
        <w:tc>
          <w:tcPr>
            <w:tcW w:w="959" w:type="dxa"/>
            <w:vAlign w:val="center"/>
          </w:tcPr>
          <w:p w:rsidR="00F16D6E" w:rsidRPr="00E650C5" w:rsidRDefault="004932E8" w:rsidP="00F037B0">
            <w:pPr>
              <w:rPr>
                <w:rFonts w:ascii="Times New Roman" w:hAnsi="Times New Roman" w:cs="Times New Roman"/>
                <w:b/>
                <w:sz w:val="18"/>
                <w:szCs w:val="18"/>
              </w:rPr>
            </w:pPr>
            <w:r w:rsidRPr="00E650C5">
              <w:rPr>
                <w:rFonts w:ascii="Times New Roman" w:hAnsi="Times New Roman" w:cs="Times New Roman"/>
                <w:b/>
                <w:sz w:val="18"/>
                <w:szCs w:val="18"/>
              </w:rPr>
              <w:t xml:space="preserve">TTK </w:t>
            </w:r>
            <w:r w:rsidR="00DD7DFA" w:rsidRPr="00E650C5">
              <w:rPr>
                <w:rFonts w:ascii="Times New Roman" w:hAnsi="Times New Roman" w:cs="Times New Roman"/>
                <w:b/>
                <w:sz w:val="18"/>
                <w:szCs w:val="18"/>
              </w:rPr>
              <w:t>2.</w:t>
            </w:r>
            <w:r w:rsidR="00BE2F70" w:rsidRPr="00E650C5">
              <w:rPr>
                <w:rFonts w:ascii="Times New Roman" w:hAnsi="Times New Roman" w:cs="Times New Roman"/>
                <w:b/>
                <w:sz w:val="18"/>
                <w:szCs w:val="18"/>
              </w:rPr>
              <w:t>15</w:t>
            </w:r>
          </w:p>
        </w:tc>
        <w:tc>
          <w:tcPr>
            <w:tcW w:w="5670" w:type="dxa"/>
            <w:vAlign w:val="center"/>
          </w:tcPr>
          <w:p w:rsidR="00F16D6E" w:rsidRPr="00E650C5" w:rsidRDefault="007A303D" w:rsidP="00F037B0">
            <w:pPr>
              <w:autoSpaceDE w:val="0"/>
              <w:autoSpaceDN w:val="0"/>
              <w:adjustRightInd w:val="0"/>
              <w:rPr>
                <w:rFonts w:ascii="Times New Roman" w:hAnsi="Times New Roman" w:cs="Times New Roman"/>
                <w:bCs/>
                <w:sz w:val="18"/>
                <w:szCs w:val="18"/>
              </w:rPr>
            </w:pPr>
            <w:r w:rsidRPr="00E650C5">
              <w:rPr>
                <w:rFonts w:ascii="Times New Roman" w:hAnsi="Times New Roman" w:cs="Times New Roman"/>
                <w:sz w:val="18"/>
                <w:szCs w:val="18"/>
              </w:rPr>
              <w:t>Kann beim Sprechen geeignete Übergangs- und Verbindungselemente anwenden.</w:t>
            </w:r>
          </w:p>
        </w:tc>
        <w:tc>
          <w:tcPr>
            <w:tcW w:w="425" w:type="dxa"/>
            <w:vAlign w:val="center"/>
          </w:tcPr>
          <w:p w:rsidR="00F16D6E" w:rsidRPr="00E650C5" w:rsidRDefault="00F16D6E" w:rsidP="00F037B0">
            <w:pPr>
              <w:rPr>
                <w:rFonts w:ascii="Times New Roman" w:hAnsi="Times New Roman" w:cs="Times New Roman"/>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6"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6"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r>
      <w:tr w:rsidR="00F16D6E" w:rsidRPr="006323D0" w:rsidTr="00F037B0">
        <w:trPr>
          <w:trHeight w:val="414"/>
        </w:trPr>
        <w:tc>
          <w:tcPr>
            <w:tcW w:w="959" w:type="dxa"/>
            <w:vAlign w:val="center"/>
          </w:tcPr>
          <w:p w:rsidR="00F16D6E" w:rsidRPr="00E650C5" w:rsidRDefault="004932E8" w:rsidP="00F037B0">
            <w:pPr>
              <w:rPr>
                <w:rFonts w:ascii="Times New Roman" w:hAnsi="Times New Roman" w:cs="Times New Roman"/>
                <w:b/>
                <w:sz w:val="18"/>
                <w:szCs w:val="18"/>
              </w:rPr>
            </w:pPr>
            <w:r w:rsidRPr="00E650C5">
              <w:rPr>
                <w:rFonts w:ascii="Times New Roman" w:hAnsi="Times New Roman" w:cs="Times New Roman"/>
                <w:b/>
                <w:sz w:val="18"/>
                <w:szCs w:val="18"/>
              </w:rPr>
              <w:t xml:space="preserve">TTK </w:t>
            </w:r>
            <w:r w:rsidR="00DD7DFA" w:rsidRPr="00E650C5">
              <w:rPr>
                <w:rFonts w:ascii="Times New Roman" w:hAnsi="Times New Roman" w:cs="Times New Roman"/>
                <w:b/>
                <w:sz w:val="18"/>
                <w:szCs w:val="18"/>
              </w:rPr>
              <w:t>2.</w:t>
            </w:r>
            <w:r w:rsidR="00BE2F70" w:rsidRPr="00E650C5">
              <w:rPr>
                <w:rFonts w:ascii="Times New Roman" w:hAnsi="Times New Roman" w:cs="Times New Roman"/>
                <w:b/>
                <w:sz w:val="18"/>
                <w:szCs w:val="18"/>
              </w:rPr>
              <w:t>16</w:t>
            </w:r>
          </w:p>
        </w:tc>
        <w:tc>
          <w:tcPr>
            <w:tcW w:w="5670" w:type="dxa"/>
            <w:vAlign w:val="center"/>
          </w:tcPr>
          <w:p w:rsidR="00F16D6E" w:rsidRPr="00E650C5" w:rsidRDefault="006D39BC" w:rsidP="00F037B0">
            <w:pPr>
              <w:autoSpaceDE w:val="0"/>
              <w:autoSpaceDN w:val="0"/>
              <w:adjustRightInd w:val="0"/>
              <w:rPr>
                <w:rFonts w:ascii="Times New Roman" w:hAnsi="Times New Roman" w:cs="Times New Roman"/>
                <w:bCs/>
                <w:sz w:val="18"/>
                <w:szCs w:val="18"/>
              </w:rPr>
            </w:pPr>
            <w:r w:rsidRPr="00E650C5">
              <w:rPr>
                <w:rFonts w:ascii="Times New Roman" w:hAnsi="Times New Roman" w:cs="Times New Roman"/>
                <w:bCs/>
                <w:sz w:val="18"/>
                <w:szCs w:val="18"/>
              </w:rPr>
              <w:t>Kann beim Sprechen v</w:t>
            </w:r>
            <w:r w:rsidR="00E8748C" w:rsidRPr="00E650C5">
              <w:rPr>
                <w:rFonts w:ascii="Times New Roman" w:hAnsi="Times New Roman" w:cs="Times New Roman"/>
                <w:bCs/>
                <w:sz w:val="18"/>
                <w:szCs w:val="18"/>
              </w:rPr>
              <w:t>ergleiche</w:t>
            </w:r>
            <w:r w:rsidRPr="00E650C5">
              <w:rPr>
                <w:rFonts w:ascii="Times New Roman" w:hAnsi="Times New Roman" w:cs="Times New Roman"/>
                <w:bCs/>
                <w:sz w:val="18"/>
                <w:szCs w:val="18"/>
              </w:rPr>
              <w:t>n und gegenüberstellen</w:t>
            </w:r>
            <w:r w:rsidR="00F16D6E" w:rsidRPr="00E650C5">
              <w:rPr>
                <w:rFonts w:ascii="Times New Roman" w:hAnsi="Times New Roman" w:cs="Times New Roman"/>
                <w:bCs/>
                <w:sz w:val="18"/>
                <w:szCs w:val="18"/>
              </w:rPr>
              <w:t>.</w:t>
            </w:r>
          </w:p>
        </w:tc>
        <w:tc>
          <w:tcPr>
            <w:tcW w:w="425" w:type="dxa"/>
            <w:vAlign w:val="center"/>
          </w:tcPr>
          <w:p w:rsidR="00F16D6E" w:rsidRPr="00E650C5" w:rsidRDefault="00F16D6E" w:rsidP="00F037B0">
            <w:pPr>
              <w:rPr>
                <w:rFonts w:ascii="Times New Roman" w:hAnsi="Times New Roman" w:cs="Times New Roman"/>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6"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5" w:type="dxa"/>
            <w:vAlign w:val="center"/>
          </w:tcPr>
          <w:p w:rsidR="00F16D6E" w:rsidRPr="00E650C5" w:rsidRDefault="00F16D6E" w:rsidP="00F037B0">
            <w:pPr>
              <w:rPr>
                <w:rFonts w:ascii="Times New Roman" w:hAnsi="Times New Roman" w:cs="Times New Roman"/>
                <w:b/>
                <w:sz w:val="18"/>
                <w:szCs w:val="18"/>
              </w:rPr>
            </w:pPr>
          </w:p>
        </w:tc>
        <w:tc>
          <w:tcPr>
            <w:tcW w:w="426"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c>
          <w:tcPr>
            <w:tcW w:w="425" w:type="dxa"/>
            <w:vAlign w:val="center"/>
          </w:tcPr>
          <w:p w:rsidR="00F16D6E" w:rsidRPr="00E650C5" w:rsidRDefault="00F16D6E" w:rsidP="00F037B0">
            <w:pPr>
              <w:rPr>
                <w:rFonts w:ascii="Times New Roman" w:hAnsi="Times New Roman" w:cs="Times New Roman"/>
                <w:b/>
                <w:sz w:val="18"/>
                <w:szCs w:val="18"/>
              </w:rPr>
            </w:pPr>
            <w:r w:rsidRPr="00E650C5">
              <w:rPr>
                <w:rFonts w:ascii="Times New Roman" w:hAnsi="Times New Roman" w:cs="Times New Roman"/>
                <w:b/>
                <w:sz w:val="18"/>
                <w:szCs w:val="18"/>
              </w:rPr>
              <w:t>X</w:t>
            </w:r>
          </w:p>
        </w:tc>
      </w:tr>
    </w:tbl>
    <w:p w:rsidR="000D1E31" w:rsidRDefault="000D1E31" w:rsidP="000D1E31">
      <w:pPr>
        <w:pStyle w:val="Balk1"/>
      </w:pPr>
    </w:p>
    <w:p w:rsidR="000D1E31" w:rsidRDefault="000D1E31" w:rsidP="000D1E31"/>
    <w:p w:rsidR="000D1E31" w:rsidRDefault="000D1E31" w:rsidP="000D1E31"/>
    <w:p w:rsidR="000D1E31" w:rsidRDefault="000D1E31" w:rsidP="000D1E31"/>
    <w:p w:rsidR="000D1E31" w:rsidRDefault="000D1E31" w:rsidP="000D1E31"/>
    <w:p w:rsidR="000D1E31" w:rsidRDefault="000D1E31" w:rsidP="000D1E31"/>
    <w:p w:rsidR="000D1E31" w:rsidRDefault="000D1E31" w:rsidP="000D1E31"/>
    <w:p w:rsidR="000D1E31" w:rsidRDefault="000D1E31" w:rsidP="000D1E31"/>
    <w:p w:rsidR="000D1E31" w:rsidRDefault="000D1E31" w:rsidP="000D1E31"/>
    <w:p w:rsidR="000D1E31" w:rsidRPr="000D1E31" w:rsidRDefault="000D1E31" w:rsidP="000D1E31"/>
    <w:p w:rsidR="00F34811" w:rsidRPr="000D1E31" w:rsidRDefault="00D8244F" w:rsidP="000D1E31">
      <w:pPr>
        <w:pStyle w:val="Balk1"/>
      </w:pPr>
      <w:bookmarkStart w:id="12" w:name="_Toc520972043"/>
      <w:r w:rsidRPr="000D1E31">
        <w:lastRenderedPageBreak/>
        <w:t>Tabelle 5: Fertigkeiten im Lesen (nach Jahrgangsstufen)</w:t>
      </w:r>
      <w:bookmarkEnd w:id="12"/>
    </w:p>
    <w:tbl>
      <w:tblPr>
        <w:tblStyle w:val="TabloKlavuzu"/>
        <w:tblW w:w="10031" w:type="dxa"/>
        <w:tblInd w:w="-34" w:type="dxa"/>
        <w:tblLayout w:type="fixed"/>
        <w:tblLook w:val="04A0" w:firstRow="1" w:lastRow="0" w:firstColumn="1" w:lastColumn="0" w:noHBand="0" w:noVBand="1"/>
      </w:tblPr>
      <w:tblGrid>
        <w:gridCol w:w="959"/>
        <w:gridCol w:w="5670"/>
        <w:gridCol w:w="425"/>
        <w:gridCol w:w="425"/>
        <w:gridCol w:w="426"/>
        <w:gridCol w:w="425"/>
        <w:gridCol w:w="425"/>
        <w:gridCol w:w="425"/>
        <w:gridCol w:w="426"/>
        <w:gridCol w:w="425"/>
      </w:tblGrid>
      <w:tr w:rsidR="00F16D6E" w:rsidRPr="006323D0" w:rsidTr="00F037B0">
        <w:trPr>
          <w:trHeight w:val="340"/>
        </w:trPr>
        <w:tc>
          <w:tcPr>
            <w:tcW w:w="959" w:type="dxa"/>
            <w:vMerge w:val="restart"/>
            <w:vAlign w:val="center"/>
          </w:tcPr>
          <w:p w:rsidR="00F16D6E" w:rsidRPr="00CD2C9E" w:rsidRDefault="00544BE5" w:rsidP="00F037B0">
            <w:pPr>
              <w:rPr>
                <w:rFonts w:ascii="Times New Roman" w:hAnsi="Times New Roman" w:cs="Times New Roman"/>
                <w:b/>
              </w:rPr>
            </w:pPr>
            <w:r w:rsidRPr="00CD2C9E">
              <w:rPr>
                <w:rFonts w:ascii="Times New Roman" w:hAnsi="Times New Roman" w:cs="Times New Roman"/>
                <w:b/>
              </w:rPr>
              <w:t>Nr.</w:t>
            </w:r>
          </w:p>
        </w:tc>
        <w:tc>
          <w:tcPr>
            <w:tcW w:w="5670" w:type="dxa"/>
            <w:vMerge w:val="restart"/>
            <w:vAlign w:val="center"/>
          </w:tcPr>
          <w:p w:rsidR="00F16D6E" w:rsidRPr="00CD2C9E" w:rsidRDefault="00B64EE0" w:rsidP="00F037B0">
            <w:pPr>
              <w:rPr>
                <w:rFonts w:ascii="Times New Roman" w:hAnsi="Times New Roman" w:cs="Times New Roman"/>
                <w:b/>
              </w:rPr>
            </w:pPr>
            <w:r>
              <w:rPr>
                <w:rFonts w:ascii="Times New Roman" w:hAnsi="Times New Roman" w:cs="Times New Roman"/>
                <w:b/>
              </w:rPr>
              <w:t>3. Fertigkeiten im Lesen</w:t>
            </w:r>
          </w:p>
        </w:tc>
        <w:tc>
          <w:tcPr>
            <w:tcW w:w="3402" w:type="dxa"/>
            <w:gridSpan w:val="8"/>
            <w:vAlign w:val="center"/>
          </w:tcPr>
          <w:p w:rsidR="00F16D6E" w:rsidRPr="00CD2C9E" w:rsidRDefault="00544BE5" w:rsidP="00F037B0">
            <w:pPr>
              <w:rPr>
                <w:rFonts w:ascii="Times New Roman" w:hAnsi="Times New Roman" w:cs="Times New Roman"/>
                <w:b/>
              </w:rPr>
            </w:pPr>
            <w:r w:rsidRPr="00CD2C9E">
              <w:rPr>
                <w:rFonts w:ascii="Times New Roman" w:hAnsi="Times New Roman" w:cs="Times New Roman"/>
                <w:b/>
              </w:rPr>
              <w:t>Jahrgang</w:t>
            </w:r>
          </w:p>
        </w:tc>
      </w:tr>
      <w:tr w:rsidR="00F16D6E" w:rsidRPr="006323D0" w:rsidTr="00F037B0">
        <w:trPr>
          <w:trHeight w:val="226"/>
        </w:trPr>
        <w:tc>
          <w:tcPr>
            <w:tcW w:w="959" w:type="dxa"/>
            <w:vMerge/>
            <w:vAlign w:val="center"/>
          </w:tcPr>
          <w:p w:rsidR="00F16D6E" w:rsidRPr="00CD2C9E" w:rsidRDefault="00F16D6E" w:rsidP="00F037B0">
            <w:pPr>
              <w:rPr>
                <w:rFonts w:ascii="Times New Roman" w:hAnsi="Times New Roman" w:cs="Times New Roman"/>
                <w:b/>
              </w:rPr>
            </w:pPr>
          </w:p>
        </w:tc>
        <w:tc>
          <w:tcPr>
            <w:tcW w:w="5670" w:type="dxa"/>
            <w:vMerge/>
            <w:vAlign w:val="center"/>
          </w:tcPr>
          <w:p w:rsidR="00F16D6E" w:rsidRPr="00CD2C9E" w:rsidRDefault="00F16D6E" w:rsidP="00F037B0">
            <w:pPr>
              <w:rPr>
                <w:rFonts w:ascii="Times New Roman" w:hAnsi="Times New Roman" w:cs="Times New Roman"/>
                <w:b/>
              </w:rPr>
            </w:pPr>
          </w:p>
        </w:tc>
        <w:tc>
          <w:tcPr>
            <w:tcW w:w="425" w:type="dxa"/>
            <w:vAlign w:val="center"/>
          </w:tcPr>
          <w:p w:rsidR="00F16D6E" w:rsidRPr="00CD2C9E" w:rsidRDefault="00F16D6E" w:rsidP="00F037B0">
            <w:pPr>
              <w:rPr>
                <w:rFonts w:ascii="Times New Roman" w:hAnsi="Times New Roman" w:cs="Times New Roman"/>
                <w:b/>
              </w:rPr>
            </w:pPr>
            <w:r w:rsidRPr="00CD2C9E">
              <w:rPr>
                <w:rFonts w:ascii="Times New Roman" w:hAnsi="Times New Roman" w:cs="Times New Roman"/>
                <w:b/>
              </w:rPr>
              <w:t>1</w:t>
            </w:r>
          </w:p>
        </w:tc>
        <w:tc>
          <w:tcPr>
            <w:tcW w:w="425" w:type="dxa"/>
            <w:vAlign w:val="center"/>
          </w:tcPr>
          <w:p w:rsidR="00F16D6E" w:rsidRPr="00CD2C9E" w:rsidRDefault="00F16D6E" w:rsidP="00F037B0">
            <w:pPr>
              <w:rPr>
                <w:rFonts w:ascii="Times New Roman" w:hAnsi="Times New Roman" w:cs="Times New Roman"/>
                <w:b/>
              </w:rPr>
            </w:pPr>
            <w:r w:rsidRPr="00CD2C9E">
              <w:rPr>
                <w:rFonts w:ascii="Times New Roman" w:hAnsi="Times New Roman" w:cs="Times New Roman"/>
                <w:b/>
              </w:rPr>
              <w:t>2</w:t>
            </w:r>
          </w:p>
        </w:tc>
        <w:tc>
          <w:tcPr>
            <w:tcW w:w="426" w:type="dxa"/>
            <w:vAlign w:val="center"/>
          </w:tcPr>
          <w:p w:rsidR="00F16D6E" w:rsidRPr="00CD2C9E" w:rsidRDefault="00F16D6E" w:rsidP="00F037B0">
            <w:pPr>
              <w:rPr>
                <w:rFonts w:ascii="Times New Roman" w:hAnsi="Times New Roman" w:cs="Times New Roman"/>
                <w:b/>
              </w:rPr>
            </w:pPr>
            <w:r w:rsidRPr="00CD2C9E">
              <w:rPr>
                <w:rFonts w:ascii="Times New Roman" w:hAnsi="Times New Roman" w:cs="Times New Roman"/>
                <w:b/>
              </w:rPr>
              <w:t>3</w:t>
            </w:r>
          </w:p>
        </w:tc>
        <w:tc>
          <w:tcPr>
            <w:tcW w:w="425" w:type="dxa"/>
            <w:vAlign w:val="center"/>
          </w:tcPr>
          <w:p w:rsidR="00F16D6E" w:rsidRPr="00CD2C9E" w:rsidRDefault="00F16D6E" w:rsidP="00F037B0">
            <w:pPr>
              <w:rPr>
                <w:rFonts w:ascii="Times New Roman" w:hAnsi="Times New Roman" w:cs="Times New Roman"/>
                <w:b/>
              </w:rPr>
            </w:pPr>
            <w:r w:rsidRPr="00CD2C9E">
              <w:rPr>
                <w:rFonts w:ascii="Times New Roman" w:hAnsi="Times New Roman" w:cs="Times New Roman"/>
                <w:b/>
              </w:rPr>
              <w:t>4</w:t>
            </w:r>
          </w:p>
        </w:tc>
        <w:tc>
          <w:tcPr>
            <w:tcW w:w="425" w:type="dxa"/>
            <w:vAlign w:val="center"/>
          </w:tcPr>
          <w:p w:rsidR="00F16D6E" w:rsidRPr="00CD2C9E" w:rsidRDefault="00F16D6E" w:rsidP="00F037B0">
            <w:pPr>
              <w:rPr>
                <w:rFonts w:ascii="Times New Roman" w:hAnsi="Times New Roman" w:cs="Times New Roman"/>
                <w:b/>
              </w:rPr>
            </w:pPr>
            <w:r w:rsidRPr="00CD2C9E">
              <w:rPr>
                <w:rFonts w:ascii="Times New Roman" w:hAnsi="Times New Roman" w:cs="Times New Roman"/>
                <w:b/>
              </w:rPr>
              <w:t>5</w:t>
            </w:r>
          </w:p>
        </w:tc>
        <w:tc>
          <w:tcPr>
            <w:tcW w:w="425" w:type="dxa"/>
            <w:vAlign w:val="center"/>
          </w:tcPr>
          <w:p w:rsidR="00F16D6E" w:rsidRPr="00CD2C9E" w:rsidRDefault="00F16D6E" w:rsidP="00F037B0">
            <w:pPr>
              <w:rPr>
                <w:rFonts w:ascii="Times New Roman" w:hAnsi="Times New Roman" w:cs="Times New Roman"/>
                <w:b/>
              </w:rPr>
            </w:pPr>
            <w:r w:rsidRPr="00CD2C9E">
              <w:rPr>
                <w:rFonts w:ascii="Times New Roman" w:hAnsi="Times New Roman" w:cs="Times New Roman"/>
                <w:b/>
              </w:rPr>
              <w:t>6</w:t>
            </w:r>
          </w:p>
        </w:tc>
        <w:tc>
          <w:tcPr>
            <w:tcW w:w="426" w:type="dxa"/>
            <w:vAlign w:val="center"/>
          </w:tcPr>
          <w:p w:rsidR="00F16D6E" w:rsidRPr="00CD2C9E" w:rsidRDefault="00F16D6E" w:rsidP="00F037B0">
            <w:pPr>
              <w:rPr>
                <w:rFonts w:ascii="Times New Roman" w:hAnsi="Times New Roman" w:cs="Times New Roman"/>
                <w:b/>
              </w:rPr>
            </w:pPr>
            <w:r w:rsidRPr="00CD2C9E">
              <w:rPr>
                <w:rFonts w:ascii="Times New Roman" w:hAnsi="Times New Roman" w:cs="Times New Roman"/>
                <w:b/>
              </w:rPr>
              <w:t>7</w:t>
            </w:r>
          </w:p>
        </w:tc>
        <w:tc>
          <w:tcPr>
            <w:tcW w:w="425" w:type="dxa"/>
            <w:vAlign w:val="center"/>
          </w:tcPr>
          <w:p w:rsidR="00F16D6E" w:rsidRPr="00CD2C9E" w:rsidRDefault="00F16D6E" w:rsidP="00F037B0">
            <w:pPr>
              <w:rPr>
                <w:rFonts w:ascii="Times New Roman" w:hAnsi="Times New Roman" w:cs="Times New Roman"/>
                <w:b/>
              </w:rPr>
            </w:pPr>
            <w:r w:rsidRPr="00CD2C9E">
              <w:rPr>
                <w:rFonts w:ascii="Times New Roman" w:hAnsi="Times New Roman" w:cs="Times New Roman"/>
                <w:b/>
              </w:rPr>
              <w:t>8</w:t>
            </w:r>
          </w:p>
        </w:tc>
      </w:tr>
      <w:tr w:rsidR="00F16D6E" w:rsidRPr="006323D0" w:rsidTr="00F037B0">
        <w:trPr>
          <w:trHeight w:val="340"/>
        </w:trPr>
        <w:tc>
          <w:tcPr>
            <w:tcW w:w="959" w:type="dxa"/>
            <w:vAlign w:val="center"/>
          </w:tcPr>
          <w:p w:rsidR="00F16D6E"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1</w:t>
            </w:r>
          </w:p>
        </w:tc>
        <w:tc>
          <w:tcPr>
            <w:tcW w:w="5670" w:type="dxa"/>
            <w:vAlign w:val="center"/>
          </w:tcPr>
          <w:p w:rsidR="00F16D6E" w:rsidRPr="00CD2C9E" w:rsidRDefault="00BE2F70" w:rsidP="00CF2352">
            <w:pPr>
              <w:autoSpaceDE w:val="0"/>
              <w:autoSpaceDN w:val="0"/>
              <w:adjustRightInd w:val="0"/>
              <w:rPr>
                <w:rFonts w:ascii="Times New Roman" w:hAnsi="Times New Roman" w:cs="Times New Roman"/>
                <w:bCs/>
                <w:sz w:val="18"/>
                <w:szCs w:val="18"/>
              </w:rPr>
            </w:pPr>
            <w:r w:rsidRPr="00CD2C9E">
              <w:rPr>
                <w:rFonts w:ascii="Times New Roman" w:hAnsi="Times New Roman" w:cs="Times New Roman"/>
                <w:bCs/>
                <w:sz w:val="18"/>
                <w:szCs w:val="18"/>
              </w:rPr>
              <w:t xml:space="preserve">Kann </w:t>
            </w:r>
            <w:r w:rsidR="00CF2352">
              <w:rPr>
                <w:rFonts w:ascii="Times New Roman" w:hAnsi="Times New Roman" w:cs="Times New Roman"/>
                <w:bCs/>
                <w:sz w:val="18"/>
                <w:szCs w:val="18"/>
              </w:rPr>
              <w:t>für das L</w:t>
            </w:r>
            <w:r w:rsidR="000F1F45">
              <w:rPr>
                <w:rFonts w:ascii="Times New Roman" w:hAnsi="Times New Roman" w:cs="Times New Roman"/>
                <w:bCs/>
                <w:sz w:val="18"/>
                <w:szCs w:val="18"/>
              </w:rPr>
              <w:t>esen vorbereiten.</w:t>
            </w:r>
          </w:p>
        </w:tc>
        <w:tc>
          <w:tcPr>
            <w:tcW w:w="425" w:type="dxa"/>
            <w:vAlign w:val="center"/>
          </w:tcPr>
          <w:p w:rsidR="00F16D6E" w:rsidRPr="00CD2C9E" w:rsidRDefault="00F16D6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r>
      <w:tr w:rsidR="00F16D6E" w:rsidRPr="006323D0" w:rsidTr="00F037B0">
        <w:trPr>
          <w:trHeight w:val="340"/>
        </w:trPr>
        <w:tc>
          <w:tcPr>
            <w:tcW w:w="959" w:type="dxa"/>
            <w:vAlign w:val="center"/>
          </w:tcPr>
          <w:p w:rsidR="00F16D6E"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2</w:t>
            </w:r>
          </w:p>
        </w:tc>
        <w:tc>
          <w:tcPr>
            <w:tcW w:w="5670" w:type="dxa"/>
            <w:vAlign w:val="center"/>
          </w:tcPr>
          <w:p w:rsidR="00F16D6E" w:rsidRPr="00CD2C9E" w:rsidRDefault="00206D65" w:rsidP="00F037B0">
            <w:pPr>
              <w:autoSpaceDE w:val="0"/>
              <w:autoSpaceDN w:val="0"/>
              <w:adjustRightInd w:val="0"/>
              <w:rPr>
                <w:rFonts w:ascii="Times New Roman" w:hAnsi="Times New Roman" w:cs="Times New Roman"/>
                <w:bCs/>
                <w:sz w:val="18"/>
                <w:szCs w:val="18"/>
              </w:rPr>
            </w:pPr>
            <w:r w:rsidRPr="00CD2C9E">
              <w:rPr>
                <w:rFonts w:ascii="Times New Roman" w:hAnsi="Times New Roman" w:cs="Times New Roman"/>
                <w:bCs/>
                <w:sz w:val="18"/>
                <w:szCs w:val="18"/>
              </w:rPr>
              <w:t>Kann Bilder interpretieren.</w:t>
            </w:r>
          </w:p>
        </w:tc>
        <w:tc>
          <w:tcPr>
            <w:tcW w:w="425" w:type="dxa"/>
            <w:vAlign w:val="center"/>
          </w:tcPr>
          <w:p w:rsidR="00F16D6E" w:rsidRPr="00CD2C9E" w:rsidRDefault="00F16D6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r>
      <w:tr w:rsidR="00F16D6E" w:rsidRPr="006323D0" w:rsidTr="00F037B0">
        <w:trPr>
          <w:trHeight w:val="340"/>
        </w:trPr>
        <w:tc>
          <w:tcPr>
            <w:tcW w:w="959" w:type="dxa"/>
            <w:vAlign w:val="center"/>
          </w:tcPr>
          <w:p w:rsidR="00F16D6E"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3</w:t>
            </w:r>
          </w:p>
        </w:tc>
        <w:tc>
          <w:tcPr>
            <w:tcW w:w="5670" w:type="dxa"/>
            <w:vAlign w:val="center"/>
          </w:tcPr>
          <w:p w:rsidR="00F16D6E" w:rsidRPr="00CD2C9E" w:rsidRDefault="00206D65" w:rsidP="00F037B0">
            <w:pPr>
              <w:rPr>
                <w:rFonts w:ascii="Times New Roman" w:hAnsi="Times New Roman" w:cs="Times New Roman"/>
                <w:bCs/>
                <w:sz w:val="18"/>
                <w:szCs w:val="18"/>
              </w:rPr>
            </w:pPr>
            <w:r w:rsidRPr="00CD2C9E">
              <w:rPr>
                <w:rFonts w:ascii="Times New Roman" w:hAnsi="Times New Roman" w:cs="Times New Roman"/>
                <w:bCs/>
                <w:sz w:val="18"/>
                <w:szCs w:val="18"/>
              </w:rPr>
              <w:t>Kennt die Bedeutungen von Formen, Symbolen und bestimmten Zeichen.</w:t>
            </w:r>
          </w:p>
        </w:tc>
        <w:tc>
          <w:tcPr>
            <w:tcW w:w="425" w:type="dxa"/>
            <w:vAlign w:val="center"/>
          </w:tcPr>
          <w:p w:rsidR="00F16D6E" w:rsidRPr="00CD2C9E" w:rsidRDefault="00F16D6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r>
      <w:tr w:rsidR="00F16D6E" w:rsidRPr="006323D0" w:rsidTr="00F037B0">
        <w:trPr>
          <w:trHeight w:val="340"/>
        </w:trPr>
        <w:tc>
          <w:tcPr>
            <w:tcW w:w="959" w:type="dxa"/>
            <w:vAlign w:val="center"/>
          </w:tcPr>
          <w:p w:rsidR="00F16D6E"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4</w:t>
            </w:r>
          </w:p>
        </w:tc>
        <w:tc>
          <w:tcPr>
            <w:tcW w:w="5670" w:type="dxa"/>
            <w:vAlign w:val="center"/>
          </w:tcPr>
          <w:p w:rsidR="00F16D6E" w:rsidRPr="00CD2C9E" w:rsidRDefault="007A4C8E" w:rsidP="00F037B0">
            <w:pPr>
              <w:rPr>
                <w:rFonts w:ascii="Times New Roman" w:hAnsi="Times New Roman" w:cs="Times New Roman"/>
                <w:sz w:val="18"/>
                <w:szCs w:val="18"/>
              </w:rPr>
            </w:pPr>
            <w:r w:rsidRPr="00CD2C9E">
              <w:rPr>
                <w:rFonts w:ascii="Times New Roman" w:hAnsi="Times New Roman" w:cs="Times New Roman"/>
                <w:sz w:val="18"/>
                <w:szCs w:val="18"/>
              </w:rPr>
              <w:t>Kennt die Buchstaben des</w:t>
            </w:r>
            <w:r w:rsidR="00F3794C" w:rsidRPr="00CD2C9E">
              <w:rPr>
                <w:rFonts w:ascii="Times New Roman" w:hAnsi="Times New Roman" w:cs="Times New Roman"/>
                <w:sz w:val="18"/>
                <w:szCs w:val="18"/>
              </w:rPr>
              <w:t xml:space="preserve"> türkischen Alphabet</w:t>
            </w:r>
            <w:r w:rsidRPr="00CD2C9E">
              <w:rPr>
                <w:rFonts w:ascii="Times New Roman" w:hAnsi="Times New Roman" w:cs="Times New Roman"/>
                <w:sz w:val="18"/>
                <w:szCs w:val="18"/>
              </w:rPr>
              <w:t>s</w:t>
            </w:r>
            <w:r w:rsidR="00F16D6E" w:rsidRPr="00CD2C9E">
              <w:rPr>
                <w:rFonts w:ascii="Times New Roman" w:hAnsi="Times New Roman" w:cs="Times New Roman"/>
                <w:sz w:val="18"/>
                <w:szCs w:val="18"/>
              </w:rPr>
              <w:t>.</w:t>
            </w:r>
          </w:p>
        </w:tc>
        <w:tc>
          <w:tcPr>
            <w:tcW w:w="425" w:type="dxa"/>
            <w:vAlign w:val="center"/>
          </w:tcPr>
          <w:p w:rsidR="00F16D6E" w:rsidRPr="00CD2C9E" w:rsidRDefault="00F16D6E" w:rsidP="00F037B0">
            <w:pPr>
              <w:rPr>
                <w:rFonts w:ascii="Times New Roman" w:hAnsi="Times New Roman" w:cs="Times New Roman"/>
                <w:sz w:val="18"/>
                <w:szCs w:val="18"/>
              </w:rPr>
            </w:pPr>
          </w:p>
        </w:tc>
        <w:tc>
          <w:tcPr>
            <w:tcW w:w="425" w:type="dxa"/>
            <w:vAlign w:val="center"/>
          </w:tcPr>
          <w:p w:rsidR="00F16D6E" w:rsidRPr="00CD2C9E" w:rsidRDefault="000E26BD"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r>
      <w:tr w:rsidR="00F16D6E" w:rsidRPr="006323D0" w:rsidTr="00F037B0">
        <w:trPr>
          <w:trHeight w:val="340"/>
        </w:trPr>
        <w:tc>
          <w:tcPr>
            <w:tcW w:w="959" w:type="dxa"/>
            <w:vAlign w:val="center"/>
          </w:tcPr>
          <w:p w:rsidR="00F16D6E"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5</w:t>
            </w:r>
          </w:p>
        </w:tc>
        <w:tc>
          <w:tcPr>
            <w:tcW w:w="5670" w:type="dxa"/>
            <w:vAlign w:val="center"/>
          </w:tcPr>
          <w:p w:rsidR="00F16D6E" w:rsidRPr="00CD2C9E" w:rsidRDefault="007A4C8E" w:rsidP="00F037B0">
            <w:pPr>
              <w:autoSpaceDE w:val="0"/>
              <w:autoSpaceDN w:val="0"/>
              <w:adjustRightInd w:val="0"/>
              <w:rPr>
                <w:rFonts w:ascii="Times New Roman" w:hAnsi="Times New Roman" w:cs="Times New Roman"/>
                <w:sz w:val="18"/>
                <w:szCs w:val="18"/>
              </w:rPr>
            </w:pPr>
            <w:r w:rsidRPr="00CD2C9E">
              <w:rPr>
                <w:rFonts w:ascii="Times New Roman" w:hAnsi="Times New Roman" w:cs="Times New Roman"/>
                <w:sz w:val="18"/>
                <w:szCs w:val="18"/>
              </w:rPr>
              <w:t xml:space="preserve">Kann </w:t>
            </w:r>
            <w:r w:rsidR="00656F27" w:rsidRPr="00CD2C9E">
              <w:rPr>
                <w:rFonts w:ascii="Times New Roman" w:hAnsi="Times New Roman" w:cs="Times New Roman"/>
                <w:sz w:val="18"/>
                <w:szCs w:val="18"/>
              </w:rPr>
              <w:t xml:space="preserve">die </w:t>
            </w:r>
            <w:r w:rsidRPr="00CD2C9E">
              <w:rPr>
                <w:rFonts w:ascii="Times New Roman" w:hAnsi="Times New Roman" w:cs="Times New Roman"/>
                <w:sz w:val="18"/>
                <w:szCs w:val="18"/>
              </w:rPr>
              <w:t>Laute den</w:t>
            </w:r>
            <w:r w:rsidR="00656F27" w:rsidRPr="00CD2C9E">
              <w:rPr>
                <w:rFonts w:ascii="Times New Roman" w:hAnsi="Times New Roman" w:cs="Times New Roman"/>
                <w:sz w:val="18"/>
                <w:szCs w:val="18"/>
              </w:rPr>
              <w:t xml:space="preserve"> Buchstaben zu</w:t>
            </w:r>
            <w:r w:rsidRPr="00CD2C9E">
              <w:rPr>
                <w:rFonts w:ascii="Times New Roman" w:hAnsi="Times New Roman" w:cs="Times New Roman"/>
                <w:sz w:val="18"/>
                <w:szCs w:val="18"/>
              </w:rPr>
              <w:t>ordnen.</w:t>
            </w:r>
          </w:p>
        </w:tc>
        <w:tc>
          <w:tcPr>
            <w:tcW w:w="425" w:type="dxa"/>
            <w:vAlign w:val="center"/>
          </w:tcPr>
          <w:p w:rsidR="00F16D6E" w:rsidRPr="00CD2C9E" w:rsidRDefault="00F16D6E" w:rsidP="00F037B0">
            <w:pPr>
              <w:rPr>
                <w:rFonts w:ascii="Times New Roman" w:hAnsi="Times New Roman" w:cs="Times New Roman"/>
                <w:sz w:val="18"/>
                <w:szCs w:val="18"/>
              </w:rPr>
            </w:pPr>
          </w:p>
        </w:tc>
        <w:tc>
          <w:tcPr>
            <w:tcW w:w="425" w:type="dxa"/>
            <w:vAlign w:val="center"/>
          </w:tcPr>
          <w:p w:rsidR="00F16D6E" w:rsidRPr="00CD2C9E" w:rsidRDefault="000E26BD"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r>
      <w:tr w:rsidR="00F16D6E" w:rsidRPr="006323D0" w:rsidTr="00F037B0">
        <w:trPr>
          <w:trHeight w:val="340"/>
        </w:trPr>
        <w:tc>
          <w:tcPr>
            <w:tcW w:w="959" w:type="dxa"/>
            <w:vAlign w:val="center"/>
          </w:tcPr>
          <w:p w:rsidR="00BE2F70"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6</w:t>
            </w:r>
          </w:p>
        </w:tc>
        <w:tc>
          <w:tcPr>
            <w:tcW w:w="5670" w:type="dxa"/>
            <w:vAlign w:val="center"/>
          </w:tcPr>
          <w:p w:rsidR="00F16D6E" w:rsidRPr="00CD2C9E" w:rsidRDefault="00656F27" w:rsidP="00F037B0">
            <w:pPr>
              <w:rPr>
                <w:rFonts w:ascii="Times New Roman" w:hAnsi="Times New Roman" w:cs="Times New Roman"/>
                <w:sz w:val="18"/>
                <w:szCs w:val="18"/>
              </w:rPr>
            </w:pPr>
            <w:r w:rsidRPr="00CD2C9E">
              <w:rPr>
                <w:rFonts w:ascii="Times New Roman" w:hAnsi="Times New Roman" w:cs="Times New Roman"/>
                <w:sz w:val="18"/>
                <w:szCs w:val="18"/>
              </w:rPr>
              <w:t>Kann Silben und Wörter lesen</w:t>
            </w:r>
            <w:r w:rsidR="00F16D6E" w:rsidRPr="00CD2C9E">
              <w:rPr>
                <w:rFonts w:ascii="Times New Roman" w:hAnsi="Times New Roman" w:cs="Times New Roman"/>
                <w:sz w:val="18"/>
                <w:szCs w:val="18"/>
              </w:rPr>
              <w:t>.</w:t>
            </w:r>
          </w:p>
        </w:tc>
        <w:tc>
          <w:tcPr>
            <w:tcW w:w="425" w:type="dxa"/>
            <w:vAlign w:val="center"/>
          </w:tcPr>
          <w:p w:rsidR="00F16D6E" w:rsidRPr="00CD2C9E" w:rsidRDefault="00F16D6E" w:rsidP="00F037B0">
            <w:pPr>
              <w:rPr>
                <w:rFonts w:ascii="Times New Roman" w:hAnsi="Times New Roman" w:cs="Times New Roman"/>
                <w:sz w:val="18"/>
                <w:szCs w:val="18"/>
              </w:rPr>
            </w:pPr>
          </w:p>
        </w:tc>
        <w:tc>
          <w:tcPr>
            <w:tcW w:w="425" w:type="dxa"/>
            <w:vAlign w:val="center"/>
          </w:tcPr>
          <w:p w:rsidR="00F16D6E" w:rsidRPr="00CD2C9E" w:rsidRDefault="000E26BD"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r>
      <w:tr w:rsidR="00F16D6E" w:rsidRPr="006323D0" w:rsidTr="00F037B0">
        <w:trPr>
          <w:trHeight w:val="340"/>
        </w:trPr>
        <w:tc>
          <w:tcPr>
            <w:tcW w:w="959" w:type="dxa"/>
            <w:vAlign w:val="center"/>
          </w:tcPr>
          <w:p w:rsidR="00F16D6E"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7</w:t>
            </w:r>
          </w:p>
        </w:tc>
        <w:tc>
          <w:tcPr>
            <w:tcW w:w="5670" w:type="dxa"/>
            <w:vAlign w:val="center"/>
          </w:tcPr>
          <w:p w:rsidR="00F16D6E" w:rsidRPr="00CD2C9E" w:rsidRDefault="001F4E9B" w:rsidP="00F037B0">
            <w:pPr>
              <w:rPr>
                <w:rFonts w:ascii="Times New Roman" w:hAnsi="Times New Roman" w:cs="Times New Roman"/>
                <w:sz w:val="18"/>
                <w:szCs w:val="18"/>
              </w:rPr>
            </w:pPr>
            <w:r w:rsidRPr="00CD2C9E">
              <w:rPr>
                <w:rFonts w:ascii="Times New Roman" w:hAnsi="Times New Roman" w:cs="Times New Roman"/>
                <w:sz w:val="18"/>
                <w:szCs w:val="18"/>
              </w:rPr>
              <w:t>Kann einfache und kurze Sätze lesen.</w:t>
            </w:r>
          </w:p>
        </w:tc>
        <w:tc>
          <w:tcPr>
            <w:tcW w:w="425" w:type="dxa"/>
            <w:vAlign w:val="center"/>
          </w:tcPr>
          <w:p w:rsidR="00F16D6E" w:rsidRPr="00CD2C9E" w:rsidRDefault="00F16D6E" w:rsidP="00F037B0">
            <w:pPr>
              <w:rPr>
                <w:rFonts w:ascii="Times New Roman" w:hAnsi="Times New Roman" w:cs="Times New Roman"/>
                <w:sz w:val="18"/>
                <w:szCs w:val="18"/>
              </w:rPr>
            </w:pPr>
          </w:p>
        </w:tc>
        <w:tc>
          <w:tcPr>
            <w:tcW w:w="425" w:type="dxa"/>
            <w:vAlign w:val="center"/>
          </w:tcPr>
          <w:p w:rsidR="00F16D6E" w:rsidRPr="00CD2C9E" w:rsidRDefault="000E26BD"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r>
      <w:tr w:rsidR="00F16D6E" w:rsidRPr="006323D0" w:rsidTr="00F037B0">
        <w:trPr>
          <w:trHeight w:val="340"/>
        </w:trPr>
        <w:tc>
          <w:tcPr>
            <w:tcW w:w="959" w:type="dxa"/>
            <w:vAlign w:val="center"/>
          </w:tcPr>
          <w:p w:rsidR="00F16D6E"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8</w:t>
            </w:r>
          </w:p>
        </w:tc>
        <w:tc>
          <w:tcPr>
            <w:tcW w:w="5670" w:type="dxa"/>
            <w:vAlign w:val="center"/>
          </w:tcPr>
          <w:p w:rsidR="00F16D6E" w:rsidRPr="00CD2C9E" w:rsidRDefault="001F4E9B" w:rsidP="00F037B0">
            <w:pPr>
              <w:rPr>
                <w:rFonts w:ascii="Times New Roman" w:hAnsi="Times New Roman" w:cs="Times New Roman"/>
                <w:sz w:val="18"/>
                <w:szCs w:val="18"/>
              </w:rPr>
            </w:pPr>
            <w:r w:rsidRPr="00CD2C9E">
              <w:rPr>
                <w:rFonts w:ascii="Times New Roman" w:hAnsi="Times New Roman" w:cs="Times New Roman"/>
                <w:sz w:val="18"/>
                <w:szCs w:val="18"/>
              </w:rPr>
              <w:t>Kann kurze Texte lesen.</w:t>
            </w:r>
          </w:p>
        </w:tc>
        <w:tc>
          <w:tcPr>
            <w:tcW w:w="425" w:type="dxa"/>
            <w:vAlign w:val="center"/>
          </w:tcPr>
          <w:p w:rsidR="00F16D6E" w:rsidRPr="00CD2C9E" w:rsidRDefault="00F16D6E" w:rsidP="00F037B0">
            <w:pPr>
              <w:rPr>
                <w:rFonts w:ascii="Times New Roman" w:hAnsi="Times New Roman" w:cs="Times New Roman"/>
                <w:sz w:val="18"/>
                <w:szCs w:val="18"/>
              </w:rPr>
            </w:pPr>
          </w:p>
        </w:tc>
        <w:tc>
          <w:tcPr>
            <w:tcW w:w="425" w:type="dxa"/>
            <w:vAlign w:val="center"/>
          </w:tcPr>
          <w:p w:rsidR="00F16D6E" w:rsidRPr="00CD2C9E" w:rsidRDefault="000E26BD"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r>
      <w:tr w:rsidR="00F16D6E" w:rsidRPr="006323D0" w:rsidTr="00F037B0">
        <w:trPr>
          <w:trHeight w:val="340"/>
        </w:trPr>
        <w:tc>
          <w:tcPr>
            <w:tcW w:w="959" w:type="dxa"/>
            <w:vAlign w:val="center"/>
          </w:tcPr>
          <w:p w:rsidR="00F16D6E"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9</w:t>
            </w:r>
          </w:p>
        </w:tc>
        <w:tc>
          <w:tcPr>
            <w:tcW w:w="5670" w:type="dxa"/>
            <w:vAlign w:val="center"/>
          </w:tcPr>
          <w:p w:rsidR="00F16D6E" w:rsidRPr="00CD2C9E" w:rsidRDefault="001F4E9B" w:rsidP="00F037B0">
            <w:pPr>
              <w:autoSpaceDE w:val="0"/>
              <w:autoSpaceDN w:val="0"/>
              <w:adjustRightInd w:val="0"/>
              <w:rPr>
                <w:rFonts w:ascii="Times New Roman" w:hAnsi="Times New Roman" w:cs="Times New Roman"/>
                <w:bCs/>
                <w:sz w:val="18"/>
                <w:szCs w:val="18"/>
              </w:rPr>
            </w:pPr>
            <w:r w:rsidRPr="00CD2C9E">
              <w:rPr>
                <w:rFonts w:ascii="Times New Roman" w:hAnsi="Times New Roman" w:cs="Times New Roman"/>
                <w:bCs/>
                <w:sz w:val="18"/>
                <w:szCs w:val="18"/>
              </w:rPr>
              <w:t>Kann die Bedeutungen von Formen, Symbolen und Zeichen erkennen.</w:t>
            </w:r>
          </w:p>
        </w:tc>
        <w:tc>
          <w:tcPr>
            <w:tcW w:w="425" w:type="dxa"/>
            <w:vAlign w:val="center"/>
          </w:tcPr>
          <w:p w:rsidR="00F16D6E" w:rsidRPr="00CD2C9E" w:rsidRDefault="00F16D6E" w:rsidP="00F037B0">
            <w:pPr>
              <w:rPr>
                <w:rFonts w:ascii="Times New Roman" w:hAnsi="Times New Roman" w:cs="Times New Roman"/>
                <w:sz w:val="18"/>
                <w:szCs w:val="18"/>
              </w:rPr>
            </w:pPr>
          </w:p>
        </w:tc>
        <w:tc>
          <w:tcPr>
            <w:tcW w:w="425" w:type="dxa"/>
            <w:vAlign w:val="center"/>
          </w:tcPr>
          <w:p w:rsidR="00F16D6E" w:rsidRPr="00CD2C9E" w:rsidRDefault="000E26BD"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r>
      <w:tr w:rsidR="00F16D6E" w:rsidRPr="006323D0" w:rsidTr="00F037B0">
        <w:trPr>
          <w:trHeight w:val="340"/>
        </w:trPr>
        <w:tc>
          <w:tcPr>
            <w:tcW w:w="959" w:type="dxa"/>
            <w:vAlign w:val="center"/>
          </w:tcPr>
          <w:p w:rsidR="00F16D6E"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10</w:t>
            </w:r>
          </w:p>
        </w:tc>
        <w:tc>
          <w:tcPr>
            <w:tcW w:w="5670" w:type="dxa"/>
            <w:vAlign w:val="center"/>
          </w:tcPr>
          <w:p w:rsidR="00F16D6E" w:rsidRPr="00CD2C9E" w:rsidRDefault="00434824" w:rsidP="00F037B0">
            <w:pPr>
              <w:rPr>
                <w:rFonts w:ascii="Times New Roman" w:hAnsi="Times New Roman" w:cs="Times New Roman"/>
                <w:sz w:val="18"/>
                <w:szCs w:val="18"/>
              </w:rPr>
            </w:pPr>
            <w:r w:rsidRPr="00CD2C9E">
              <w:rPr>
                <w:rFonts w:ascii="Times New Roman" w:hAnsi="Times New Roman" w:cs="Times New Roman"/>
                <w:sz w:val="18"/>
                <w:szCs w:val="18"/>
              </w:rPr>
              <w:t>Kann über Textbilder sprechen.</w:t>
            </w:r>
          </w:p>
        </w:tc>
        <w:tc>
          <w:tcPr>
            <w:tcW w:w="425" w:type="dxa"/>
            <w:vAlign w:val="center"/>
          </w:tcPr>
          <w:p w:rsidR="00F16D6E" w:rsidRPr="00CD2C9E" w:rsidRDefault="00F16D6E" w:rsidP="00F037B0">
            <w:pPr>
              <w:rPr>
                <w:rFonts w:ascii="Times New Roman" w:hAnsi="Times New Roman" w:cs="Times New Roman"/>
                <w:sz w:val="18"/>
                <w:szCs w:val="18"/>
              </w:rPr>
            </w:pPr>
          </w:p>
        </w:tc>
        <w:tc>
          <w:tcPr>
            <w:tcW w:w="425" w:type="dxa"/>
            <w:vAlign w:val="center"/>
          </w:tcPr>
          <w:p w:rsidR="00F16D6E" w:rsidRPr="00CD2C9E" w:rsidRDefault="000E26BD"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r>
      <w:tr w:rsidR="00F16D6E" w:rsidRPr="006323D0" w:rsidTr="00F037B0">
        <w:trPr>
          <w:trHeight w:val="340"/>
        </w:trPr>
        <w:tc>
          <w:tcPr>
            <w:tcW w:w="959" w:type="dxa"/>
            <w:vAlign w:val="center"/>
          </w:tcPr>
          <w:p w:rsidR="00F16D6E"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11</w:t>
            </w:r>
          </w:p>
        </w:tc>
        <w:tc>
          <w:tcPr>
            <w:tcW w:w="5670" w:type="dxa"/>
            <w:vAlign w:val="center"/>
          </w:tcPr>
          <w:p w:rsidR="00F16D6E" w:rsidRPr="00CD2C9E" w:rsidRDefault="00434824" w:rsidP="00F037B0">
            <w:pPr>
              <w:rPr>
                <w:rFonts w:ascii="Times New Roman" w:hAnsi="Times New Roman" w:cs="Times New Roman"/>
                <w:sz w:val="18"/>
                <w:szCs w:val="18"/>
              </w:rPr>
            </w:pPr>
            <w:r w:rsidRPr="00CD2C9E">
              <w:rPr>
                <w:rFonts w:ascii="Times New Roman" w:hAnsi="Times New Roman" w:cs="Times New Roman"/>
                <w:sz w:val="18"/>
                <w:szCs w:val="18"/>
              </w:rPr>
              <w:t>Kann kurze Texte nacherzählen.</w:t>
            </w:r>
          </w:p>
        </w:tc>
        <w:tc>
          <w:tcPr>
            <w:tcW w:w="425" w:type="dxa"/>
            <w:vAlign w:val="center"/>
          </w:tcPr>
          <w:p w:rsidR="00F16D6E" w:rsidRPr="00CD2C9E" w:rsidRDefault="00F16D6E" w:rsidP="00F037B0">
            <w:pPr>
              <w:rPr>
                <w:rFonts w:ascii="Times New Roman" w:hAnsi="Times New Roman" w:cs="Times New Roman"/>
                <w:sz w:val="18"/>
                <w:szCs w:val="18"/>
              </w:rPr>
            </w:pPr>
          </w:p>
        </w:tc>
        <w:tc>
          <w:tcPr>
            <w:tcW w:w="425" w:type="dxa"/>
            <w:vAlign w:val="center"/>
          </w:tcPr>
          <w:p w:rsidR="00F16D6E" w:rsidRPr="00CD2C9E" w:rsidRDefault="000E26BD"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r>
      <w:tr w:rsidR="00F16D6E" w:rsidRPr="006323D0" w:rsidTr="00F037B0">
        <w:trPr>
          <w:trHeight w:val="340"/>
        </w:trPr>
        <w:tc>
          <w:tcPr>
            <w:tcW w:w="959" w:type="dxa"/>
            <w:vAlign w:val="center"/>
          </w:tcPr>
          <w:p w:rsidR="00F16D6E"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12</w:t>
            </w:r>
          </w:p>
        </w:tc>
        <w:tc>
          <w:tcPr>
            <w:tcW w:w="5670" w:type="dxa"/>
            <w:vAlign w:val="center"/>
          </w:tcPr>
          <w:p w:rsidR="00F16D6E" w:rsidRPr="00CD2C9E" w:rsidRDefault="00434824" w:rsidP="00F037B0">
            <w:pPr>
              <w:rPr>
                <w:rFonts w:ascii="Times New Roman" w:hAnsi="Times New Roman" w:cs="Times New Roman"/>
                <w:sz w:val="18"/>
                <w:szCs w:val="18"/>
              </w:rPr>
            </w:pPr>
            <w:r w:rsidRPr="00CD2C9E">
              <w:rPr>
                <w:rFonts w:ascii="Times New Roman" w:hAnsi="Times New Roman" w:cs="Times New Roman"/>
                <w:sz w:val="18"/>
                <w:szCs w:val="18"/>
              </w:rPr>
              <w:t>Kann das Thema des von ihm</w:t>
            </w:r>
            <w:r w:rsidR="001C19FC">
              <w:rPr>
                <w:rFonts w:ascii="Times New Roman" w:hAnsi="Times New Roman" w:cs="Times New Roman"/>
                <w:sz w:val="18"/>
                <w:szCs w:val="18"/>
              </w:rPr>
              <w:t>/ihr</w:t>
            </w:r>
            <w:r w:rsidRPr="00CD2C9E">
              <w:rPr>
                <w:rFonts w:ascii="Times New Roman" w:hAnsi="Times New Roman" w:cs="Times New Roman"/>
                <w:sz w:val="18"/>
                <w:szCs w:val="18"/>
              </w:rPr>
              <w:t xml:space="preserve"> gelesenen Textes bestimmen.</w:t>
            </w:r>
          </w:p>
        </w:tc>
        <w:tc>
          <w:tcPr>
            <w:tcW w:w="425" w:type="dxa"/>
            <w:vAlign w:val="center"/>
          </w:tcPr>
          <w:p w:rsidR="00F16D6E" w:rsidRPr="00CD2C9E" w:rsidRDefault="00F16D6E" w:rsidP="00F037B0">
            <w:pPr>
              <w:rPr>
                <w:rFonts w:ascii="Times New Roman" w:hAnsi="Times New Roman" w:cs="Times New Roman"/>
                <w:sz w:val="18"/>
                <w:szCs w:val="18"/>
              </w:rPr>
            </w:pPr>
          </w:p>
        </w:tc>
        <w:tc>
          <w:tcPr>
            <w:tcW w:w="425" w:type="dxa"/>
            <w:vAlign w:val="center"/>
          </w:tcPr>
          <w:p w:rsidR="00F16D6E" w:rsidRPr="00CD2C9E" w:rsidRDefault="000E26BD"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F16D6E" w:rsidRPr="00CD2C9E" w:rsidRDefault="000E26BD"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F16D6E"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F16D6E"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F16D6E"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F16D6E"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F16D6E"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F16D6E" w:rsidRPr="006323D0" w:rsidTr="00F037B0">
        <w:trPr>
          <w:trHeight w:val="340"/>
        </w:trPr>
        <w:tc>
          <w:tcPr>
            <w:tcW w:w="959" w:type="dxa"/>
            <w:vAlign w:val="center"/>
          </w:tcPr>
          <w:p w:rsidR="00F16D6E"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13</w:t>
            </w:r>
          </w:p>
        </w:tc>
        <w:tc>
          <w:tcPr>
            <w:tcW w:w="5670" w:type="dxa"/>
            <w:vAlign w:val="center"/>
          </w:tcPr>
          <w:p w:rsidR="00F16D6E" w:rsidRPr="00CD2C9E" w:rsidRDefault="00870991" w:rsidP="00F037B0">
            <w:pPr>
              <w:rPr>
                <w:rFonts w:ascii="Times New Roman" w:hAnsi="Times New Roman" w:cs="Times New Roman"/>
                <w:sz w:val="18"/>
                <w:szCs w:val="18"/>
              </w:rPr>
            </w:pPr>
            <w:r w:rsidRPr="00CD2C9E">
              <w:rPr>
                <w:rFonts w:ascii="Times New Roman" w:hAnsi="Times New Roman" w:cs="Times New Roman"/>
                <w:sz w:val="18"/>
                <w:szCs w:val="18"/>
              </w:rPr>
              <w:t>K</w:t>
            </w:r>
            <w:r w:rsidR="009A5543">
              <w:rPr>
                <w:rFonts w:ascii="Times New Roman" w:hAnsi="Times New Roman" w:cs="Times New Roman"/>
                <w:sz w:val="18"/>
                <w:szCs w:val="18"/>
              </w:rPr>
              <w:t xml:space="preserve">ann schriftlichen Anweisungen </w:t>
            </w:r>
            <w:r w:rsidRPr="00CD2C9E">
              <w:rPr>
                <w:rFonts w:ascii="Times New Roman" w:hAnsi="Times New Roman" w:cs="Times New Roman"/>
                <w:sz w:val="18"/>
                <w:szCs w:val="18"/>
              </w:rPr>
              <w:t>folgen</w:t>
            </w:r>
            <w:r w:rsidR="00F16D6E" w:rsidRPr="00CD2C9E">
              <w:rPr>
                <w:rFonts w:ascii="Times New Roman" w:hAnsi="Times New Roman" w:cs="Times New Roman"/>
                <w:sz w:val="18"/>
                <w:szCs w:val="18"/>
              </w:rPr>
              <w:t>.</w:t>
            </w:r>
          </w:p>
        </w:tc>
        <w:tc>
          <w:tcPr>
            <w:tcW w:w="425" w:type="dxa"/>
            <w:vAlign w:val="center"/>
          </w:tcPr>
          <w:p w:rsidR="00F16D6E" w:rsidRPr="00CD2C9E" w:rsidRDefault="00F16D6E" w:rsidP="00F037B0">
            <w:pPr>
              <w:rPr>
                <w:rFonts w:ascii="Times New Roman" w:hAnsi="Times New Roman" w:cs="Times New Roman"/>
                <w:sz w:val="18"/>
                <w:szCs w:val="18"/>
              </w:rPr>
            </w:pPr>
          </w:p>
        </w:tc>
        <w:tc>
          <w:tcPr>
            <w:tcW w:w="425" w:type="dxa"/>
            <w:vAlign w:val="center"/>
          </w:tcPr>
          <w:p w:rsidR="00F16D6E" w:rsidRPr="00CD2C9E" w:rsidRDefault="000E26BD"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F16D6E" w:rsidRPr="00CD2C9E" w:rsidRDefault="000E26BD"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F16D6E"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r>
      <w:tr w:rsidR="00F16D6E" w:rsidRPr="006323D0" w:rsidTr="00F037B0">
        <w:trPr>
          <w:trHeight w:val="340"/>
        </w:trPr>
        <w:tc>
          <w:tcPr>
            <w:tcW w:w="959" w:type="dxa"/>
            <w:vAlign w:val="center"/>
          </w:tcPr>
          <w:p w:rsidR="00F16D6E"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14</w:t>
            </w:r>
          </w:p>
        </w:tc>
        <w:tc>
          <w:tcPr>
            <w:tcW w:w="5670" w:type="dxa"/>
            <w:vAlign w:val="center"/>
          </w:tcPr>
          <w:p w:rsidR="00F16D6E" w:rsidRPr="00CD2C9E" w:rsidRDefault="0059477A" w:rsidP="00F037B0">
            <w:pPr>
              <w:rPr>
                <w:rFonts w:ascii="Times New Roman" w:hAnsi="Times New Roman" w:cs="Times New Roman"/>
                <w:sz w:val="18"/>
                <w:szCs w:val="18"/>
              </w:rPr>
            </w:pPr>
            <w:r w:rsidRPr="00CD2C9E">
              <w:rPr>
                <w:rFonts w:ascii="Times New Roman" w:hAnsi="Times New Roman" w:cs="Times New Roman"/>
                <w:sz w:val="18"/>
                <w:szCs w:val="18"/>
              </w:rPr>
              <w:t>Beachtet beim Lesen die Zeichensetzung.</w:t>
            </w:r>
          </w:p>
        </w:tc>
        <w:tc>
          <w:tcPr>
            <w:tcW w:w="425" w:type="dxa"/>
            <w:vAlign w:val="center"/>
          </w:tcPr>
          <w:p w:rsidR="00F16D6E" w:rsidRPr="00CD2C9E" w:rsidRDefault="00F16D6E" w:rsidP="00F037B0">
            <w:pPr>
              <w:rPr>
                <w:rFonts w:ascii="Times New Roman" w:hAnsi="Times New Roman" w:cs="Times New Roman"/>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6" w:type="dxa"/>
            <w:vAlign w:val="center"/>
          </w:tcPr>
          <w:p w:rsidR="00F16D6E" w:rsidRPr="00CD2C9E" w:rsidRDefault="000E26BD"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F16D6E"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r>
      <w:tr w:rsidR="00F16D6E" w:rsidRPr="006323D0" w:rsidTr="00F037B0">
        <w:trPr>
          <w:trHeight w:val="340"/>
        </w:trPr>
        <w:tc>
          <w:tcPr>
            <w:tcW w:w="959" w:type="dxa"/>
            <w:vAlign w:val="center"/>
          </w:tcPr>
          <w:p w:rsidR="00F16D6E"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15</w:t>
            </w:r>
          </w:p>
        </w:tc>
        <w:tc>
          <w:tcPr>
            <w:tcW w:w="5670" w:type="dxa"/>
            <w:vAlign w:val="center"/>
          </w:tcPr>
          <w:p w:rsidR="00F16D6E" w:rsidRPr="00CD2C9E" w:rsidRDefault="001860EE" w:rsidP="00F037B0">
            <w:pPr>
              <w:rPr>
                <w:rFonts w:ascii="Times New Roman" w:hAnsi="Times New Roman" w:cs="Times New Roman"/>
                <w:sz w:val="18"/>
                <w:szCs w:val="18"/>
              </w:rPr>
            </w:pPr>
            <w:r w:rsidRPr="00CD2C9E">
              <w:rPr>
                <w:rFonts w:ascii="Times New Roman" w:hAnsi="Times New Roman" w:cs="Times New Roman"/>
                <w:sz w:val="18"/>
                <w:szCs w:val="18"/>
              </w:rPr>
              <w:t>Beachtet beim Lesen</w:t>
            </w:r>
            <w:r w:rsidR="005A4673" w:rsidRPr="00CD2C9E">
              <w:rPr>
                <w:rFonts w:ascii="Times New Roman" w:hAnsi="Times New Roman" w:cs="Times New Roman"/>
                <w:sz w:val="18"/>
                <w:szCs w:val="18"/>
              </w:rPr>
              <w:t xml:space="preserve"> die</w:t>
            </w:r>
            <w:r w:rsidRPr="00CD2C9E">
              <w:rPr>
                <w:rFonts w:ascii="Times New Roman" w:hAnsi="Times New Roman" w:cs="Times New Roman"/>
                <w:sz w:val="18"/>
                <w:szCs w:val="18"/>
              </w:rPr>
              <w:t xml:space="preserve"> Aussprache, Akzentuierung und Betonung</w:t>
            </w:r>
            <w:r w:rsidR="000E26BD" w:rsidRPr="00CD2C9E">
              <w:rPr>
                <w:rFonts w:ascii="Times New Roman" w:hAnsi="Times New Roman" w:cs="Times New Roman"/>
                <w:sz w:val="18"/>
                <w:szCs w:val="18"/>
              </w:rPr>
              <w:t>.</w:t>
            </w:r>
          </w:p>
        </w:tc>
        <w:tc>
          <w:tcPr>
            <w:tcW w:w="425" w:type="dxa"/>
            <w:vAlign w:val="center"/>
          </w:tcPr>
          <w:p w:rsidR="00F16D6E" w:rsidRPr="00CD2C9E" w:rsidRDefault="00F16D6E" w:rsidP="00F037B0">
            <w:pPr>
              <w:rPr>
                <w:rFonts w:ascii="Times New Roman" w:hAnsi="Times New Roman" w:cs="Times New Roman"/>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6" w:type="dxa"/>
            <w:vAlign w:val="center"/>
          </w:tcPr>
          <w:p w:rsidR="00F16D6E" w:rsidRPr="00CD2C9E" w:rsidRDefault="000E26BD"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F16D6E"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r>
      <w:tr w:rsidR="000E26BD" w:rsidRPr="006323D0" w:rsidTr="00F037B0">
        <w:trPr>
          <w:trHeight w:val="340"/>
        </w:trPr>
        <w:tc>
          <w:tcPr>
            <w:tcW w:w="959" w:type="dxa"/>
            <w:vAlign w:val="center"/>
          </w:tcPr>
          <w:p w:rsidR="000E26BD"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16</w:t>
            </w:r>
          </w:p>
        </w:tc>
        <w:tc>
          <w:tcPr>
            <w:tcW w:w="5670" w:type="dxa"/>
            <w:vAlign w:val="center"/>
          </w:tcPr>
          <w:p w:rsidR="000E26BD" w:rsidRPr="00CD2C9E" w:rsidRDefault="009B1B8C" w:rsidP="00F037B0">
            <w:pPr>
              <w:rPr>
                <w:rFonts w:ascii="Times New Roman" w:hAnsi="Times New Roman" w:cs="Times New Roman"/>
                <w:sz w:val="18"/>
                <w:szCs w:val="18"/>
              </w:rPr>
            </w:pPr>
            <w:r w:rsidRPr="00CD2C9E">
              <w:rPr>
                <w:rFonts w:ascii="Times New Roman" w:hAnsi="Times New Roman" w:cs="Times New Roman"/>
                <w:sz w:val="18"/>
                <w:szCs w:val="18"/>
              </w:rPr>
              <w:t>Kann die Bedeutungen von unbekannten Wörtern der gelesenen Texte herausfinden.</w:t>
            </w:r>
          </w:p>
        </w:tc>
        <w:tc>
          <w:tcPr>
            <w:tcW w:w="425" w:type="dxa"/>
            <w:vAlign w:val="center"/>
          </w:tcPr>
          <w:p w:rsidR="000E26BD" w:rsidRPr="00CD2C9E" w:rsidRDefault="000E26BD" w:rsidP="00F037B0">
            <w:pPr>
              <w:rPr>
                <w:rFonts w:ascii="Times New Roman" w:hAnsi="Times New Roman" w:cs="Times New Roman"/>
                <w:sz w:val="18"/>
                <w:szCs w:val="18"/>
              </w:rPr>
            </w:pPr>
          </w:p>
        </w:tc>
        <w:tc>
          <w:tcPr>
            <w:tcW w:w="425" w:type="dxa"/>
            <w:vAlign w:val="center"/>
          </w:tcPr>
          <w:p w:rsidR="000E26BD" w:rsidRPr="00CD2C9E" w:rsidRDefault="000E26BD" w:rsidP="00F037B0">
            <w:pPr>
              <w:rPr>
                <w:rFonts w:ascii="Times New Roman" w:hAnsi="Times New Roman" w:cs="Times New Roman"/>
                <w:b/>
                <w:sz w:val="18"/>
                <w:szCs w:val="18"/>
              </w:rPr>
            </w:pPr>
          </w:p>
        </w:tc>
        <w:tc>
          <w:tcPr>
            <w:tcW w:w="426" w:type="dxa"/>
            <w:vAlign w:val="center"/>
          </w:tcPr>
          <w:p w:rsidR="000E26BD" w:rsidRPr="00CD2C9E" w:rsidRDefault="000E26BD"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0E26BD"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0E26BD" w:rsidRPr="00CD2C9E" w:rsidRDefault="000E26BD" w:rsidP="00F037B0">
            <w:pPr>
              <w:rPr>
                <w:rFonts w:ascii="Times New Roman" w:hAnsi="Times New Roman" w:cs="Times New Roman"/>
                <w:b/>
                <w:sz w:val="18"/>
                <w:szCs w:val="18"/>
              </w:rPr>
            </w:pPr>
          </w:p>
        </w:tc>
        <w:tc>
          <w:tcPr>
            <w:tcW w:w="425" w:type="dxa"/>
            <w:vAlign w:val="center"/>
          </w:tcPr>
          <w:p w:rsidR="000E26BD" w:rsidRPr="00CD2C9E" w:rsidRDefault="000E26BD" w:rsidP="00F037B0">
            <w:pPr>
              <w:rPr>
                <w:rFonts w:ascii="Times New Roman" w:hAnsi="Times New Roman" w:cs="Times New Roman"/>
                <w:b/>
                <w:sz w:val="18"/>
                <w:szCs w:val="18"/>
              </w:rPr>
            </w:pPr>
          </w:p>
        </w:tc>
        <w:tc>
          <w:tcPr>
            <w:tcW w:w="426" w:type="dxa"/>
            <w:vAlign w:val="center"/>
          </w:tcPr>
          <w:p w:rsidR="000E26BD" w:rsidRPr="00CD2C9E" w:rsidRDefault="000E26BD" w:rsidP="00F037B0">
            <w:pPr>
              <w:rPr>
                <w:rFonts w:ascii="Times New Roman" w:hAnsi="Times New Roman" w:cs="Times New Roman"/>
                <w:b/>
                <w:sz w:val="18"/>
                <w:szCs w:val="18"/>
              </w:rPr>
            </w:pPr>
          </w:p>
        </w:tc>
        <w:tc>
          <w:tcPr>
            <w:tcW w:w="425" w:type="dxa"/>
            <w:vAlign w:val="center"/>
          </w:tcPr>
          <w:p w:rsidR="000E26BD" w:rsidRPr="00CD2C9E" w:rsidRDefault="000E26BD" w:rsidP="00F037B0">
            <w:pPr>
              <w:rPr>
                <w:rFonts w:ascii="Times New Roman" w:hAnsi="Times New Roman" w:cs="Times New Roman"/>
                <w:b/>
                <w:sz w:val="18"/>
                <w:szCs w:val="18"/>
              </w:rPr>
            </w:pPr>
          </w:p>
        </w:tc>
      </w:tr>
      <w:tr w:rsidR="0072194A" w:rsidRPr="006323D0" w:rsidTr="00F037B0">
        <w:trPr>
          <w:trHeight w:val="340"/>
        </w:trPr>
        <w:tc>
          <w:tcPr>
            <w:tcW w:w="959" w:type="dxa"/>
            <w:vAlign w:val="center"/>
          </w:tcPr>
          <w:p w:rsidR="0072194A"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17</w:t>
            </w:r>
          </w:p>
        </w:tc>
        <w:tc>
          <w:tcPr>
            <w:tcW w:w="5670" w:type="dxa"/>
            <w:vAlign w:val="center"/>
          </w:tcPr>
          <w:p w:rsidR="0072194A" w:rsidRPr="00CD2C9E" w:rsidRDefault="00387190" w:rsidP="00F037B0">
            <w:pPr>
              <w:rPr>
                <w:rFonts w:ascii="Times New Roman" w:hAnsi="Times New Roman" w:cs="Times New Roman"/>
                <w:sz w:val="18"/>
                <w:szCs w:val="18"/>
              </w:rPr>
            </w:pPr>
            <w:r w:rsidRPr="00CD2C9E">
              <w:rPr>
                <w:rFonts w:ascii="Times New Roman" w:hAnsi="Times New Roman" w:cs="Times New Roman"/>
                <w:sz w:val="18"/>
                <w:szCs w:val="18"/>
              </w:rPr>
              <w:t>Kann die Bedeutungen der im gelesenen Text vorkommenden Wörter finden.</w:t>
            </w:r>
          </w:p>
        </w:tc>
        <w:tc>
          <w:tcPr>
            <w:tcW w:w="425" w:type="dxa"/>
            <w:vAlign w:val="center"/>
          </w:tcPr>
          <w:p w:rsidR="0072194A" w:rsidRPr="00CD2C9E" w:rsidRDefault="0072194A" w:rsidP="00F037B0">
            <w:pPr>
              <w:rPr>
                <w:rFonts w:ascii="Times New Roman" w:hAnsi="Times New Roman" w:cs="Times New Roman"/>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6"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72194A"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r>
      <w:tr w:rsidR="003C718F" w:rsidRPr="006323D0" w:rsidTr="00F037B0">
        <w:trPr>
          <w:trHeight w:val="340"/>
        </w:trPr>
        <w:tc>
          <w:tcPr>
            <w:tcW w:w="959" w:type="dxa"/>
            <w:vAlign w:val="center"/>
          </w:tcPr>
          <w:p w:rsidR="003C718F"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18</w:t>
            </w:r>
          </w:p>
        </w:tc>
        <w:tc>
          <w:tcPr>
            <w:tcW w:w="5670" w:type="dxa"/>
            <w:vAlign w:val="center"/>
          </w:tcPr>
          <w:p w:rsidR="003C718F" w:rsidRPr="00CD2C9E" w:rsidRDefault="00624D7D" w:rsidP="00F037B0">
            <w:pPr>
              <w:rPr>
                <w:rFonts w:ascii="Times New Roman" w:hAnsi="Times New Roman" w:cs="Times New Roman"/>
                <w:sz w:val="18"/>
                <w:szCs w:val="18"/>
              </w:rPr>
            </w:pPr>
            <w:r w:rsidRPr="00CD2C9E">
              <w:rPr>
                <w:rFonts w:ascii="Times New Roman" w:hAnsi="Times New Roman" w:cs="Times New Roman"/>
                <w:sz w:val="18"/>
                <w:szCs w:val="18"/>
              </w:rPr>
              <w:t>Kann die Bedeutungen der im gelesenen Text vorkommenden Wörter aus dem Kontext ausgehend finden.</w:t>
            </w:r>
          </w:p>
        </w:tc>
        <w:tc>
          <w:tcPr>
            <w:tcW w:w="425" w:type="dxa"/>
            <w:vAlign w:val="center"/>
          </w:tcPr>
          <w:p w:rsidR="003C718F" w:rsidRPr="00CD2C9E" w:rsidRDefault="003C718F" w:rsidP="00F037B0">
            <w:pPr>
              <w:rPr>
                <w:rFonts w:ascii="Times New Roman" w:hAnsi="Times New Roman" w:cs="Times New Roman"/>
                <w:sz w:val="18"/>
                <w:szCs w:val="18"/>
              </w:rPr>
            </w:pPr>
          </w:p>
        </w:tc>
        <w:tc>
          <w:tcPr>
            <w:tcW w:w="425" w:type="dxa"/>
            <w:vAlign w:val="center"/>
          </w:tcPr>
          <w:p w:rsidR="003C718F" w:rsidRPr="00CD2C9E" w:rsidRDefault="003C718F" w:rsidP="00F037B0">
            <w:pPr>
              <w:rPr>
                <w:rFonts w:ascii="Times New Roman" w:hAnsi="Times New Roman" w:cs="Times New Roman"/>
                <w:b/>
                <w:sz w:val="18"/>
                <w:szCs w:val="18"/>
              </w:rPr>
            </w:pPr>
          </w:p>
        </w:tc>
        <w:tc>
          <w:tcPr>
            <w:tcW w:w="426" w:type="dxa"/>
            <w:vAlign w:val="center"/>
          </w:tcPr>
          <w:p w:rsidR="003C718F" w:rsidRPr="00CD2C9E" w:rsidRDefault="003C718F" w:rsidP="00F037B0">
            <w:pPr>
              <w:rPr>
                <w:rFonts w:ascii="Times New Roman" w:hAnsi="Times New Roman" w:cs="Times New Roman"/>
                <w:b/>
                <w:sz w:val="18"/>
                <w:szCs w:val="18"/>
              </w:rPr>
            </w:pPr>
          </w:p>
        </w:tc>
        <w:tc>
          <w:tcPr>
            <w:tcW w:w="425" w:type="dxa"/>
            <w:vAlign w:val="center"/>
          </w:tcPr>
          <w:p w:rsidR="003C718F" w:rsidRPr="00CD2C9E" w:rsidRDefault="003C718F" w:rsidP="00F037B0">
            <w:pPr>
              <w:rPr>
                <w:rFonts w:ascii="Times New Roman" w:hAnsi="Times New Roman" w:cs="Times New Roman"/>
                <w:b/>
                <w:sz w:val="18"/>
                <w:szCs w:val="18"/>
              </w:rPr>
            </w:pPr>
          </w:p>
        </w:tc>
        <w:tc>
          <w:tcPr>
            <w:tcW w:w="425" w:type="dxa"/>
            <w:vAlign w:val="center"/>
          </w:tcPr>
          <w:p w:rsidR="003C718F" w:rsidRPr="00CD2C9E" w:rsidRDefault="003C718F" w:rsidP="00F037B0">
            <w:pPr>
              <w:rPr>
                <w:rFonts w:ascii="Times New Roman" w:hAnsi="Times New Roman" w:cs="Times New Roman"/>
                <w:b/>
                <w:sz w:val="18"/>
                <w:szCs w:val="18"/>
              </w:rPr>
            </w:pPr>
          </w:p>
        </w:tc>
        <w:tc>
          <w:tcPr>
            <w:tcW w:w="425" w:type="dxa"/>
            <w:vAlign w:val="center"/>
          </w:tcPr>
          <w:p w:rsidR="003C718F" w:rsidRPr="00CD2C9E" w:rsidRDefault="003C718F" w:rsidP="00F037B0">
            <w:pPr>
              <w:rPr>
                <w:rFonts w:ascii="Times New Roman" w:hAnsi="Times New Roman" w:cs="Times New Roman"/>
                <w:b/>
                <w:sz w:val="18"/>
                <w:szCs w:val="18"/>
              </w:rPr>
            </w:pPr>
          </w:p>
        </w:tc>
        <w:tc>
          <w:tcPr>
            <w:tcW w:w="426" w:type="dxa"/>
            <w:vAlign w:val="center"/>
          </w:tcPr>
          <w:p w:rsidR="003C718F"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3C718F"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3C718F" w:rsidRPr="006323D0" w:rsidTr="00F037B0">
        <w:trPr>
          <w:trHeight w:val="340"/>
        </w:trPr>
        <w:tc>
          <w:tcPr>
            <w:tcW w:w="959" w:type="dxa"/>
            <w:vAlign w:val="center"/>
          </w:tcPr>
          <w:p w:rsidR="003C718F"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19</w:t>
            </w:r>
          </w:p>
        </w:tc>
        <w:tc>
          <w:tcPr>
            <w:tcW w:w="5670" w:type="dxa"/>
            <w:vAlign w:val="center"/>
          </w:tcPr>
          <w:p w:rsidR="003C718F" w:rsidRPr="00CD2C9E" w:rsidRDefault="00CE0AA0" w:rsidP="00F037B0">
            <w:pPr>
              <w:rPr>
                <w:rFonts w:ascii="Times New Roman" w:hAnsi="Times New Roman" w:cs="Times New Roman"/>
                <w:sz w:val="18"/>
                <w:szCs w:val="18"/>
              </w:rPr>
            </w:pPr>
            <w:r w:rsidRPr="00CD2C9E">
              <w:rPr>
                <w:rFonts w:ascii="Times New Roman" w:hAnsi="Times New Roman" w:cs="Times New Roman"/>
                <w:sz w:val="18"/>
                <w:szCs w:val="18"/>
              </w:rPr>
              <w:t>Kann die Bedeutungsunterschiede der Wörter im gelesenen Text erkennen.</w:t>
            </w:r>
          </w:p>
        </w:tc>
        <w:tc>
          <w:tcPr>
            <w:tcW w:w="425" w:type="dxa"/>
            <w:vAlign w:val="center"/>
          </w:tcPr>
          <w:p w:rsidR="003C718F" w:rsidRPr="00CD2C9E" w:rsidRDefault="003C718F" w:rsidP="00F037B0">
            <w:pPr>
              <w:rPr>
                <w:rFonts w:ascii="Times New Roman" w:hAnsi="Times New Roman" w:cs="Times New Roman"/>
                <w:sz w:val="18"/>
                <w:szCs w:val="18"/>
              </w:rPr>
            </w:pPr>
          </w:p>
        </w:tc>
        <w:tc>
          <w:tcPr>
            <w:tcW w:w="425" w:type="dxa"/>
            <w:vAlign w:val="center"/>
          </w:tcPr>
          <w:p w:rsidR="003C718F" w:rsidRPr="00CD2C9E" w:rsidRDefault="003C718F" w:rsidP="00F037B0">
            <w:pPr>
              <w:rPr>
                <w:rFonts w:ascii="Times New Roman" w:hAnsi="Times New Roman" w:cs="Times New Roman"/>
                <w:b/>
                <w:sz w:val="18"/>
                <w:szCs w:val="18"/>
              </w:rPr>
            </w:pPr>
          </w:p>
        </w:tc>
        <w:tc>
          <w:tcPr>
            <w:tcW w:w="426" w:type="dxa"/>
            <w:vAlign w:val="center"/>
          </w:tcPr>
          <w:p w:rsidR="003C718F" w:rsidRPr="00CD2C9E" w:rsidRDefault="003C718F" w:rsidP="00F037B0">
            <w:pPr>
              <w:rPr>
                <w:rFonts w:ascii="Times New Roman" w:hAnsi="Times New Roman" w:cs="Times New Roman"/>
                <w:b/>
                <w:sz w:val="18"/>
                <w:szCs w:val="18"/>
              </w:rPr>
            </w:pPr>
          </w:p>
        </w:tc>
        <w:tc>
          <w:tcPr>
            <w:tcW w:w="425" w:type="dxa"/>
            <w:vAlign w:val="center"/>
          </w:tcPr>
          <w:p w:rsidR="003C718F" w:rsidRPr="00CD2C9E" w:rsidRDefault="003C718F" w:rsidP="00F037B0">
            <w:pPr>
              <w:rPr>
                <w:rFonts w:ascii="Times New Roman" w:hAnsi="Times New Roman" w:cs="Times New Roman"/>
                <w:b/>
                <w:sz w:val="18"/>
                <w:szCs w:val="18"/>
              </w:rPr>
            </w:pPr>
          </w:p>
        </w:tc>
        <w:tc>
          <w:tcPr>
            <w:tcW w:w="425" w:type="dxa"/>
            <w:vAlign w:val="center"/>
          </w:tcPr>
          <w:p w:rsidR="003C718F" w:rsidRPr="00CD2C9E" w:rsidRDefault="003C718F" w:rsidP="00F037B0">
            <w:pPr>
              <w:rPr>
                <w:rFonts w:ascii="Times New Roman" w:hAnsi="Times New Roman" w:cs="Times New Roman"/>
                <w:b/>
                <w:sz w:val="18"/>
                <w:szCs w:val="18"/>
              </w:rPr>
            </w:pPr>
          </w:p>
        </w:tc>
        <w:tc>
          <w:tcPr>
            <w:tcW w:w="425" w:type="dxa"/>
            <w:vAlign w:val="center"/>
          </w:tcPr>
          <w:p w:rsidR="003C718F" w:rsidRPr="00CD2C9E" w:rsidRDefault="003C718F" w:rsidP="00F037B0">
            <w:pPr>
              <w:rPr>
                <w:rFonts w:ascii="Times New Roman" w:hAnsi="Times New Roman" w:cs="Times New Roman"/>
                <w:b/>
                <w:sz w:val="18"/>
                <w:szCs w:val="18"/>
              </w:rPr>
            </w:pPr>
          </w:p>
        </w:tc>
        <w:tc>
          <w:tcPr>
            <w:tcW w:w="426" w:type="dxa"/>
            <w:vAlign w:val="center"/>
          </w:tcPr>
          <w:p w:rsidR="003C718F"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3C718F"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0E26BD" w:rsidRPr="006323D0" w:rsidTr="00F037B0">
        <w:trPr>
          <w:trHeight w:val="340"/>
        </w:trPr>
        <w:tc>
          <w:tcPr>
            <w:tcW w:w="959" w:type="dxa"/>
            <w:vAlign w:val="center"/>
          </w:tcPr>
          <w:p w:rsidR="000E26BD"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20</w:t>
            </w:r>
          </w:p>
        </w:tc>
        <w:tc>
          <w:tcPr>
            <w:tcW w:w="5670" w:type="dxa"/>
            <w:vAlign w:val="center"/>
          </w:tcPr>
          <w:p w:rsidR="000E26BD" w:rsidRPr="00CD2C9E" w:rsidRDefault="004B0670" w:rsidP="00F037B0">
            <w:pPr>
              <w:rPr>
                <w:rFonts w:ascii="Times New Roman" w:hAnsi="Times New Roman" w:cs="Times New Roman"/>
                <w:sz w:val="18"/>
                <w:szCs w:val="18"/>
              </w:rPr>
            </w:pPr>
            <w:r w:rsidRPr="00CD2C9E">
              <w:rPr>
                <w:rFonts w:ascii="Times New Roman" w:hAnsi="Times New Roman" w:cs="Times New Roman"/>
                <w:sz w:val="18"/>
                <w:szCs w:val="18"/>
              </w:rPr>
              <w:t>Kann Synonyme für die im gelesenen Text vorkommenden Wörter finden.</w:t>
            </w:r>
          </w:p>
        </w:tc>
        <w:tc>
          <w:tcPr>
            <w:tcW w:w="425" w:type="dxa"/>
            <w:vAlign w:val="center"/>
          </w:tcPr>
          <w:p w:rsidR="000E26BD" w:rsidRPr="00CD2C9E" w:rsidRDefault="000E26BD" w:rsidP="00F037B0">
            <w:pPr>
              <w:rPr>
                <w:rFonts w:ascii="Times New Roman" w:hAnsi="Times New Roman" w:cs="Times New Roman"/>
                <w:sz w:val="18"/>
                <w:szCs w:val="18"/>
              </w:rPr>
            </w:pPr>
          </w:p>
        </w:tc>
        <w:tc>
          <w:tcPr>
            <w:tcW w:w="425" w:type="dxa"/>
            <w:vAlign w:val="center"/>
          </w:tcPr>
          <w:p w:rsidR="000E26BD" w:rsidRPr="00CD2C9E" w:rsidRDefault="000E26BD" w:rsidP="00F037B0">
            <w:pPr>
              <w:rPr>
                <w:rFonts w:ascii="Times New Roman" w:hAnsi="Times New Roman" w:cs="Times New Roman"/>
                <w:b/>
                <w:sz w:val="18"/>
                <w:szCs w:val="18"/>
              </w:rPr>
            </w:pPr>
          </w:p>
        </w:tc>
        <w:tc>
          <w:tcPr>
            <w:tcW w:w="426" w:type="dxa"/>
            <w:vAlign w:val="center"/>
          </w:tcPr>
          <w:p w:rsidR="000E26BD" w:rsidRPr="00CD2C9E" w:rsidRDefault="000E26BD"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0E26BD"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0E26BD" w:rsidRPr="00CD2C9E" w:rsidRDefault="000E26BD" w:rsidP="00F037B0">
            <w:pPr>
              <w:rPr>
                <w:rFonts w:ascii="Times New Roman" w:hAnsi="Times New Roman" w:cs="Times New Roman"/>
                <w:b/>
                <w:sz w:val="18"/>
                <w:szCs w:val="18"/>
              </w:rPr>
            </w:pPr>
          </w:p>
        </w:tc>
        <w:tc>
          <w:tcPr>
            <w:tcW w:w="425" w:type="dxa"/>
            <w:vAlign w:val="center"/>
          </w:tcPr>
          <w:p w:rsidR="000E26BD" w:rsidRPr="00CD2C9E" w:rsidRDefault="000E26BD" w:rsidP="00F037B0">
            <w:pPr>
              <w:rPr>
                <w:rFonts w:ascii="Times New Roman" w:hAnsi="Times New Roman" w:cs="Times New Roman"/>
                <w:b/>
                <w:sz w:val="18"/>
                <w:szCs w:val="18"/>
              </w:rPr>
            </w:pPr>
          </w:p>
        </w:tc>
        <w:tc>
          <w:tcPr>
            <w:tcW w:w="426" w:type="dxa"/>
            <w:vAlign w:val="center"/>
          </w:tcPr>
          <w:p w:rsidR="000E26BD" w:rsidRPr="00CD2C9E" w:rsidRDefault="000E26BD" w:rsidP="00F037B0">
            <w:pPr>
              <w:rPr>
                <w:rFonts w:ascii="Times New Roman" w:hAnsi="Times New Roman" w:cs="Times New Roman"/>
                <w:b/>
                <w:sz w:val="18"/>
                <w:szCs w:val="18"/>
              </w:rPr>
            </w:pPr>
          </w:p>
        </w:tc>
        <w:tc>
          <w:tcPr>
            <w:tcW w:w="425" w:type="dxa"/>
            <w:vAlign w:val="center"/>
          </w:tcPr>
          <w:p w:rsidR="000E26BD" w:rsidRPr="00CD2C9E" w:rsidRDefault="000E26BD" w:rsidP="00F037B0">
            <w:pPr>
              <w:rPr>
                <w:rFonts w:ascii="Times New Roman" w:hAnsi="Times New Roman" w:cs="Times New Roman"/>
                <w:b/>
                <w:sz w:val="18"/>
                <w:szCs w:val="18"/>
              </w:rPr>
            </w:pPr>
          </w:p>
        </w:tc>
      </w:tr>
      <w:tr w:rsidR="000E26BD" w:rsidRPr="006323D0" w:rsidTr="00F037B0">
        <w:trPr>
          <w:trHeight w:val="340"/>
        </w:trPr>
        <w:tc>
          <w:tcPr>
            <w:tcW w:w="959" w:type="dxa"/>
            <w:vAlign w:val="center"/>
          </w:tcPr>
          <w:p w:rsidR="000E26BD"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21</w:t>
            </w:r>
          </w:p>
        </w:tc>
        <w:tc>
          <w:tcPr>
            <w:tcW w:w="5670" w:type="dxa"/>
            <w:vAlign w:val="center"/>
          </w:tcPr>
          <w:p w:rsidR="000E26BD" w:rsidRPr="00CD2C9E" w:rsidRDefault="004B0670" w:rsidP="00F037B0">
            <w:pPr>
              <w:rPr>
                <w:rFonts w:ascii="Times New Roman" w:hAnsi="Times New Roman" w:cs="Times New Roman"/>
                <w:sz w:val="18"/>
                <w:szCs w:val="18"/>
              </w:rPr>
            </w:pPr>
            <w:r w:rsidRPr="00CD2C9E">
              <w:rPr>
                <w:rFonts w:ascii="Times New Roman" w:hAnsi="Times New Roman" w:cs="Times New Roman"/>
                <w:sz w:val="18"/>
                <w:szCs w:val="18"/>
              </w:rPr>
              <w:t>Kann Antonyme für die im gelesenen Text vorkommenden Wörter finden.</w:t>
            </w:r>
          </w:p>
        </w:tc>
        <w:tc>
          <w:tcPr>
            <w:tcW w:w="425" w:type="dxa"/>
            <w:vAlign w:val="center"/>
          </w:tcPr>
          <w:p w:rsidR="000E26BD" w:rsidRPr="00CD2C9E" w:rsidRDefault="000E26BD" w:rsidP="00F037B0">
            <w:pPr>
              <w:rPr>
                <w:rFonts w:ascii="Times New Roman" w:hAnsi="Times New Roman" w:cs="Times New Roman"/>
                <w:sz w:val="18"/>
                <w:szCs w:val="18"/>
              </w:rPr>
            </w:pPr>
          </w:p>
        </w:tc>
        <w:tc>
          <w:tcPr>
            <w:tcW w:w="425" w:type="dxa"/>
            <w:vAlign w:val="center"/>
          </w:tcPr>
          <w:p w:rsidR="000E26BD" w:rsidRPr="00CD2C9E" w:rsidRDefault="000E26BD" w:rsidP="00F037B0">
            <w:pPr>
              <w:rPr>
                <w:rFonts w:ascii="Times New Roman" w:hAnsi="Times New Roman" w:cs="Times New Roman"/>
                <w:b/>
                <w:sz w:val="18"/>
                <w:szCs w:val="18"/>
              </w:rPr>
            </w:pPr>
          </w:p>
        </w:tc>
        <w:tc>
          <w:tcPr>
            <w:tcW w:w="426" w:type="dxa"/>
            <w:vAlign w:val="center"/>
          </w:tcPr>
          <w:p w:rsidR="000E26BD" w:rsidRPr="00CD2C9E" w:rsidRDefault="000E26BD"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0E26BD"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0E26BD" w:rsidRPr="00CD2C9E" w:rsidRDefault="000E26BD" w:rsidP="00F037B0">
            <w:pPr>
              <w:rPr>
                <w:rFonts w:ascii="Times New Roman" w:hAnsi="Times New Roman" w:cs="Times New Roman"/>
                <w:b/>
                <w:sz w:val="18"/>
                <w:szCs w:val="18"/>
              </w:rPr>
            </w:pPr>
          </w:p>
        </w:tc>
        <w:tc>
          <w:tcPr>
            <w:tcW w:w="425" w:type="dxa"/>
            <w:vAlign w:val="center"/>
          </w:tcPr>
          <w:p w:rsidR="000E26BD" w:rsidRPr="00CD2C9E" w:rsidRDefault="000E26BD" w:rsidP="00F037B0">
            <w:pPr>
              <w:rPr>
                <w:rFonts w:ascii="Times New Roman" w:hAnsi="Times New Roman" w:cs="Times New Roman"/>
                <w:b/>
                <w:sz w:val="18"/>
                <w:szCs w:val="18"/>
              </w:rPr>
            </w:pPr>
          </w:p>
        </w:tc>
        <w:tc>
          <w:tcPr>
            <w:tcW w:w="426" w:type="dxa"/>
            <w:vAlign w:val="center"/>
          </w:tcPr>
          <w:p w:rsidR="000E26BD" w:rsidRPr="00CD2C9E" w:rsidRDefault="000E26BD" w:rsidP="00F037B0">
            <w:pPr>
              <w:rPr>
                <w:rFonts w:ascii="Times New Roman" w:hAnsi="Times New Roman" w:cs="Times New Roman"/>
                <w:b/>
                <w:sz w:val="18"/>
                <w:szCs w:val="18"/>
              </w:rPr>
            </w:pPr>
          </w:p>
        </w:tc>
        <w:tc>
          <w:tcPr>
            <w:tcW w:w="425" w:type="dxa"/>
            <w:vAlign w:val="center"/>
          </w:tcPr>
          <w:p w:rsidR="000E26BD" w:rsidRPr="00CD2C9E" w:rsidRDefault="000E26BD" w:rsidP="00F037B0">
            <w:pPr>
              <w:rPr>
                <w:rFonts w:ascii="Times New Roman" w:hAnsi="Times New Roman" w:cs="Times New Roman"/>
                <w:b/>
                <w:sz w:val="18"/>
                <w:szCs w:val="18"/>
              </w:rPr>
            </w:pPr>
          </w:p>
        </w:tc>
      </w:tr>
      <w:tr w:rsidR="000E26BD" w:rsidRPr="006323D0" w:rsidTr="00F037B0">
        <w:trPr>
          <w:trHeight w:val="340"/>
        </w:trPr>
        <w:tc>
          <w:tcPr>
            <w:tcW w:w="959" w:type="dxa"/>
            <w:vAlign w:val="center"/>
          </w:tcPr>
          <w:p w:rsidR="000E26BD"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22</w:t>
            </w:r>
          </w:p>
        </w:tc>
        <w:tc>
          <w:tcPr>
            <w:tcW w:w="5670" w:type="dxa"/>
            <w:vAlign w:val="center"/>
          </w:tcPr>
          <w:p w:rsidR="000E26BD" w:rsidRPr="00CD2C9E" w:rsidRDefault="00B9353C" w:rsidP="00F037B0">
            <w:pPr>
              <w:rPr>
                <w:rFonts w:ascii="Times New Roman" w:hAnsi="Times New Roman" w:cs="Times New Roman"/>
                <w:sz w:val="18"/>
                <w:szCs w:val="18"/>
              </w:rPr>
            </w:pPr>
            <w:r w:rsidRPr="00CD2C9E">
              <w:rPr>
                <w:rFonts w:ascii="Times New Roman" w:hAnsi="Times New Roman" w:cs="Times New Roman"/>
                <w:sz w:val="18"/>
                <w:szCs w:val="18"/>
              </w:rPr>
              <w:t>Kann gelesene Texte in Grundrissen wiedergeben.</w:t>
            </w:r>
          </w:p>
        </w:tc>
        <w:tc>
          <w:tcPr>
            <w:tcW w:w="425" w:type="dxa"/>
            <w:vAlign w:val="center"/>
          </w:tcPr>
          <w:p w:rsidR="000E26BD" w:rsidRPr="00CD2C9E" w:rsidRDefault="000E26BD" w:rsidP="00F037B0">
            <w:pPr>
              <w:rPr>
                <w:rFonts w:ascii="Times New Roman" w:hAnsi="Times New Roman" w:cs="Times New Roman"/>
                <w:sz w:val="18"/>
                <w:szCs w:val="18"/>
              </w:rPr>
            </w:pPr>
          </w:p>
        </w:tc>
        <w:tc>
          <w:tcPr>
            <w:tcW w:w="425" w:type="dxa"/>
            <w:vAlign w:val="center"/>
          </w:tcPr>
          <w:p w:rsidR="000E26BD" w:rsidRPr="00CD2C9E" w:rsidRDefault="000E26BD" w:rsidP="00F037B0">
            <w:pPr>
              <w:rPr>
                <w:rFonts w:ascii="Times New Roman" w:hAnsi="Times New Roman" w:cs="Times New Roman"/>
                <w:b/>
                <w:sz w:val="18"/>
                <w:szCs w:val="18"/>
              </w:rPr>
            </w:pPr>
          </w:p>
        </w:tc>
        <w:tc>
          <w:tcPr>
            <w:tcW w:w="426" w:type="dxa"/>
            <w:vAlign w:val="center"/>
          </w:tcPr>
          <w:p w:rsidR="000E26BD" w:rsidRPr="00CD2C9E" w:rsidRDefault="000E26BD"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0E26BD"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0E26BD" w:rsidRPr="00CD2C9E" w:rsidRDefault="000E26BD" w:rsidP="00F037B0">
            <w:pPr>
              <w:rPr>
                <w:rFonts w:ascii="Times New Roman" w:hAnsi="Times New Roman" w:cs="Times New Roman"/>
                <w:b/>
                <w:sz w:val="18"/>
                <w:szCs w:val="18"/>
              </w:rPr>
            </w:pPr>
          </w:p>
        </w:tc>
        <w:tc>
          <w:tcPr>
            <w:tcW w:w="425" w:type="dxa"/>
            <w:vAlign w:val="center"/>
          </w:tcPr>
          <w:p w:rsidR="000E26BD" w:rsidRPr="00CD2C9E" w:rsidRDefault="000E26BD" w:rsidP="00F037B0">
            <w:pPr>
              <w:rPr>
                <w:rFonts w:ascii="Times New Roman" w:hAnsi="Times New Roman" w:cs="Times New Roman"/>
                <w:b/>
                <w:sz w:val="18"/>
                <w:szCs w:val="18"/>
              </w:rPr>
            </w:pPr>
          </w:p>
        </w:tc>
        <w:tc>
          <w:tcPr>
            <w:tcW w:w="426" w:type="dxa"/>
            <w:vAlign w:val="center"/>
          </w:tcPr>
          <w:p w:rsidR="000E26BD" w:rsidRPr="00CD2C9E" w:rsidRDefault="000E26BD" w:rsidP="00F037B0">
            <w:pPr>
              <w:rPr>
                <w:rFonts w:ascii="Times New Roman" w:hAnsi="Times New Roman" w:cs="Times New Roman"/>
                <w:b/>
                <w:sz w:val="18"/>
                <w:szCs w:val="18"/>
              </w:rPr>
            </w:pPr>
          </w:p>
        </w:tc>
        <w:tc>
          <w:tcPr>
            <w:tcW w:w="425" w:type="dxa"/>
            <w:vAlign w:val="center"/>
          </w:tcPr>
          <w:p w:rsidR="000E26BD" w:rsidRPr="00CD2C9E" w:rsidRDefault="000E26BD" w:rsidP="00F037B0">
            <w:pPr>
              <w:rPr>
                <w:rFonts w:ascii="Times New Roman" w:hAnsi="Times New Roman" w:cs="Times New Roman"/>
                <w:b/>
                <w:sz w:val="18"/>
                <w:szCs w:val="18"/>
              </w:rPr>
            </w:pPr>
          </w:p>
        </w:tc>
      </w:tr>
      <w:tr w:rsidR="000E26BD" w:rsidRPr="006323D0" w:rsidTr="00F037B0">
        <w:trPr>
          <w:trHeight w:val="340"/>
        </w:trPr>
        <w:tc>
          <w:tcPr>
            <w:tcW w:w="959" w:type="dxa"/>
            <w:vAlign w:val="center"/>
          </w:tcPr>
          <w:p w:rsidR="000E26BD"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23</w:t>
            </w:r>
          </w:p>
        </w:tc>
        <w:tc>
          <w:tcPr>
            <w:tcW w:w="5670" w:type="dxa"/>
            <w:vAlign w:val="center"/>
          </w:tcPr>
          <w:p w:rsidR="000E26BD" w:rsidRPr="00CD2C9E" w:rsidRDefault="003324EA" w:rsidP="00F037B0">
            <w:pPr>
              <w:rPr>
                <w:rFonts w:ascii="Times New Roman" w:hAnsi="Times New Roman" w:cs="Times New Roman"/>
                <w:sz w:val="18"/>
                <w:szCs w:val="18"/>
              </w:rPr>
            </w:pPr>
            <w:r w:rsidRPr="00CD2C9E">
              <w:rPr>
                <w:rFonts w:ascii="Times New Roman" w:hAnsi="Times New Roman" w:cs="Times New Roman"/>
                <w:sz w:val="18"/>
                <w:szCs w:val="18"/>
              </w:rPr>
              <w:t xml:space="preserve">Kann reale und fiktive Elemente in gelesenen Texten unterscheiden. </w:t>
            </w:r>
          </w:p>
        </w:tc>
        <w:tc>
          <w:tcPr>
            <w:tcW w:w="425" w:type="dxa"/>
            <w:vAlign w:val="center"/>
          </w:tcPr>
          <w:p w:rsidR="000E26BD" w:rsidRPr="00CD2C9E" w:rsidRDefault="000E26BD" w:rsidP="00F037B0">
            <w:pPr>
              <w:rPr>
                <w:rFonts w:ascii="Times New Roman" w:hAnsi="Times New Roman" w:cs="Times New Roman"/>
                <w:sz w:val="18"/>
                <w:szCs w:val="18"/>
              </w:rPr>
            </w:pPr>
          </w:p>
        </w:tc>
        <w:tc>
          <w:tcPr>
            <w:tcW w:w="425" w:type="dxa"/>
            <w:vAlign w:val="center"/>
          </w:tcPr>
          <w:p w:rsidR="000E26BD" w:rsidRPr="00CD2C9E" w:rsidRDefault="000E26BD" w:rsidP="00F037B0">
            <w:pPr>
              <w:rPr>
                <w:rFonts w:ascii="Times New Roman" w:hAnsi="Times New Roman" w:cs="Times New Roman"/>
                <w:b/>
                <w:sz w:val="18"/>
                <w:szCs w:val="18"/>
              </w:rPr>
            </w:pPr>
          </w:p>
        </w:tc>
        <w:tc>
          <w:tcPr>
            <w:tcW w:w="426" w:type="dxa"/>
            <w:vAlign w:val="center"/>
          </w:tcPr>
          <w:p w:rsidR="000E26BD" w:rsidRPr="00CD2C9E" w:rsidRDefault="000E26BD"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0E26BD"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0E26BD"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0E26BD"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0E26BD" w:rsidRPr="00CD2C9E" w:rsidRDefault="000E26BD" w:rsidP="00F037B0">
            <w:pPr>
              <w:rPr>
                <w:rFonts w:ascii="Times New Roman" w:hAnsi="Times New Roman" w:cs="Times New Roman"/>
                <w:b/>
                <w:sz w:val="18"/>
                <w:szCs w:val="18"/>
              </w:rPr>
            </w:pPr>
          </w:p>
        </w:tc>
        <w:tc>
          <w:tcPr>
            <w:tcW w:w="425" w:type="dxa"/>
            <w:vAlign w:val="center"/>
          </w:tcPr>
          <w:p w:rsidR="000E26BD" w:rsidRPr="00CD2C9E" w:rsidRDefault="000E26BD" w:rsidP="00F037B0">
            <w:pPr>
              <w:rPr>
                <w:rFonts w:ascii="Times New Roman" w:hAnsi="Times New Roman" w:cs="Times New Roman"/>
                <w:b/>
                <w:sz w:val="18"/>
                <w:szCs w:val="18"/>
              </w:rPr>
            </w:pPr>
          </w:p>
        </w:tc>
      </w:tr>
      <w:tr w:rsidR="000E26BD" w:rsidRPr="006323D0" w:rsidTr="00F037B0">
        <w:trPr>
          <w:trHeight w:val="340"/>
        </w:trPr>
        <w:tc>
          <w:tcPr>
            <w:tcW w:w="959" w:type="dxa"/>
            <w:vAlign w:val="center"/>
          </w:tcPr>
          <w:p w:rsidR="000E26BD"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24</w:t>
            </w:r>
          </w:p>
        </w:tc>
        <w:tc>
          <w:tcPr>
            <w:tcW w:w="5670" w:type="dxa"/>
            <w:vAlign w:val="center"/>
          </w:tcPr>
          <w:p w:rsidR="000E26BD" w:rsidRPr="00CD2C9E" w:rsidRDefault="00D03732" w:rsidP="00F037B0">
            <w:pPr>
              <w:rPr>
                <w:rFonts w:ascii="Times New Roman" w:hAnsi="Times New Roman" w:cs="Times New Roman"/>
                <w:sz w:val="18"/>
                <w:szCs w:val="18"/>
              </w:rPr>
            </w:pPr>
            <w:r w:rsidRPr="00CD2C9E">
              <w:rPr>
                <w:rFonts w:ascii="Times New Roman" w:hAnsi="Times New Roman" w:cs="Times New Roman"/>
                <w:sz w:val="18"/>
                <w:szCs w:val="18"/>
              </w:rPr>
              <w:t xml:space="preserve">Kann die </w:t>
            </w:r>
            <w:r w:rsidR="00D667B9" w:rsidRPr="00CD2C9E">
              <w:rPr>
                <w:rFonts w:ascii="Times New Roman" w:hAnsi="Times New Roman" w:cs="Times New Roman"/>
                <w:sz w:val="18"/>
                <w:szCs w:val="18"/>
              </w:rPr>
              <w:t xml:space="preserve">Bedeutungen der Homonyme im gelesenen Text erkennen. </w:t>
            </w:r>
          </w:p>
        </w:tc>
        <w:tc>
          <w:tcPr>
            <w:tcW w:w="425" w:type="dxa"/>
            <w:vAlign w:val="center"/>
          </w:tcPr>
          <w:p w:rsidR="000E26BD" w:rsidRPr="00CD2C9E" w:rsidRDefault="000E26BD" w:rsidP="00F037B0">
            <w:pPr>
              <w:rPr>
                <w:rFonts w:ascii="Times New Roman" w:hAnsi="Times New Roman" w:cs="Times New Roman"/>
                <w:sz w:val="18"/>
                <w:szCs w:val="18"/>
              </w:rPr>
            </w:pPr>
          </w:p>
        </w:tc>
        <w:tc>
          <w:tcPr>
            <w:tcW w:w="425" w:type="dxa"/>
            <w:vAlign w:val="center"/>
          </w:tcPr>
          <w:p w:rsidR="000E26BD" w:rsidRPr="00CD2C9E" w:rsidRDefault="000E26BD" w:rsidP="00F037B0">
            <w:pPr>
              <w:rPr>
                <w:rFonts w:ascii="Times New Roman" w:hAnsi="Times New Roman" w:cs="Times New Roman"/>
                <w:b/>
                <w:sz w:val="18"/>
                <w:szCs w:val="18"/>
              </w:rPr>
            </w:pPr>
          </w:p>
        </w:tc>
        <w:tc>
          <w:tcPr>
            <w:tcW w:w="426" w:type="dxa"/>
            <w:vAlign w:val="center"/>
          </w:tcPr>
          <w:p w:rsidR="000E26BD" w:rsidRPr="00CD2C9E" w:rsidRDefault="000E26BD" w:rsidP="00F037B0">
            <w:pPr>
              <w:rPr>
                <w:rFonts w:ascii="Times New Roman" w:hAnsi="Times New Roman" w:cs="Times New Roman"/>
                <w:b/>
                <w:sz w:val="18"/>
                <w:szCs w:val="18"/>
              </w:rPr>
            </w:pPr>
          </w:p>
        </w:tc>
        <w:tc>
          <w:tcPr>
            <w:tcW w:w="425" w:type="dxa"/>
            <w:vAlign w:val="center"/>
          </w:tcPr>
          <w:p w:rsidR="000E26BD" w:rsidRPr="00CD2C9E" w:rsidRDefault="000E26BD" w:rsidP="00F037B0">
            <w:pPr>
              <w:rPr>
                <w:rFonts w:ascii="Times New Roman" w:hAnsi="Times New Roman" w:cs="Times New Roman"/>
                <w:b/>
                <w:sz w:val="18"/>
                <w:szCs w:val="18"/>
              </w:rPr>
            </w:pPr>
          </w:p>
        </w:tc>
        <w:tc>
          <w:tcPr>
            <w:tcW w:w="425" w:type="dxa"/>
            <w:vAlign w:val="center"/>
          </w:tcPr>
          <w:p w:rsidR="000E26BD"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0E26BD" w:rsidRPr="00CD2C9E" w:rsidRDefault="000E26BD" w:rsidP="00F037B0">
            <w:pPr>
              <w:rPr>
                <w:rFonts w:ascii="Times New Roman" w:hAnsi="Times New Roman" w:cs="Times New Roman"/>
                <w:b/>
                <w:sz w:val="18"/>
                <w:szCs w:val="18"/>
              </w:rPr>
            </w:pPr>
          </w:p>
        </w:tc>
        <w:tc>
          <w:tcPr>
            <w:tcW w:w="426" w:type="dxa"/>
            <w:vAlign w:val="center"/>
          </w:tcPr>
          <w:p w:rsidR="000E26BD" w:rsidRPr="00CD2C9E" w:rsidRDefault="000E26BD" w:rsidP="00F037B0">
            <w:pPr>
              <w:rPr>
                <w:rFonts w:ascii="Times New Roman" w:hAnsi="Times New Roman" w:cs="Times New Roman"/>
                <w:b/>
                <w:sz w:val="18"/>
                <w:szCs w:val="18"/>
              </w:rPr>
            </w:pPr>
          </w:p>
        </w:tc>
        <w:tc>
          <w:tcPr>
            <w:tcW w:w="425" w:type="dxa"/>
            <w:vAlign w:val="center"/>
          </w:tcPr>
          <w:p w:rsidR="000E26BD" w:rsidRPr="00CD2C9E" w:rsidRDefault="000E26BD" w:rsidP="00F037B0">
            <w:pPr>
              <w:rPr>
                <w:rFonts w:ascii="Times New Roman" w:hAnsi="Times New Roman" w:cs="Times New Roman"/>
                <w:b/>
                <w:sz w:val="18"/>
                <w:szCs w:val="18"/>
              </w:rPr>
            </w:pPr>
          </w:p>
        </w:tc>
      </w:tr>
      <w:tr w:rsidR="00F16D6E" w:rsidRPr="006323D0" w:rsidTr="00F037B0">
        <w:trPr>
          <w:trHeight w:val="340"/>
        </w:trPr>
        <w:tc>
          <w:tcPr>
            <w:tcW w:w="959" w:type="dxa"/>
            <w:vAlign w:val="center"/>
          </w:tcPr>
          <w:p w:rsidR="00F16D6E"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25</w:t>
            </w:r>
          </w:p>
        </w:tc>
        <w:tc>
          <w:tcPr>
            <w:tcW w:w="5670" w:type="dxa"/>
            <w:vAlign w:val="center"/>
          </w:tcPr>
          <w:p w:rsidR="00F16D6E" w:rsidRPr="00CD2C9E" w:rsidRDefault="00B81B0E" w:rsidP="00F037B0">
            <w:pPr>
              <w:rPr>
                <w:rFonts w:ascii="Times New Roman" w:hAnsi="Times New Roman" w:cs="Times New Roman"/>
                <w:bCs/>
                <w:sz w:val="18"/>
                <w:szCs w:val="18"/>
              </w:rPr>
            </w:pPr>
            <w:r w:rsidRPr="00CD2C9E">
              <w:rPr>
                <w:rFonts w:ascii="Times New Roman" w:hAnsi="Times New Roman" w:cs="Times New Roman"/>
                <w:sz w:val="18"/>
                <w:szCs w:val="18"/>
              </w:rPr>
              <w:t xml:space="preserve">Kann den </w:t>
            </w:r>
            <w:proofErr w:type="spellStart"/>
            <w:r w:rsidRPr="00CD2C9E">
              <w:rPr>
                <w:rFonts w:ascii="Times New Roman" w:hAnsi="Times New Roman" w:cs="Times New Roman"/>
                <w:sz w:val="18"/>
                <w:szCs w:val="18"/>
              </w:rPr>
              <w:t>Kerngedanken</w:t>
            </w:r>
            <w:r w:rsidR="003535CF" w:rsidRPr="00CD2C9E">
              <w:rPr>
                <w:rFonts w:ascii="Times New Roman" w:hAnsi="Times New Roman" w:cs="Times New Roman"/>
                <w:sz w:val="18"/>
                <w:szCs w:val="18"/>
              </w:rPr>
              <w:t>des</w:t>
            </w:r>
            <w:proofErr w:type="spellEnd"/>
            <w:r w:rsidR="003535CF" w:rsidRPr="00CD2C9E">
              <w:rPr>
                <w:rFonts w:ascii="Times New Roman" w:hAnsi="Times New Roman" w:cs="Times New Roman"/>
                <w:sz w:val="18"/>
                <w:szCs w:val="18"/>
              </w:rPr>
              <w:t xml:space="preserve"> gelesenen Textes bestimmen.</w:t>
            </w:r>
          </w:p>
        </w:tc>
        <w:tc>
          <w:tcPr>
            <w:tcW w:w="425" w:type="dxa"/>
            <w:vAlign w:val="center"/>
          </w:tcPr>
          <w:p w:rsidR="00F16D6E" w:rsidRPr="00CD2C9E" w:rsidRDefault="00F16D6E" w:rsidP="00F037B0">
            <w:pPr>
              <w:rPr>
                <w:rFonts w:ascii="Times New Roman" w:hAnsi="Times New Roman" w:cs="Times New Roman"/>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6"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F16D6E" w:rsidP="00F037B0">
            <w:pPr>
              <w:rPr>
                <w:rFonts w:ascii="Times New Roman" w:hAnsi="Times New Roman" w:cs="Times New Roman"/>
                <w:b/>
                <w:sz w:val="18"/>
                <w:szCs w:val="18"/>
              </w:rPr>
            </w:pPr>
          </w:p>
        </w:tc>
        <w:tc>
          <w:tcPr>
            <w:tcW w:w="425" w:type="dxa"/>
            <w:vAlign w:val="center"/>
          </w:tcPr>
          <w:p w:rsidR="00F16D6E"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F16D6E"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F16D6E"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F16D6E"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3C718F" w:rsidRPr="006323D0" w:rsidTr="00F037B0">
        <w:trPr>
          <w:trHeight w:val="340"/>
        </w:trPr>
        <w:tc>
          <w:tcPr>
            <w:tcW w:w="959" w:type="dxa"/>
            <w:vAlign w:val="center"/>
          </w:tcPr>
          <w:p w:rsidR="003C718F"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26</w:t>
            </w:r>
          </w:p>
        </w:tc>
        <w:tc>
          <w:tcPr>
            <w:tcW w:w="5670" w:type="dxa"/>
            <w:vAlign w:val="center"/>
          </w:tcPr>
          <w:p w:rsidR="003C718F" w:rsidRPr="00CD2C9E" w:rsidRDefault="00471F8C" w:rsidP="00F037B0">
            <w:pPr>
              <w:rPr>
                <w:rFonts w:ascii="Times New Roman" w:hAnsi="Times New Roman" w:cs="Times New Roman"/>
                <w:sz w:val="18"/>
                <w:szCs w:val="18"/>
              </w:rPr>
            </w:pPr>
            <w:r w:rsidRPr="00CD2C9E">
              <w:rPr>
                <w:rFonts w:ascii="Times New Roman" w:hAnsi="Times New Roman" w:cs="Times New Roman"/>
                <w:sz w:val="18"/>
                <w:szCs w:val="18"/>
              </w:rPr>
              <w:t>Kann die Nebengedanken im Text bestimmen</w:t>
            </w:r>
            <w:r w:rsidR="003C718F" w:rsidRPr="00CD2C9E">
              <w:rPr>
                <w:rFonts w:ascii="Times New Roman" w:hAnsi="Times New Roman" w:cs="Times New Roman"/>
                <w:sz w:val="18"/>
                <w:szCs w:val="18"/>
              </w:rPr>
              <w:t>.</w:t>
            </w:r>
          </w:p>
        </w:tc>
        <w:tc>
          <w:tcPr>
            <w:tcW w:w="425" w:type="dxa"/>
            <w:vAlign w:val="center"/>
          </w:tcPr>
          <w:p w:rsidR="003C718F" w:rsidRPr="00CD2C9E" w:rsidRDefault="003C718F" w:rsidP="00F037B0">
            <w:pPr>
              <w:rPr>
                <w:rFonts w:ascii="Times New Roman" w:hAnsi="Times New Roman" w:cs="Times New Roman"/>
                <w:sz w:val="18"/>
                <w:szCs w:val="18"/>
              </w:rPr>
            </w:pPr>
          </w:p>
        </w:tc>
        <w:tc>
          <w:tcPr>
            <w:tcW w:w="425" w:type="dxa"/>
            <w:vAlign w:val="center"/>
          </w:tcPr>
          <w:p w:rsidR="003C718F" w:rsidRPr="00CD2C9E" w:rsidRDefault="003C718F" w:rsidP="00F037B0">
            <w:pPr>
              <w:rPr>
                <w:rFonts w:ascii="Times New Roman" w:hAnsi="Times New Roman" w:cs="Times New Roman"/>
                <w:b/>
                <w:sz w:val="18"/>
                <w:szCs w:val="18"/>
              </w:rPr>
            </w:pPr>
          </w:p>
        </w:tc>
        <w:tc>
          <w:tcPr>
            <w:tcW w:w="426" w:type="dxa"/>
            <w:vAlign w:val="center"/>
          </w:tcPr>
          <w:p w:rsidR="003C718F" w:rsidRPr="00CD2C9E" w:rsidRDefault="003C718F" w:rsidP="00F037B0">
            <w:pPr>
              <w:rPr>
                <w:rFonts w:ascii="Times New Roman" w:hAnsi="Times New Roman" w:cs="Times New Roman"/>
                <w:b/>
                <w:sz w:val="18"/>
                <w:szCs w:val="18"/>
              </w:rPr>
            </w:pPr>
          </w:p>
        </w:tc>
        <w:tc>
          <w:tcPr>
            <w:tcW w:w="425" w:type="dxa"/>
            <w:vAlign w:val="center"/>
          </w:tcPr>
          <w:p w:rsidR="003C718F" w:rsidRPr="00CD2C9E" w:rsidRDefault="003C718F" w:rsidP="00F037B0">
            <w:pPr>
              <w:rPr>
                <w:rFonts w:ascii="Times New Roman" w:hAnsi="Times New Roman" w:cs="Times New Roman"/>
                <w:b/>
                <w:sz w:val="18"/>
                <w:szCs w:val="18"/>
              </w:rPr>
            </w:pPr>
          </w:p>
        </w:tc>
        <w:tc>
          <w:tcPr>
            <w:tcW w:w="425" w:type="dxa"/>
            <w:vAlign w:val="center"/>
          </w:tcPr>
          <w:p w:rsidR="003C718F" w:rsidRPr="00CD2C9E" w:rsidRDefault="003C718F" w:rsidP="00F037B0">
            <w:pPr>
              <w:rPr>
                <w:rFonts w:ascii="Times New Roman" w:hAnsi="Times New Roman" w:cs="Times New Roman"/>
                <w:b/>
                <w:sz w:val="18"/>
                <w:szCs w:val="18"/>
              </w:rPr>
            </w:pPr>
          </w:p>
        </w:tc>
        <w:tc>
          <w:tcPr>
            <w:tcW w:w="425" w:type="dxa"/>
            <w:vAlign w:val="center"/>
          </w:tcPr>
          <w:p w:rsidR="003C718F" w:rsidRPr="00CD2C9E" w:rsidRDefault="003C718F" w:rsidP="00F037B0">
            <w:pPr>
              <w:rPr>
                <w:rFonts w:ascii="Times New Roman" w:hAnsi="Times New Roman" w:cs="Times New Roman"/>
                <w:b/>
                <w:sz w:val="18"/>
                <w:szCs w:val="18"/>
              </w:rPr>
            </w:pPr>
          </w:p>
        </w:tc>
        <w:tc>
          <w:tcPr>
            <w:tcW w:w="426" w:type="dxa"/>
            <w:vAlign w:val="center"/>
          </w:tcPr>
          <w:p w:rsidR="003C718F"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3C718F"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72194A" w:rsidRPr="006323D0" w:rsidTr="00F037B0">
        <w:trPr>
          <w:trHeight w:val="340"/>
        </w:trPr>
        <w:tc>
          <w:tcPr>
            <w:tcW w:w="959" w:type="dxa"/>
            <w:vAlign w:val="center"/>
          </w:tcPr>
          <w:p w:rsidR="0072194A"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27</w:t>
            </w:r>
          </w:p>
        </w:tc>
        <w:tc>
          <w:tcPr>
            <w:tcW w:w="5670" w:type="dxa"/>
            <w:vAlign w:val="center"/>
          </w:tcPr>
          <w:p w:rsidR="0072194A" w:rsidRPr="00CD2C9E" w:rsidRDefault="00490ED1" w:rsidP="00F037B0">
            <w:pPr>
              <w:rPr>
                <w:rFonts w:ascii="Times New Roman" w:hAnsi="Times New Roman" w:cs="Times New Roman"/>
                <w:bCs/>
                <w:sz w:val="18"/>
                <w:szCs w:val="18"/>
              </w:rPr>
            </w:pPr>
            <w:r w:rsidRPr="00CD2C9E">
              <w:rPr>
                <w:rFonts w:ascii="Times New Roman" w:hAnsi="Times New Roman" w:cs="Times New Roman"/>
                <w:sz w:val="18"/>
                <w:szCs w:val="18"/>
              </w:rPr>
              <w:t>Kann das Gelesene zusammenfassen</w:t>
            </w:r>
            <w:r w:rsidR="0072194A" w:rsidRPr="00CD2C9E">
              <w:rPr>
                <w:rFonts w:ascii="Times New Roman" w:hAnsi="Times New Roman" w:cs="Times New Roman"/>
                <w:sz w:val="18"/>
                <w:szCs w:val="18"/>
              </w:rPr>
              <w:t>.</w:t>
            </w:r>
          </w:p>
        </w:tc>
        <w:tc>
          <w:tcPr>
            <w:tcW w:w="425" w:type="dxa"/>
            <w:vAlign w:val="center"/>
          </w:tcPr>
          <w:p w:rsidR="0072194A" w:rsidRPr="00CD2C9E" w:rsidRDefault="0072194A" w:rsidP="00F037B0">
            <w:pPr>
              <w:rPr>
                <w:rFonts w:ascii="Times New Roman" w:hAnsi="Times New Roman" w:cs="Times New Roman"/>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6"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72194A"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72194A"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72194A"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72194A" w:rsidRPr="006323D0" w:rsidTr="00F037B0">
        <w:trPr>
          <w:trHeight w:val="340"/>
        </w:trPr>
        <w:tc>
          <w:tcPr>
            <w:tcW w:w="959" w:type="dxa"/>
            <w:vAlign w:val="center"/>
          </w:tcPr>
          <w:p w:rsidR="0072194A"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28</w:t>
            </w:r>
          </w:p>
        </w:tc>
        <w:tc>
          <w:tcPr>
            <w:tcW w:w="5670" w:type="dxa"/>
            <w:vAlign w:val="center"/>
          </w:tcPr>
          <w:p w:rsidR="0072194A" w:rsidRPr="00CD2C9E" w:rsidRDefault="00490ED1" w:rsidP="00F037B0">
            <w:pPr>
              <w:rPr>
                <w:rFonts w:ascii="Times New Roman" w:hAnsi="Times New Roman" w:cs="Times New Roman"/>
                <w:sz w:val="18"/>
                <w:szCs w:val="18"/>
              </w:rPr>
            </w:pPr>
            <w:r w:rsidRPr="00CD2C9E">
              <w:rPr>
                <w:rFonts w:ascii="Times New Roman" w:hAnsi="Times New Roman" w:cs="Times New Roman"/>
                <w:sz w:val="18"/>
                <w:szCs w:val="18"/>
              </w:rPr>
              <w:t>Kann Texte miteinander vergleichen</w:t>
            </w:r>
            <w:r w:rsidR="0072194A" w:rsidRPr="00CD2C9E">
              <w:rPr>
                <w:rFonts w:ascii="Times New Roman" w:hAnsi="Times New Roman" w:cs="Times New Roman"/>
                <w:sz w:val="18"/>
                <w:szCs w:val="18"/>
              </w:rPr>
              <w:t>.</w:t>
            </w:r>
          </w:p>
        </w:tc>
        <w:tc>
          <w:tcPr>
            <w:tcW w:w="425" w:type="dxa"/>
            <w:vAlign w:val="center"/>
          </w:tcPr>
          <w:p w:rsidR="0072194A" w:rsidRPr="00CD2C9E" w:rsidRDefault="0072194A" w:rsidP="00F037B0">
            <w:pPr>
              <w:rPr>
                <w:rFonts w:ascii="Times New Roman" w:hAnsi="Times New Roman" w:cs="Times New Roman"/>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6"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72194A"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72194A"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72194A"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72194A" w:rsidRPr="006323D0" w:rsidTr="00F037B0">
        <w:trPr>
          <w:trHeight w:val="340"/>
        </w:trPr>
        <w:tc>
          <w:tcPr>
            <w:tcW w:w="959" w:type="dxa"/>
            <w:vAlign w:val="center"/>
          </w:tcPr>
          <w:p w:rsidR="0072194A"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29</w:t>
            </w:r>
          </w:p>
        </w:tc>
        <w:tc>
          <w:tcPr>
            <w:tcW w:w="5670" w:type="dxa"/>
            <w:vAlign w:val="center"/>
          </w:tcPr>
          <w:p w:rsidR="0072194A" w:rsidRPr="00CD2C9E" w:rsidRDefault="00490ED1" w:rsidP="00F037B0">
            <w:pPr>
              <w:rPr>
                <w:rFonts w:ascii="Times New Roman" w:hAnsi="Times New Roman" w:cs="Times New Roman"/>
                <w:sz w:val="18"/>
                <w:szCs w:val="18"/>
              </w:rPr>
            </w:pPr>
            <w:r w:rsidRPr="00CD2C9E">
              <w:rPr>
                <w:rFonts w:ascii="Times New Roman" w:hAnsi="Times New Roman" w:cs="Times New Roman"/>
                <w:sz w:val="18"/>
                <w:szCs w:val="18"/>
              </w:rPr>
              <w:t>Kann Schlüsse aus den gelesenen Texten ziehen</w:t>
            </w:r>
            <w:r w:rsidR="0072194A" w:rsidRPr="00CD2C9E">
              <w:rPr>
                <w:rFonts w:ascii="Times New Roman" w:hAnsi="Times New Roman" w:cs="Times New Roman"/>
                <w:sz w:val="18"/>
                <w:szCs w:val="18"/>
              </w:rPr>
              <w:t>.</w:t>
            </w:r>
          </w:p>
        </w:tc>
        <w:tc>
          <w:tcPr>
            <w:tcW w:w="425" w:type="dxa"/>
            <w:vAlign w:val="center"/>
          </w:tcPr>
          <w:p w:rsidR="0072194A" w:rsidRPr="00CD2C9E" w:rsidRDefault="0072194A" w:rsidP="00F037B0">
            <w:pPr>
              <w:rPr>
                <w:rFonts w:ascii="Times New Roman" w:hAnsi="Times New Roman" w:cs="Times New Roman"/>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6"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72194A"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72194A"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72194A"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72194A" w:rsidRPr="006323D0" w:rsidTr="00F037B0">
        <w:trPr>
          <w:trHeight w:val="340"/>
        </w:trPr>
        <w:tc>
          <w:tcPr>
            <w:tcW w:w="959" w:type="dxa"/>
            <w:vAlign w:val="center"/>
          </w:tcPr>
          <w:p w:rsidR="0072194A"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30</w:t>
            </w:r>
          </w:p>
        </w:tc>
        <w:tc>
          <w:tcPr>
            <w:tcW w:w="5670" w:type="dxa"/>
            <w:vAlign w:val="center"/>
          </w:tcPr>
          <w:p w:rsidR="0072194A" w:rsidRPr="00CD2C9E" w:rsidRDefault="00A74B10" w:rsidP="00F037B0">
            <w:pPr>
              <w:rPr>
                <w:rFonts w:ascii="Times New Roman" w:hAnsi="Times New Roman" w:cs="Times New Roman"/>
                <w:sz w:val="18"/>
                <w:szCs w:val="18"/>
              </w:rPr>
            </w:pPr>
            <w:r w:rsidRPr="00CD2C9E">
              <w:rPr>
                <w:rFonts w:ascii="Times New Roman" w:hAnsi="Times New Roman" w:cs="Times New Roman"/>
                <w:sz w:val="18"/>
                <w:szCs w:val="18"/>
              </w:rPr>
              <w:t xml:space="preserve">Kann Texttypen unterscheiden. </w:t>
            </w:r>
          </w:p>
        </w:tc>
        <w:tc>
          <w:tcPr>
            <w:tcW w:w="425" w:type="dxa"/>
            <w:vAlign w:val="center"/>
          </w:tcPr>
          <w:p w:rsidR="0072194A" w:rsidRPr="00CD2C9E" w:rsidRDefault="0072194A" w:rsidP="00F037B0">
            <w:pPr>
              <w:rPr>
                <w:rFonts w:ascii="Times New Roman" w:hAnsi="Times New Roman" w:cs="Times New Roman"/>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6"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72194A"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72194A"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72194A"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72194A" w:rsidRPr="006323D0" w:rsidTr="00F037B0">
        <w:trPr>
          <w:trHeight w:val="340"/>
        </w:trPr>
        <w:tc>
          <w:tcPr>
            <w:tcW w:w="959" w:type="dxa"/>
            <w:vAlign w:val="center"/>
          </w:tcPr>
          <w:p w:rsidR="0072194A"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31</w:t>
            </w:r>
          </w:p>
        </w:tc>
        <w:tc>
          <w:tcPr>
            <w:tcW w:w="5670" w:type="dxa"/>
            <w:vAlign w:val="center"/>
          </w:tcPr>
          <w:p w:rsidR="0072194A" w:rsidRPr="00CD2C9E" w:rsidRDefault="00A74B10" w:rsidP="00F037B0">
            <w:pPr>
              <w:rPr>
                <w:rFonts w:ascii="Times New Roman" w:hAnsi="Times New Roman" w:cs="Times New Roman"/>
                <w:bCs/>
                <w:sz w:val="18"/>
                <w:szCs w:val="18"/>
              </w:rPr>
            </w:pPr>
            <w:r w:rsidRPr="00CD2C9E">
              <w:rPr>
                <w:rFonts w:ascii="Times New Roman" w:hAnsi="Times New Roman" w:cs="Times New Roman"/>
                <w:sz w:val="18"/>
                <w:szCs w:val="18"/>
              </w:rPr>
              <w:t xml:space="preserve">Kann Lesestrategien einsetzen. </w:t>
            </w:r>
          </w:p>
        </w:tc>
        <w:tc>
          <w:tcPr>
            <w:tcW w:w="425" w:type="dxa"/>
            <w:vAlign w:val="center"/>
          </w:tcPr>
          <w:p w:rsidR="0072194A" w:rsidRPr="00CD2C9E" w:rsidRDefault="0072194A" w:rsidP="00F037B0">
            <w:pPr>
              <w:rPr>
                <w:rFonts w:ascii="Times New Roman" w:hAnsi="Times New Roman" w:cs="Times New Roman"/>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6"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72194A"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72194A"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72194A"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72194A" w:rsidRPr="006323D0" w:rsidTr="00F037B0">
        <w:trPr>
          <w:trHeight w:val="340"/>
        </w:trPr>
        <w:tc>
          <w:tcPr>
            <w:tcW w:w="959" w:type="dxa"/>
            <w:vAlign w:val="center"/>
          </w:tcPr>
          <w:p w:rsidR="0072194A"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32</w:t>
            </w:r>
          </w:p>
        </w:tc>
        <w:tc>
          <w:tcPr>
            <w:tcW w:w="5670" w:type="dxa"/>
            <w:vAlign w:val="center"/>
          </w:tcPr>
          <w:p w:rsidR="0072194A" w:rsidRPr="00CD2C9E" w:rsidRDefault="00A74B10" w:rsidP="00F037B0">
            <w:pPr>
              <w:rPr>
                <w:rFonts w:ascii="Times New Roman" w:hAnsi="Times New Roman" w:cs="Times New Roman"/>
                <w:bCs/>
                <w:sz w:val="18"/>
                <w:szCs w:val="18"/>
              </w:rPr>
            </w:pPr>
            <w:r w:rsidRPr="00CD2C9E">
              <w:rPr>
                <w:rFonts w:ascii="Times New Roman" w:hAnsi="Times New Roman" w:cs="Times New Roman"/>
                <w:sz w:val="18"/>
                <w:szCs w:val="18"/>
              </w:rPr>
              <w:t>Kann Medientexte bewerten.</w:t>
            </w:r>
          </w:p>
        </w:tc>
        <w:tc>
          <w:tcPr>
            <w:tcW w:w="425" w:type="dxa"/>
            <w:vAlign w:val="center"/>
          </w:tcPr>
          <w:p w:rsidR="0072194A" w:rsidRPr="00CD2C9E" w:rsidRDefault="0072194A" w:rsidP="00F037B0">
            <w:pPr>
              <w:rPr>
                <w:rFonts w:ascii="Times New Roman" w:hAnsi="Times New Roman" w:cs="Times New Roman"/>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6"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72194A"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r>
      <w:tr w:rsidR="0072194A" w:rsidRPr="006323D0" w:rsidTr="00F037B0">
        <w:trPr>
          <w:trHeight w:val="340"/>
        </w:trPr>
        <w:tc>
          <w:tcPr>
            <w:tcW w:w="959" w:type="dxa"/>
            <w:vAlign w:val="center"/>
          </w:tcPr>
          <w:p w:rsidR="0072194A"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33</w:t>
            </w:r>
          </w:p>
        </w:tc>
        <w:tc>
          <w:tcPr>
            <w:tcW w:w="5670" w:type="dxa"/>
            <w:vAlign w:val="center"/>
          </w:tcPr>
          <w:p w:rsidR="0072194A" w:rsidRPr="00CD2C9E" w:rsidRDefault="00A74B10" w:rsidP="00F037B0">
            <w:pPr>
              <w:rPr>
                <w:rFonts w:ascii="Times New Roman" w:hAnsi="Times New Roman" w:cs="Times New Roman"/>
                <w:bCs/>
                <w:sz w:val="18"/>
                <w:szCs w:val="18"/>
              </w:rPr>
            </w:pPr>
            <w:r w:rsidRPr="00CD2C9E">
              <w:rPr>
                <w:rFonts w:ascii="Times New Roman" w:hAnsi="Times New Roman" w:cs="Times New Roman"/>
                <w:sz w:val="18"/>
                <w:szCs w:val="18"/>
              </w:rPr>
              <w:t xml:space="preserve">Kann </w:t>
            </w:r>
            <w:r w:rsidR="00A9311F" w:rsidRPr="00CD2C9E">
              <w:rPr>
                <w:rFonts w:ascii="Times New Roman" w:hAnsi="Times New Roman" w:cs="Times New Roman"/>
                <w:sz w:val="18"/>
                <w:szCs w:val="18"/>
              </w:rPr>
              <w:t>die türkische Wortmorphologie unterscheiden</w:t>
            </w:r>
            <w:r w:rsidR="0072194A" w:rsidRPr="00CD2C9E">
              <w:rPr>
                <w:rFonts w:ascii="Times New Roman" w:hAnsi="Times New Roman" w:cs="Times New Roman"/>
                <w:sz w:val="18"/>
                <w:szCs w:val="18"/>
              </w:rPr>
              <w:t>.</w:t>
            </w:r>
          </w:p>
        </w:tc>
        <w:tc>
          <w:tcPr>
            <w:tcW w:w="425" w:type="dxa"/>
            <w:vAlign w:val="center"/>
          </w:tcPr>
          <w:p w:rsidR="0072194A" w:rsidRPr="00CD2C9E" w:rsidRDefault="0072194A" w:rsidP="00F037B0">
            <w:pPr>
              <w:rPr>
                <w:rFonts w:ascii="Times New Roman" w:hAnsi="Times New Roman" w:cs="Times New Roman"/>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6"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6" w:type="dxa"/>
            <w:vAlign w:val="center"/>
          </w:tcPr>
          <w:p w:rsidR="0072194A"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72194A"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72194A" w:rsidRPr="006323D0" w:rsidTr="00F037B0">
        <w:trPr>
          <w:trHeight w:val="340"/>
        </w:trPr>
        <w:tc>
          <w:tcPr>
            <w:tcW w:w="959" w:type="dxa"/>
            <w:vAlign w:val="center"/>
          </w:tcPr>
          <w:p w:rsidR="0072194A"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34</w:t>
            </w:r>
          </w:p>
        </w:tc>
        <w:tc>
          <w:tcPr>
            <w:tcW w:w="5670" w:type="dxa"/>
            <w:vAlign w:val="center"/>
          </w:tcPr>
          <w:p w:rsidR="0072194A" w:rsidRPr="00CD2C9E" w:rsidRDefault="00261627" w:rsidP="00F037B0">
            <w:pPr>
              <w:rPr>
                <w:rFonts w:ascii="Times New Roman" w:hAnsi="Times New Roman" w:cs="Times New Roman"/>
                <w:bCs/>
                <w:sz w:val="18"/>
                <w:szCs w:val="18"/>
              </w:rPr>
            </w:pPr>
            <w:r w:rsidRPr="00CD2C9E">
              <w:rPr>
                <w:rFonts w:ascii="Times New Roman" w:hAnsi="Times New Roman" w:cs="Times New Roman"/>
                <w:sz w:val="18"/>
                <w:szCs w:val="18"/>
              </w:rPr>
              <w:t>Kann Texte typgerecht lesen</w:t>
            </w:r>
            <w:r w:rsidR="0072194A" w:rsidRPr="00CD2C9E">
              <w:rPr>
                <w:rFonts w:ascii="Times New Roman" w:hAnsi="Times New Roman" w:cs="Times New Roman"/>
                <w:sz w:val="18"/>
                <w:szCs w:val="18"/>
              </w:rPr>
              <w:t>.</w:t>
            </w:r>
          </w:p>
        </w:tc>
        <w:tc>
          <w:tcPr>
            <w:tcW w:w="425" w:type="dxa"/>
            <w:vAlign w:val="center"/>
          </w:tcPr>
          <w:p w:rsidR="0072194A" w:rsidRPr="00CD2C9E" w:rsidRDefault="0072194A" w:rsidP="00F037B0">
            <w:pPr>
              <w:rPr>
                <w:rFonts w:ascii="Times New Roman" w:hAnsi="Times New Roman" w:cs="Times New Roman"/>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6"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6" w:type="dxa"/>
            <w:vAlign w:val="center"/>
          </w:tcPr>
          <w:p w:rsidR="0072194A" w:rsidRPr="00CD2C9E" w:rsidRDefault="0072194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72194A"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72194A" w:rsidRPr="006323D0" w:rsidTr="00F037B0">
        <w:trPr>
          <w:trHeight w:val="340"/>
        </w:trPr>
        <w:tc>
          <w:tcPr>
            <w:tcW w:w="959" w:type="dxa"/>
            <w:vAlign w:val="center"/>
          </w:tcPr>
          <w:p w:rsidR="0072194A"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35</w:t>
            </w:r>
          </w:p>
        </w:tc>
        <w:tc>
          <w:tcPr>
            <w:tcW w:w="5670" w:type="dxa"/>
            <w:vAlign w:val="center"/>
          </w:tcPr>
          <w:p w:rsidR="0072194A" w:rsidRPr="00CD2C9E" w:rsidRDefault="00451174" w:rsidP="00F037B0">
            <w:pPr>
              <w:rPr>
                <w:rFonts w:ascii="Times New Roman" w:hAnsi="Times New Roman" w:cs="Times New Roman"/>
                <w:bCs/>
                <w:sz w:val="18"/>
                <w:szCs w:val="18"/>
              </w:rPr>
            </w:pPr>
            <w:r w:rsidRPr="00CD2C9E">
              <w:rPr>
                <w:rFonts w:ascii="Times New Roman" w:hAnsi="Times New Roman" w:cs="Times New Roman"/>
                <w:sz w:val="18"/>
                <w:szCs w:val="18"/>
              </w:rPr>
              <w:t>Kann beim Lesen die Funktion der Suffixe erkennen</w:t>
            </w:r>
            <w:r w:rsidR="003C718F" w:rsidRPr="00CD2C9E">
              <w:rPr>
                <w:rFonts w:ascii="Times New Roman" w:hAnsi="Times New Roman" w:cs="Times New Roman"/>
                <w:sz w:val="18"/>
                <w:szCs w:val="18"/>
              </w:rPr>
              <w:t>.</w:t>
            </w:r>
          </w:p>
        </w:tc>
        <w:tc>
          <w:tcPr>
            <w:tcW w:w="425" w:type="dxa"/>
            <w:vAlign w:val="center"/>
          </w:tcPr>
          <w:p w:rsidR="0072194A" w:rsidRPr="00CD2C9E" w:rsidRDefault="0072194A" w:rsidP="00F037B0">
            <w:pPr>
              <w:rPr>
                <w:rFonts w:ascii="Times New Roman" w:hAnsi="Times New Roman" w:cs="Times New Roman"/>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6"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6" w:type="dxa"/>
            <w:vAlign w:val="center"/>
          </w:tcPr>
          <w:p w:rsidR="0072194A"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72194A"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72194A" w:rsidRPr="006323D0" w:rsidTr="00F037B0">
        <w:trPr>
          <w:trHeight w:val="340"/>
        </w:trPr>
        <w:tc>
          <w:tcPr>
            <w:tcW w:w="959" w:type="dxa"/>
            <w:vAlign w:val="center"/>
          </w:tcPr>
          <w:p w:rsidR="0072194A"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Pr="00CD2C9E">
              <w:rPr>
                <w:rFonts w:ascii="Times New Roman" w:hAnsi="Times New Roman" w:cs="Times New Roman"/>
                <w:b/>
                <w:sz w:val="18"/>
                <w:szCs w:val="18"/>
              </w:rPr>
              <w:t>36</w:t>
            </w:r>
          </w:p>
        </w:tc>
        <w:tc>
          <w:tcPr>
            <w:tcW w:w="5670" w:type="dxa"/>
            <w:vAlign w:val="center"/>
          </w:tcPr>
          <w:p w:rsidR="0072194A" w:rsidRPr="00CD2C9E" w:rsidRDefault="00AA1F5F" w:rsidP="00F037B0">
            <w:pPr>
              <w:rPr>
                <w:rFonts w:ascii="Times New Roman" w:hAnsi="Times New Roman" w:cs="Times New Roman"/>
                <w:sz w:val="18"/>
                <w:szCs w:val="18"/>
              </w:rPr>
            </w:pPr>
            <w:r w:rsidRPr="00CD2C9E">
              <w:rPr>
                <w:rFonts w:ascii="Times New Roman" w:hAnsi="Times New Roman" w:cs="Times New Roman"/>
                <w:sz w:val="18"/>
                <w:szCs w:val="18"/>
              </w:rPr>
              <w:t>Kann die Informationsquellen des Gelesenen hinterfragen.</w:t>
            </w:r>
          </w:p>
        </w:tc>
        <w:tc>
          <w:tcPr>
            <w:tcW w:w="425" w:type="dxa"/>
            <w:vAlign w:val="center"/>
          </w:tcPr>
          <w:p w:rsidR="0072194A" w:rsidRPr="00CD2C9E" w:rsidRDefault="0072194A" w:rsidP="00F037B0">
            <w:pPr>
              <w:rPr>
                <w:rFonts w:ascii="Times New Roman" w:hAnsi="Times New Roman" w:cs="Times New Roman"/>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6"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6" w:type="dxa"/>
            <w:vAlign w:val="center"/>
          </w:tcPr>
          <w:p w:rsidR="0072194A"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72194A"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72194A" w:rsidRPr="006323D0" w:rsidTr="00F037B0">
        <w:trPr>
          <w:trHeight w:val="340"/>
        </w:trPr>
        <w:tc>
          <w:tcPr>
            <w:tcW w:w="959" w:type="dxa"/>
            <w:vAlign w:val="center"/>
          </w:tcPr>
          <w:p w:rsidR="0072194A" w:rsidRPr="00CD2C9E" w:rsidRDefault="00BE2F70"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3.</w:t>
            </w:r>
            <w:r w:rsidR="003C718F" w:rsidRPr="00CD2C9E">
              <w:rPr>
                <w:rFonts w:ascii="Times New Roman" w:hAnsi="Times New Roman" w:cs="Times New Roman"/>
                <w:b/>
                <w:sz w:val="18"/>
                <w:szCs w:val="18"/>
              </w:rPr>
              <w:t>37</w:t>
            </w:r>
          </w:p>
        </w:tc>
        <w:tc>
          <w:tcPr>
            <w:tcW w:w="5670" w:type="dxa"/>
            <w:vAlign w:val="center"/>
          </w:tcPr>
          <w:p w:rsidR="0072194A" w:rsidRPr="00CD2C9E" w:rsidRDefault="004C5B41" w:rsidP="00F037B0">
            <w:pPr>
              <w:rPr>
                <w:rFonts w:ascii="Times New Roman" w:hAnsi="Times New Roman" w:cs="Times New Roman"/>
                <w:sz w:val="18"/>
                <w:szCs w:val="18"/>
              </w:rPr>
            </w:pPr>
            <w:r w:rsidRPr="00CD2C9E">
              <w:rPr>
                <w:rFonts w:ascii="Times New Roman" w:hAnsi="Times New Roman" w:cs="Times New Roman"/>
                <w:sz w:val="18"/>
                <w:szCs w:val="18"/>
              </w:rPr>
              <w:t>Kann beim Lesen die Syntaxeigenschaften der Texte erkennen.</w:t>
            </w:r>
          </w:p>
        </w:tc>
        <w:tc>
          <w:tcPr>
            <w:tcW w:w="425" w:type="dxa"/>
            <w:vAlign w:val="center"/>
          </w:tcPr>
          <w:p w:rsidR="0072194A" w:rsidRPr="00CD2C9E" w:rsidRDefault="0072194A" w:rsidP="00F037B0">
            <w:pPr>
              <w:rPr>
                <w:rFonts w:ascii="Times New Roman" w:hAnsi="Times New Roman" w:cs="Times New Roman"/>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6"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72194A" w:rsidP="00F037B0">
            <w:pPr>
              <w:rPr>
                <w:rFonts w:ascii="Times New Roman" w:hAnsi="Times New Roman" w:cs="Times New Roman"/>
                <w:b/>
                <w:sz w:val="18"/>
                <w:szCs w:val="18"/>
              </w:rPr>
            </w:pPr>
          </w:p>
        </w:tc>
        <w:tc>
          <w:tcPr>
            <w:tcW w:w="426" w:type="dxa"/>
            <w:vAlign w:val="center"/>
          </w:tcPr>
          <w:p w:rsidR="0072194A" w:rsidRPr="00CD2C9E" w:rsidRDefault="0072194A" w:rsidP="00F037B0">
            <w:pPr>
              <w:rPr>
                <w:rFonts w:ascii="Times New Roman" w:hAnsi="Times New Roman" w:cs="Times New Roman"/>
                <w:b/>
                <w:sz w:val="18"/>
                <w:szCs w:val="18"/>
              </w:rPr>
            </w:pPr>
          </w:p>
        </w:tc>
        <w:tc>
          <w:tcPr>
            <w:tcW w:w="425" w:type="dxa"/>
            <w:vAlign w:val="center"/>
          </w:tcPr>
          <w:p w:rsidR="0072194A" w:rsidRPr="00CD2C9E" w:rsidRDefault="003C718F"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bl>
    <w:p w:rsidR="00601C36" w:rsidRPr="00F037B0" w:rsidRDefault="00D8244F" w:rsidP="00F037B0">
      <w:pPr>
        <w:pStyle w:val="Balk1"/>
      </w:pPr>
      <w:bookmarkStart w:id="13" w:name="_Toc520972044"/>
      <w:bookmarkStart w:id="14" w:name="_Toc511244249"/>
      <w:r w:rsidRPr="00F037B0">
        <w:lastRenderedPageBreak/>
        <w:t>Tabelle 6: Fertigkeiten im Schreiben (nach Jahrgangsstufen)</w:t>
      </w:r>
      <w:bookmarkEnd w:id="13"/>
      <w:bookmarkEnd w:id="14"/>
    </w:p>
    <w:tbl>
      <w:tblPr>
        <w:tblStyle w:val="TabloKlavuzu"/>
        <w:tblW w:w="10031" w:type="dxa"/>
        <w:tblLayout w:type="fixed"/>
        <w:tblLook w:val="04A0" w:firstRow="1" w:lastRow="0" w:firstColumn="1" w:lastColumn="0" w:noHBand="0" w:noVBand="1"/>
      </w:tblPr>
      <w:tblGrid>
        <w:gridCol w:w="959"/>
        <w:gridCol w:w="5670"/>
        <w:gridCol w:w="425"/>
        <w:gridCol w:w="425"/>
        <w:gridCol w:w="426"/>
        <w:gridCol w:w="425"/>
        <w:gridCol w:w="425"/>
        <w:gridCol w:w="425"/>
        <w:gridCol w:w="426"/>
        <w:gridCol w:w="425"/>
      </w:tblGrid>
      <w:tr w:rsidR="00162E1E" w:rsidRPr="006323D0" w:rsidTr="00F037B0">
        <w:trPr>
          <w:trHeight w:val="414"/>
        </w:trPr>
        <w:tc>
          <w:tcPr>
            <w:tcW w:w="959" w:type="dxa"/>
            <w:vMerge w:val="restart"/>
            <w:vAlign w:val="center"/>
          </w:tcPr>
          <w:p w:rsidR="00162E1E" w:rsidRPr="00CD2C9E" w:rsidRDefault="000D386C" w:rsidP="00F037B0">
            <w:pPr>
              <w:rPr>
                <w:rFonts w:ascii="Times New Roman" w:hAnsi="Times New Roman" w:cs="Times New Roman"/>
                <w:b/>
              </w:rPr>
            </w:pPr>
            <w:r w:rsidRPr="00CD2C9E">
              <w:rPr>
                <w:rFonts w:ascii="Times New Roman" w:hAnsi="Times New Roman" w:cs="Times New Roman"/>
                <w:b/>
              </w:rPr>
              <w:t>Nr.</w:t>
            </w:r>
          </w:p>
        </w:tc>
        <w:tc>
          <w:tcPr>
            <w:tcW w:w="5670" w:type="dxa"/>
            <w:vMerge w:val="restart"/>
            <w:vAlign w:val="center"/>
          </w:tcPr>
          <w:p w:rsidR="00162E1E" w:rsidRPr="00CD2C9E" w:rsidRDefault="00B64EE0" w:rsidP="00F037B0">
            <w:pPr>
              <w:rPr>
                <w:rFonts w:ascii="Times New Roman" w:hAnsi="Times New Roman" w:cs="Times New Roman"/>
                <w:b/>
              </w:rPr>
            </w:pPr>
            <w:r>
              <w:rPr>
                <w:rFonts w:ascii="Times New Roman" w:hAnsi="Times New Roman" w:cs="Times New Roman"/>
                <w:b/>
              </w:rPr>
              <w:t>4. Fertigkeiten im Schreiben</w:t>
            </w:r>
          </w:p>
        </w:tc>
        <w:tc>
          <w:tcPr>
            <w:tcW w:w="3402" w:type="dxa"/>
            <w:gridSpan w:val="8"/>
            <w:vAlign w:val="center"/>
          </w:tcPr>
          <w:p w:rsidR="00162E1E" w:rsidRPr="00CD2C9E" w:rsidRDefault="002C1964" w:rsidP="00F037B0">
            <w:pPr>
              <w:rPr>
                <w:rFonts w:ascii="Times New Roman" w:hAnsi="Times New Roman" w:cs="Times New Roman"/>
                <w:b/>
              </w:rPr>
            </w:pPr>
            <w:r w:rsidRPr="00CD2C9E">
              <w:rPr>
                <w:rFonts w:ascii="Times New Roman" w:hAnsi="Times New Roman" w:cs="Times New Roman"/>
                <w:b/>
              </w:rPr>
              <w:t>Jahrgang</w:t>
            </w:r>
          </w:p>
        </w:tc>
      </w:tr>
      <w:tr w:rsidR="00162E1E" w:rsidRPr="006323D0" w:rsidTr="00F037B0">
        <w:trPr>
          <w:trHeight w:val="414"/>
        </w:trPr>
        <w:tc>
          <w:tcPr>
            <w:tcW w:w="959" w:type="dxa"/>
            <w:vMerge/>
            <w:vAlign w:val="center"/>
          </w:tcPr>
          <w:p w:rsidR="00162E1E" w:rsidRPr="00CD2C9E" w:rsidRDefault="00162E1E" w:rsidP="00F037B0">
            <w:pPr>
              <w:rPr>
                <w:rFonts w:ascii="Times New Roman" w:hAnsi="Times New Roman" w:cs="Times New Roman"/>
                <w:b/>
              </w:rPr>
            </w:pPr>
          </w:p>
        </w:tc>
        <w:tc>
          <w:tcPr>
            <w:tcW w:w="5670" w:type="dxa"/>
            <w:vMerge/>
            <w:vAlign w:val="center"/>
          </w:tcPr>
          <w:p w:rsidR="00162E1E" w:rsidRPr="00CD2C9E" w:rsidRDefault="00162E1E" w:rsidP="00F037B0">
            <w:pPr>
              <w:rPr>
                <w:rFonts w:ascii="Times New Roman" w:hAnsi="Times New Roman" w:cs="Times New Roman"/>
                <w:b/>
              </w:rPr>
            </w:pPr>
          </w:p>
        </w:tc>
        <w:tc>
          <w:tcPr>
            <w:tcW w:w="425" w:type="dxa"/>
            <w:vAlign w:val="center"/>
          </w:tcPr>
          <w:p w:rsidR="00162E1E" w:rsidRPr="00CD2C9E" w:rsidRDefault="00162E1E" w:rsidP="00F037B0">
            <w:pPr>
              <w:rPr>
                <w:rFonts w:ascii="Times New Roman" w:hAnsi="Times New Roman" w:cs="Times New Roman"/>
                <w:b/>
              </w:rPr>
            </w:pPr>
            <w:r w:rsidRPr="00CD2C9E">
              <w:rPr>
                <w:rFonts w:ascii="Times New Roman" w:hAnsi="Times New Roman" w:cs="Times New Roman"/>
                <w:b/>
              </w:rPr>
              <w:t>1</w:t>
            </w:r>
          </w:p>
        </w:tc>
        <w:tc>
          <w:tcPr>
            <w:tcW w:w="425" w:type="dxa"/>
            <w:vAlign w:val="center"/>
          </w:tcPr>
          <w:p w:rsidR="00162E1E" w:rsidRPr="00CD2C9E" w:rsidRDefault="00162E1E" w:rsidP="00F037B0">
            <w:pPr>
              <w:rPr>
                <w:rFonts w:ascii="Times New Roman" w:hAnsi="Times New Roman" w:cs="Times New Roman"/>
                <w:b/>
              </w:rPr>
            </w:pPr>
            <w:r w:rsidRPr="00CD2C9E">
              <w:rPr>
                <w:rFonts w:ascii="Times New Roman" w:hAnsi="Times New Roman" w:cs="Times New Roman"/>
                <w:b/>
              </w:rPr>
              <w:t>2</w:t>
            </w:r>
          </w:p>
        </w:tc>
        <w:tc>
          <w:tcPr>
            <w:tcW w:w="426" w:type="dxa"/>
            <w:vAlign w:val="center"/>
          </w:tcPr>
          <w:p w:rsidR="00162E1E" w:rsidRPr="00CD2C9E" w:rsidRDefault="00162E1E" w:rsidP="00F037B0">
            <w:pPr>
              <w:rPr>
                <w:rFonts w:ascii="Times New Roman" w:hAnsi="Times New Roman" w:cs="Times New Roman"/>
                <w:b/>
              </w:rPr>
            </w:pPr>
            <w:r w:rsidRPr="00CD2C9E">
              <w:rPr>
                <w:rFonts w:ascii="Times New Roman" w:hAnsi="Times New Roman" w:cs="Times New Roman"/>
                <w:b/>
              </w:rPr>
              <w:t>3</w:t>
            </w:r>
          </w:p>
        </w:tc>
        <w:tc>
          <w:tcPr>
            <w:tcW w:w="425" w:type="dxa"/>
            <w:vAlign w:val="center"/>
          </w:tcPr>
          <w:p w:rsidR="00162E1E" w:rsidRPr="00CD2C9E" w:rsidRDefault="00162E1E" w:rsidP="00F037B0">
            <w:pPr>
              <w:rPr>
                <w:rFonts w:ascii="Times New Roman" w:hAnsi="Times New Roman" w:cs="Times New Roman"/>
                <w:b/>
              </w:rPr>
            </w:pPr>
            <w:r w:rsidRPr="00CD2C9E">
              <w:rPr>
                <w:rFonts w:ascii="Times New Roman" w:hAnsi="Times New Roman" w:cs="Times New Roman"/>
                <w:b/>
              </w:rPr>
              <w:t>4</w:t>
            </w:r>
          </w:p>
        </w:tc>
        <w:tc>
          <w:tcPr>
            <w:tcW w:w="425" w:type="dxa"/>
            <w:vAlign w:val="center"/>
          </w:tcPr>
          <w:p w:rsidR="00162E1E" w:rsidRPr="00CD2C9E" w:rsidRDefault="00162E1E" w:rsidP="00F037B0">
            <w:pPr>
              <w:rPr>
                <w:rFonts w:ascii="Times New Roman" w:hAnsi="Times New Roman" w:cs="Times New Roman"/>
                <w:b/>
              </w:rPr>
            </w:pPr>
            <w:r w:rsidRPr="00CD2C9E">
              <w:rPr>
                <w:rFonts w:ascii="Times New Roman" w:hAnsi="Times New Roman" w:cs="Times New Roman"/>
                <w:b/>
              </w:rPr>
              <w:t>5</w:t>
            </w:r>
          </w:p>
        </w:tc>
        <w:tc>
          <w:tcPr>
            <w:tcW w:w="425" w:type="dxa"/>
            <w:vAlign w:val="center"/>
          </w:tcPr>
          <w:p w:rsidR="00162E1E" w:rsidRPr="00CD2C9E" w:rsidRDefault="00162E1E" w:rsidP="00F037B0">
            <w:pPr>
              <w:rPr>
                <w:rFonts w:ascii="Times New Roman" w:hAnsi="Times New Roman" w:cs="Times New Roman"/>
                <w:b/>
              </w:rPr>
            </w:pPr>
            <w:r w:rsidRPr="00CD2C9E">
              <w:rPr>
                <w:rFonts w:ascii="Times New Roman" w:hAnsi="Times New Roman" w:cs="Times New Roman"/>
                <w:b/>
              </w:rPr>
              <w:t>6</w:t>
            </w:r>
          </w:p>
        </w:tc>
        <w:tc>
          <w:tcPr>
            <w:tcW w:w="426" w:type="dxa"/>
            <w:vAlign w:val="center"/>
          </w:tcPr>
          <w:p w:rsidR="00162E1E" w:rsidRPr="00CD2C9E" w:rsidRDefault="00162E1E" w:rsidP="00F037B0">
            <w:pPr>
              <w:rPr>
                <w:rFonts w:ascii="Times New Roman" w:hAnsi="Times New Roman" w:cs="Times New Roman"/>
                <w:b/>
              </w:rPr>
            </w:pPr>
            <w:r w:rsidRPr="00CD2C9E">
              <w:rPr>
                <w:rFonts w:ascii="Times New Roman" w:hAnsi="Times New Roman" w:cs="Times New Roman"/>
                <w:b/>
              </w:rPr>
              <w:t>7</w:t>
            </w:r>
          </w:p>
        </w:tc>
        <w:tc>
          <w:tcPr>
            <w:tcW w:w="425" w:type="dxa"/>
            <w:vAlign w:val="center"/>
          </w:tcPr>
          <w:p w:rsidR="00162E1E" w:rsidRPr="00CD2C9E" w:rsidRDefault="00162E1E" w:rsidP="00F037B0">
            <w:pPr>
              <w:rPr>
                <w:rFonts w:ascii="Times New Roman" w:hAnsi="Times New Roman" w:cs="Times New Roman"/>
                <w:b/>
              </w:rPr>
            </w:pPr>
            <w:r w:rsidRPr="00CD2C9E">
              <w:rPr>
                <w:rFonts w:ascii="Times New Roman" w:hAnsi="Times New Roman" w:cs="Times New Roman"/>
                <w:b/>
              </w:rPr>
              <w:t>8</w:t>
            </w:r>
          </w:p>
        </w:tc>
      </w:tr>
      <w:tr w:rsidR="00162E1E" w:rsidRPr="006323D0" w:rsidTr="00F037B0">
        <w:trPr>
          <w:trHeight w:val="414"/>
        </w:trPr>
        <w:tc>
          <w:tcPr>
            <w:tcW w:w="959" w:type="dxa"/>
            <w:vAlign w:val="center"/>
          </w:tcPr>
          <w:p w:rsidR="00162E1E" w:rsidRPr="00CD2C9E" w:rsidRDefault="000F09F4"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4.</w:t>
            </w:r>
            <w:r w:rsidRPr="00CD2C9E">
              <w:rPr>
                <w:rFonts w:ascii="Times New Roman" w:hAnsi="Times New Roman" w:cs="Times New Roman"/>
                <w:b/>
                <w:sz w:val="18"/>
                <w:szCs w:val="18"/>
              </w:rPr>
              <w:t>1</w:t>
            </w:r>
          </w:p>
        </w:tc>
        <w:tc>
          <w:tcPr>
            <w:tcW w:w="5670" w:type="dxa"/>
            <w:vAlign w:val="center"/>
          </w:tcPr>
          <w:p w:rsidR="00162E1E" w:rsidRPr="00CD2C9E" w:rsidRDefault="00B4543D" w:rsidP="00F037B0">
            <w:pPr>
              <w:autoSpaceDE w:val="0"/>
              <w:autoSpaceDN w:val="0"/>
              <w:adjustRightInd w:val="0"/>
              <w:rPr>
                <w:rFonts w:ascii="Times New Roman" w:hAnsi="Times New Roman" w:cs="Times New Roman"/>
                <w:bCs/>
                <w:sz w:val="18"/>
                <w:szCs w:val="18"/>
              </w:rPr>
            </w:pPr>
            <w:r w:rsidRPr="00CD2C9E">
              <w:rPr>
                <w:rFonts w:ascii="Times New Roman" w:hAnsi="Times New Roman" w:cs="Times New Roman"/>
                <w:bCs/>
                <w:sz w:val="18"/>
                <w:szCs w:val="18"/>
              </w:rPr>
              <w:t>Kann mit Schreibutensilien umgehen</w:t>
            </w:r>
            <w:r w:rsidR="00162E1E" w:rsidRPr="00CD2C9E">
              <w:rPr>
                <w:rFonts w:ascii="Times New Roman" w:hAnsi="Times New Roman" w:cs="Times New Roman"/>
                <w:bCs/>
                <w:sz w:val="18"/>
                <w:szCs w:val="18"/>
              </w:rPr>
              <w:t>.</w:t>
            </w: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r>
      <w:tr w:rsidR="00162E1E" w:rsidRPr="006323D0" w:rsidTr="00F037B0">
        <w:trPr>
          <w:trHeight w:val="414"/>
        </w:trPr>
        <w:tc>
          <w:tcPr>
            <w:tcW w:w="959" w:type="dxa"/>
            <w:vAlign w:val="center"/>
          </w:tcPr>
          <w:p w:rsidR="00162E1E" w:rsidRPr="00CD2C9E" w:rsidRDefault="000F09F4"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4.</w:t>
            </w:r>
            <w:r w:rsidRPr="00CD2C9E">
              <w:rPr>
                <w:rFonts w:ascii="Times New Roman" w:hAnsi="Times New Roman" w:cs="Times New Roman"/>
                <w:b/>
                <w:sz w:val="18"/>
                <w:szCs w:val="18"/>
              </w:rPr>
              <w:t>2</w:t>
            </w:r>
          </w:p>
        </w:tc>
        <w:tc>
          <w:tcPr>
            <w:tcW w:w="5670" w:type="dxa"/>
            <w:vAlign w:val="center"/>
          </w:tcPr>
          <w:p w:rsidR="00162E1E" w:rsidRPr="00CD2C9E" w:rsidRDefault="00193222" w:rsidP="00F037B0">
            <w:pPr>
              <w:autoSpaceDE w:val="0"/>
              <w:autoSpaceDN w:val="0"/>
              <w:adjustRightInd w:val="0"/>
              <w:rPr>
                <w:rFonts w:ascii="Times New Roman" w:hAnsi="Times New Roman" w:cs="Times New Roman"/>
                <w:bCs/>
                <w:sz w:val="18"/>
                <w:szCs w:val="18"/>
              </w:rPr>
            </w:pPr>
            <w:r w:rsidRPr="00CD2C9E">
              <w:rPr>
                <w:rFonts w:ascii="Times New Roman" w:hAnsi="Times New Roman" w:cs="Times New Roman"/>
                <w:bCs/>
                <w:sz w:val="18"/>
                <w:szCs w:val="18"/>
              </w:rPr>
              <w:t xml:space="preserve">Kann </w:t>
            </w:r>
            <w:r w:rsidR="00BE4995" w:rsidRPr="00CD2C9E">
              <w:rPr>
                <w:rFonts w:ascii="Times New Roman" w:hAnsi="Times New Roman" w:cs="Times New Roman"/>
                <w:bCs/>
                <w:sz w:val="18"/>
                <w:szCs w:val="18"/>
              </w:rPr>
              <w:t>Gedanken und Gefühle malend zum Ausdruck bringen.</w:t>
            </w: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r>
      <w:tr w:rsidR="00162E1E" w:rsidRPr="006323D0" w:rsidTr="00F037B0">
        <w:trPr>
          <w:trHeight w:val="414"/>
        </w:trPr>
        <w:tc>
          <w:tcPr>
            <w:tcW w:w="959" w:type="dxa"/>
            <w:vAlign w:val="center"/>
          </w:tcPr>
          <w:p w:rsidR="00162E1E" w:rsidRPr="00CD2C9E" w:rsidRDefault="000F09F4"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4.</w:t>
            </w:r>
            <w:r w:rsidRPr="00CD2C9E">
              <w:rPr>
                <w:rFonts w:ascii="Times New Roman" w:hAnsi="Times New Roman" w:cs="Times New Roman"/>
                <w:b/>
                <w:sz w:val="18"/>
                <w:szCs w:val="18"/>
              </w:rPr>
              <w:t>3</w:t>
            </w:r>
          </w:p>
        </w:tc>
        <w:tc>
          <w:tcPr>
            <w:tcW w:w="5670" w:type="dxa"/>
            <w:vAlign w:val="center"/>
          </w:tcPr>
          <w:p w:rsidR="00162E1E" w:rsidRPr="00CD2C9E" w:rsidRDefault="004B40D9" w:rsidP="00F037B0">
            <w:pPr>
              <w:autoSpaceDE w:val="0"/>
              <w:autoSpaceDN w:val="0"/>
              <w:adjustRightInd w:val="0"/>
              <w:rPr>
                <w:rFonts w:ascii="Times New Roman" w:hAnsi="Times New Roman" w:cs="Times New Roman"/>
                <w:sz w:val="18"/>
                <w:szCs w:val="18"/>
              </w:rPr>
            </w:pPr>
            <w:proofErr w:type="spellStart"/>
            <w:r w:rsidRPr="00CD2C9E">
              <w:rPr>
                <w:rFonts w:ascii="Times New Roman" w:hAnsi="Times New Roman" w:cs="Times New Roman"/>
                <w:bCs/>
                <w:sz w:val="18"/>
                <w:szCs w:val="18"/>
              </w:rPr>
              <w:t>Kann</w:t>
            </w:r>
            <w:r w:rsidR="00FD1184" w:rsidRPr="00CD2C9E">
              <w:rPr>
                <w:rFonts w:ascii="Times New Roman" w:hAnsi="Times New Roman" w:cs="Times New Roman"/>
                <w:bCs/>
                <w:sz w:val="18"/>
                <w:szCs w:val="18"/>
              </w:rPr>
              <w:t>Farben</w:t>
            </w:r>
            <w:proofErr w:type="spellEnd"/>
            <w:r w:rsidR="00FD1184" w:rsidRPr="00CD2C9E">
              <w:rPr>
                <w:rFonts w:ascii="Times New Roman" w:hAnsi="Times New Roman" w:cs="Times New Roman"/>
                <w:bCs/>
                <w:sz w:val="18"/>
                <w:szCs w:val="18"/>
              </w:rPr>
              <w:t xml:space="preserve"> </w:t>
            </w:r>
            <w:r w:rsidR="00193222" w:rsidRPr="00CD2C9E">
              <w:rPr>
                <w:rFonts w:ascii="Times New Roman" w:hAnsi="Times New Roman" w:cs="Times New Roman"/>
                <w:bCs/>
                <w:sz w:val="18"/>
                <w:szCs w:val="18"/>
              </w:rPr>
              <w:t xml:space="preserve">erkennen </w:t>
            </w:r>
            <w:r w:rsidR="00FD1184" w:rsidRPr="00CD2C9E">
              <w:rPr>
                <w:rFonts w:ascii="Times New Roman" w:hAnsi="Times New Roman" w:cs="Times New Roman"/>
                <w:bCs/>
                <w:sz w:val="18"/>
                <w:szCs w:val="18"/>
              </w:rPr>
              <w:t xml:space="preserve">und </w:t>
            </w:r>
            <w:r w:rsidR="00193222" w:rsidRPr="00CD2C9E">
              <w:rPr>
                <w:rFonts w:ascii="Times New Roman" w:hAnsi="Times New Roman" w:cs="Times New Roman"/>
                <w:bCs/>
                <w:sz w:val="18"/>
                <w:szCs w:val="18"/>
              </w:rPr>
              <w:t xml:space="preserve">sie in </w:t>
            </w:r>
            <w:r w:rsidR="00FD1184" w:rsidRPr="00CD2C9E">
              <w:rPr>
                <w:rFonts w:ascii="Times New Roman" w:hAnsi="Times New Roman" w:cs="Times New Roman"/>
                <w:bCs/>
                <w:sz w:val="18"/>
                <w:szCs w:val="18"/>
              </w:rPr>
              <w:t>Bildern</w:t>
            </w:r>
            <w:r w:rsidR="00193222" w:rsidRPr="00CD2C9E">
              <w:rPr>
                <w:rFonts w:ascii="Times New Roman" w:hAnsi="Times New Roman" w:cs="Times New Roman"/>
                <w:bCs/>
                <w:sz w:val="18"/>
                <w:szCs w:val="18"/>
              </w:rPr>
              <w:t xml:space="preserve"> benutzen</w:t>
            </w:r>
            <w:r w:rsidR="00FD1184" w:rsidRPr="00CD2C9E">
              <w:rPr>
                <w:rFonts w:ascii="Times New Roman" w:hAnsi="Times New Roman" w:cs="Times New Roman"/>
                <w:bCs/>
                <w:sz w:val="18"/>
                <w:szCs w:val="18"/>
              </w:rPr>
              <w:t>.</w:t>
            </w: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r>
      <w:tr w:rsidR="00162E1E" w:rsidRPr="006323D0" w:rsidTr="00F037B0">
        <w:trPr>
          <w:trHeight w:val="414"/>
        </w:trPr>
        <w:tc>
          <w:tcPr>
            <w:tcW w:w="959" w:type="dxa"/>
            <w:vAlign w:val="center"/>
          </w:tcPr>
          <w:p w:rsidR="00162E1E" w:rsidRPr="00CD2C9E" w:rsidRDefault="000F09F4"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4.</w:t>
            </w:r>
            <w:r w:rsidRPr="00CD2C9E">
              <w:rPr>
                <w:rFonts w:ascii="Times New Roman" w:hAnsi="Times New Roman" w:cs="Times New Roman"/>
                <w:b/>
                <w:sz w:val="18"/>
                <w:szCs w:val="18"/>
              </w:rPr>
              <w:t>4</w:t>
            </w:r>
          </w:p>
        </w:tc>
        <w:tc>
          <w:tcPr>
            <w:tcW w:w="5670" w:type="dxa"/>
            <w:vAlign w:val="center"/>
          </w:tcPr>
          <w:p w:rsidR="00162E1E" w:rsidRPr="00CD2C9E" w:rsidRDefault="003069BC" w:rsidP="00F037B0">
            <w:pPr>
              <w:rPr>
                <w:rFonts w:ascii="Times New Roman" w:hAnsi="Times New Roman" w:cs="Times New Roman"/>
                <w:sz w:val="18"/>
                <w:szCs w:val="18"/>
              </w:rPr>
            </w:pPr>
            <w:r w:rsidRPr="00CD2C9E">
              <w:rPr>
                <w:rFonts w:ascii="Times New Roman" w:hAnsi="Times New Roman" w:cs="Times New Roman"/>
                <w:sz w:val="18"/>
                <w:szCs w:val="18"/>
              </w:rPr>
              <w:t>Kann die türkischen Buchstaben schreiben.</w:t>
            </w:r>
          </w:p>
        </w:tc>
        <w:tc>
          <w:tcPr>
            <w:tcW w:w="425" w:type="dxa"/>
            <w:vAlign w:val="center"/>
          </w:tcPr>
          <w:p w:rsidR="00162E1E" w:rsidRPr="00CD2C9E" w:rsidRDefault="00162E1E" w:rsidP="00F037B0">
            <w:pPr>
              <w:rPr>
                <w:rFonts w:ascii="Times New Roman" w:hAnsi="Times New Roman" w:cs="Times New Roman"/>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r>
      <w:tr w:rsidR="00162E1E" w:rsidRPr="006323D0" w:rsidTr="00F037B0">
        <w:trPr>
          <w:trHeight w:val="414"/>
        </w:trPr>
        <w:tc>
          <w:tcPr>
            <w:tcW w:w="959" w:type="dxa"/>
            <w:vAlign w:val="center"/>
          </w:tcPr>
          <w:p w:rsidR="00162E1E" w:rsidRPr="00CD2C9E" w:rsidRDefault="000F09F4"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4.</w:t>
            </w:r>
            <w:r w:rsidRPr="00CD2C9E">
              <w:rPr>
                <w:rFonts w:ascii="Times New Roman" w:hAnsi="Times New Roman" w:cs="Times New Roman"/>
                <w:b/>
                <w:sz w:val="18"/>
                <w:szCs w:val="18"/>
              </w:rPr>
              <w:t>5</w:t>
            </w:r>
          </w:p>
        </w:tc>
        <w:tc>
          <w:tcPr>
            <w:tcW w:w="5670" w:type="dxa"/>
            <w:vAlign w:val="center"/>
          </w:tcPr>
          <w:p w:rsidR="00162E1E" w:rsidRPr="00CD2C9E" w:rsidRDefault="009755C2" w:rsidP="00F037B0">
            <w:pPr>
              <w:rPr>
                <w:rFonts w:ascii="Times New Roman" w:hAnsi="Times New Roman" w:cs="Times New Roman"/>
                <w:sz w:val="18"/>
                <w:szCs w:val="18"/>
              </w:rPr>
            </w:pPr>
            <w:r w:rsidRPr="00CD2C9E">
              <w:rPr>
                <w:rFonts w:ascii="Times New Roman" w:hAnsi="Times New Roman" w:cs="Times New Roman"/>
                <w:sz w:val="18"/>
                <w:szCs w:val="18"/>
              </w:rPr>
              <w:t>Kann einzelne Silben und Wörter schreiben</w:t>
            </w:r>
            <w:r w:rsidR="00162E1E" w:rsidRPr="00CD2C9E">
              <w:rPr>
                <w:rFonts w:ascii="Times New Roman" w:hAnsi="Times New Roman" w:cs="Times New Roman"/>
                <w:sz w:val="18"/>
                <w:szCs w:val="18"/>
              </w:rPr>
              <w:t>.</w:t>
            </w:r>
          </w:p>
        </w:tc>
        <w:tc>
          <w:tcPr>
            <w:tcW w:w="425" w:type="dxa"/>
            <w:vAlign w:val="center"/>
          </w:tcPr>
          <w:p w:rsidR="00162E1E" w:rsidRPr="00CD2C9E" w:rsidRDefault="00162E1E" w:rsidP="00F037B0">
            <w:pPr>
              <w:rPr>
                <w:rFonts w:ascii="Times New Roman" w:hAnsi="Times New Roman" w:cs="Times New Roman"/>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r>
      <w:tr w:rsidR="00162E1E" w:rsidRPr="006323D0" w:rsidTr="00F037B0">
        <w:trPr>
          <w:trHeight w:val="414"/>
        </w:trPr>
        <w:tc>
          <w:tcPr>
            <w:tcW w:w="959" w:type="dxa"/>
            <w:vAlign w:val="center"/>
          </w:tcPr>
          <w:p w:rsidR="00162E1E" w:rsidRPr="00CD2C9E" w:rsidRDefault="000F09F4"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4.</w:t>
            </w:r>
            <w:r w:rsidRPr="00CD2C9E">
              <w:rPr>
                <w:rFonts w:ascii="Times New Roman" w:hAnsi="Times New Roman" w:cs="Times New Roman"/>
                <w:b/>
                <w:sz w:val="18"/>
                <w:szCs w:val="18"/>
              </w:rPr>
              <w:t>6</w:t>
            </w:r>
          </w:p>
        </w:tc>
        <w:tc>
          <w:tcPr>
            <w:tcW w:w="5670" w:type="dxa"/>
            <w:vAlign w:val="center"/>
          </w:tcPr>
          <w:p w:rsidR="00162E1E" w:rsidRPr="00CD2C9E" w:rsidRDefault="009755C2" w:rsidP="00F037B0">
            <w:pPr>
              <w:rPr>
                <w:rFonts w:ascii="Times New Roman" w:hAnsi="Times New Roman" w:cs="Times New Roman"/>
                <w:sz w:val="18"/>
                <w:szCs w:val="18"/>
              </w:rPr>
            </w:pPr>
            <w:r w:rsidRPr="00CD2C9E">
              <w:rPr>
                <w:rFonts w:ascii="Times New Roman" w:hAnsi="Times New Roman" w:cs="Times New Roman"/>
                <w:sz w:val="18"/>
                <w:szCs w:val="18"/>
              </w:rPr>
              <w:t xml:space="preserve">Kann </w:t>
            </w:r>
            <w:r w:rsidR="00065F73" w:rsidRPr="00CD2C9E">
              <w:rPr>
                <w:rFonts w:ascii="Times New Roman" w:hAnsi="Times New Roman" w:cs="Times New Roman"/>
                <w:sz w:val="18"/>
                <w:szCs w:val="18"/>
              </w:rPr>
              <w:t>der tür</w:t>
            </w:r>
            <w:r w:rsidR="00DC645A">
              <w:rPr>
                <w:rFonts w:ascii="Times New Roman" w:hAnsi="Times New Roman" w:cs="Times New Roman"/>
                <w:sz w:val="18"/>
                <w:szCs w:val="18"/>
              </w:rPr>
              <w:t>kischen Orthographie</w:t>
            </w:r>
            <w:r w:rsidR="00AB3445">
              <w:rPr>
                <w:rFonts w:ascii="Times New Roman" w:hAnsi="Times New Roman" w:cs="Times New Roman"/>
                <w:sz w:val="18"/>
                <w:szCs w:val="18"/>
              </w:rPr>
              <w:t xml:space="preserve"> entsprechend</w:t>
            </w:r>
            <w:r w:rsidR="00DC645A">
              <w:rPr>
                <w:rFonts w:ascii="Times New Roman" w:hAnsi="Times New Roman" w:cs="Times New Roman"/>
                <w:sz w:val="18"/>
                <w:szCs w:val="18"/>
              </w:rPr>
              <w:t xml:space="preserve"> sinnvolle</w:t>
            </w:r>
            <w:r w:rsidRPr="00CD2C9E">
              <w:rPr>
                <w:rFonts w:ascii="Times New Roman" w:hAnsi="Times New Roman" w:cs="Times New Roman"/>
                <w:sz w:val="18"/>
                <w:szCs w:val="18"/>
              </w:rPr>
              <w:t xml:space="preserve"> Sätze schreiben.</w:t>
            </w:r>
          </w:p>
        </w:tc>
        <w:tc>
          <w:tcPr>
            <w:tcW w:w="425" w:type="dxa"/>
            <w:vAlign w:val="center"/>
          </w:tcPr>
          <w:p w:rsidR="00162E1E" w:rsidRPr="00CD2C9E" w:rsidRDefault="00162E1E" w:rsidP="00F037B0">
            <w:pPr>
              <w:rPr>
                <w:rFonts w:ascii="Times New Roman" w:hAnsi="Times New Roman" w:cs="Times New Roman"/>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r>
      <w:tr w:rsidR="00162E1E" w:rsidRPr="006323D0" w:rsidTr="00F037B0">
        <w:trPr>
          <w:trHeight w:val="414"/>
        </w:trPr>
        <w:tc>
          <w:tcPr>
            <w:tcW w:w="959" w:type="dxa"/>
            <w:vAlign w:val="center"/>
          </w:tcPr>
          <w:p w:rsidR="00162E1E" w:rsidRPr="00CD2C9E" w:rsidRDefault="000F09F4"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4.</w:t>
            </w:r>
            <w:r w:rsidRPr="00CD2C9E">
              <w:rPr>
                <w:rFonts w:ascii="Times New Roman" w:hAnsi="Times New Roman" w:cs="Times New Roman"/>
                <w:b/>
                <w:sz w:val="18"/>
                <w:szCs w:val="18"/>
              </w:rPr>
              <w:t>7</w:t>
            </w:r>
          </w:p>
        </w:tc>
        <w:tc>
          <w:tcPr>
            <w:tcW w:w="5670" w:type="dxa"/>
            <w:vAlign w:val="center"/>
          </w:tcPr>
          <w:p w:rsidR="00162E1E" w:rsidRPr="00CD2C9E" w:rsidRDefault="005F057B" w:rsidP="00F037B0">
            <w:pPr>
              <w:rPr>
                <w:rFonts w:ascii="Times New Roman" w:hAnsi="Times New Roman" w:cs="Times New Roman"/>
                <w:sz w:val="18"/>
                <w:szCs w:val="18"/>
              </w:rPr>
            </w:pPr>
            <w:r w:rsidRPr="00CD2C9E">
              <w:rPr>
                <w:rFonts w:ascii="Times New Roman" w:hAnsi="Times New Roman" w:cs="Times New Roman"/>
                <w:sz w:val="18"/>
                <w:szCs w:val="18"/>
              </w:rPr>
              <w:t>Kann die Regeln der türkischen Rechtschreibung und Zeichensetzung anwenden.</w:t>
            </w:r>
          </w:p>
        </w:tc>
        <w:tc>
          <w:tcPr>
            <w:tcW w:w="425" w:type="dxa"/>
            <w:vAlign w:val="center"/>
          </w:tcPr>
          <w:p w:rsidR="00162E1E" w:rsidRPr="00CD2C9E" w:rsidRDefault="00162E1E" w:rsidP="00F037B0">
            <w:pPr>
              <w:rPr>
                <w:rFonts w:ascii="Times New Roman" w:hAnsi="Times New Roman" w:cs="Times New Roman"/>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162E1E" w:rsidRPr="006323D0" w:rsidTr="00F037B0">
        <w:trPr>
          <w:trHeight w:val="414"/>
        </w:trPr>
        <w:tc>
          <w:tcPr>
            <w:tcW w:w="959" w:type="dxa"/>
            <w:vAlign w:val="center"/>
          </w:tcPr>
          <w:p w:rsidR="00162E1E" w:rsidRPr="00CD2C9E" w:rsidRDefault="000F09F4"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4.</w:t>
            </w:r>
            <w:r w:rsidRPr="00CD2C9E">
              <w:rPr>
                <w:rFonts w:ascii="Times New Roman" w:hAnsi="Times New Roman" w:cs="Times New Roman"/>
                <w:b/>
                <w:sz w:val="18"/>
                <w:szCs w:val="18"/>
              </w:rPr>
              <w:t>8</w:t>
            </w:r>
          </w:p>
        </w:tc>
        <w:tc>
          <w:tcPr>
            <w:tcW w:w="5670" w:type="dxa"/>
            <w:vAlign w:val="center"/>
          </w:tcPr>
          <w:p w:rsidR="00162E1E" w:rsidRPr="00CD2C9E" w:rsidRDefault="00FC62E9" w:rsidP="00F037B0">
            <w:pPr>
              <w:rPr>
                <w:rFonts w:ascii="Times New Roman" w:hAnsi="Times New Roman" w:cs="Times New Roman"/>
                <w:sz w:val="18"/>
                <w:szCs w:val="18"/>
              </w:rPr>
            </w:pPr>
            <w:r w:rsidRPr="00CD2C9E">
              <w:rPr>
                <w:rFonts w:ascii="Times New Roman" w:hAnsi="Times New Roman" w:cs="Times New Roman"/>
                <w:sz w:val="18"/>
                <w:szCs w:val="18"/>
              </w:rPr>
              <w:t xml:space="preserve">Kann </w:t>
            </w:r>
            <w:r w:rsidR="001D25B4" w:rsidRPr="00CD2C9E">
              <w:rPr>
                <w:rFonts w:ascii="Times New Roman" w:hAnsi="Times New Roman" w:cs="Times New Roman"/>
                <w:sz w:val="18"/>
                <w:szCs w:val="18"/>
              </w:rPr>
              <w:t xml:space="preserve">geeignete </w:t>
            </w:r>
            <w:r w:rsidRPr="00CD2C9E">
              <w:rPr>
                <w:rFonts w:ascii="Times New Roman" w:hAnsi="Times New Roman" w:cs="Times New Roman"/>
                <w:sz w:val="18"/>
                <w:szCs w:val="18"/>
              </w:rPr>
              <w:t xml:space="preserve">Lücken zwischen </w:t>
            </w:r>
            <w:r w:rsidR="005A69DD" w:rsidRPr="00CD2C9E">
              <w:rPr>
                <w:rFonts w:ascii="Times New Roman" w:hAnsi="Times New Roman" w:cs="Times New Roman"/>
                <w:sz w:val="18"/>
                <w:szCs w:val="18"/>
              </w:rPr>
              <w:t>Buchstaben, Wörter</w:t>
            </w:r>
            <w:r w:rsidR="002F4049">
              <w:rPr>
                <w:rFonts w:ascii="Times New Roman" w:hAnsi="Times New Roman" w:cs="Times New Roman"/>
                <w:sz w:val="18"/>
                <w:szCs w:val="18"/>
              </w:rPr>
              <w:t>n</w:t>
            </w:r>
            <w:r w:rsidR="005A69DD" w:rsidRPr="00CD2C9E">
              <w:rPr>
                <w:rFonts w:ascii="Times New Roman" w:hAnsi="Times New Roman" w:cs="Times New Roman"/>
                <w:sz w:val="18"/>
                <w:szCs w:val="18"/>
              </w:rPr>
              <w:t>, Sätze</w:t>
            </w:r>
            <w:r w:rsidR="002F4049">
              <w:rPr>
                <w:rFonts w:ascii="Times New Roman" w:hAnsi="Times New Roman" w:cs="Times New Roman"/>
                <w:sz w:val="18"/>
                <w:szCs w:val="18"/>
              </w:rPr>
              <w:t>n</w:t>
            </w:r>
            <w:r w:rsidR="005A69DD" w:rsidRPr="00CD2C9E">
              <w:rPr>
                <w:rFonts w:ascii="Times New Roman" w:hAnsi="Times New Roman" w:cs="Times New Roman"/>
                <w:sz w:val="18"/>
                <w:szCs w:val="18"/>
              </w:rPr>
              <w:t xml:space="preserve"> und Paragraphena</w:t>
            </w:r>
            <w:r w:rsidRPr="00CD2C9E">
              <w:rPr>
                <w:rFonts w:ascii="Times New Roman" w:hAnsi="Times New Roman" w:cs="Times New Roman"/>
                <w:sz w:val="18"/>
                <w:szCs w:val="18"/>
              </w:rPr>
              <w:t>nbringen.</w:t>
            </w:r>
          </w:p>
        </w:tc>
        <w:tc>
          <w:tcPr>
            <w:tcW w:w="425" w:type="dxa"/>
            <w:vAlign w:val="center"/>
          </w:tcPr>
          <w:p w:rsidR="00162E1E" w:rsidRPr="00CD2C9E" w:rsidRDefault="00162E1E" w:rsidP="00F037B0">
            <w:pPr>
              <w:rPr>
                <w:rFonts w:ascii="Times New Roman" w:hAnsi="Times New Roman" w:cs="Times New Roman"/>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r>
      <w:tr w:rsidR="00162E1E" w:rsidRPr="006323D0" w:rsidTr="00F037B0">
        <w:trPr>
          <w:trHeight w:val="414"/>
        </w:trPr>
        <w:tc>
          <w:tcPr>
            <w:tcW w:w="959" w:type="dxa"/>
            <w:vAlign w:val="center"/>
          </w:tcPr>
          <w:p w:rsidR="00162E1E" w:rsidRPr="00CD2C9E" w:rsidRDefault="000F09F4"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4.</w:t>
            </w:r>
            <w:r w:rsidRPr="00CD2C9E">
              <w:rPr>
                <w:rFonts w:ascii="Times New Roman" w:hAnsi="Times New Roman" w:cs="Times New Roman"/>
                <w:b/>
                <w:sz w:val="18"/>
                <w:szCs w:val="18"/>
              </w:rPr>
              <w:t>9</w:t>
            </w:r>
          </w:p>
        </w:tc>
        <w:tc>
          <w:tcPr>
            <w:tcW w:w="5670" w:type="dxa"/>
            <w:vAlign w:val="center"/>
          </w:tcPr>
          <w:p w:rsidR="00162E1E" w:rsidRPr="00CD2C9E" w:rsidRDefault="00232FB8" w:rsidP="00F037B0">
            <w:pPr>
              <w:autoSpaceDE w:val="0"/>
              <w:autoSpaceDN w:val="0"/>
              <w:adjustRightInd w:val="0"/>
              <w:rPr>
                <w:rFonts w:ascii="Times New Roman" w:hAnsi="Times New Roman" w:cs="Times New Roman"/>
                <w:bCs/>
                <w:sz w:val="18"/>
                <w:szCs w:val="18"/>
              </w:rPr>
            </w:pPr>
            <w:r w:rsidRPr="00CD2C9E">
              <w:rPr>
                <w:rFonts w:ascii="Times New Roman" w:hAnsi="Times New Roman" w:cs="Times New Roman"/>
                <w:sz w:val="18"/>
                <w:szCs w:val="18"/>
              </w:rPr>
              <w:t xml:space="preserve">Kann den </w:t>
            </w:r>
            <w:r w:rsidR="00F91420">
              <w:rPr>
                <w:rFonts w:ascii="Times New Roman" w:hAnsi="Times New Roman" w:cs="Times New Roman"/>
                <w:sz w:val="18"/>
                <w:szCs w:val="18"/>
              </w:rPr>
              <w:t>Wortschatz passend und den</w:t>
            </w:r>
            <w:r w:rsidRPr="00CD2C9E">
              <w:rPr>
                <w:rFonts w:ascii="Times New Roman" w:hAnsi="Times New Roman" w:cs="Times New Roman"/>
                <w:sz w:val="18"/>
                <w:szCs w:val="18"/>
              </w:rPr>
              <w:t xml:space="preserve"> Bedeutungen entsprechend beim Schreiben einsetzen.</w:t>
            </w:r>
          </w:p>
        </w:tc>
        <w:tc>
          <w:tcPr>
            <w:tcW w:w="425" w:type="dxa"/>
            <w:vAlign w:val="center"/>
          </w:tcPr>
          <w:p w:rsidR="00162E1E" w:rsidRPr="00CD2C9E" w:rsidRDefault="00162E1E" w:rsidP="00F037B0">
            <w:pPr>
              <w:rPr>
                <w:rFonts w:ascii="Times New Roman" w:hAnsi="Times New Roman" w:cs="Times New Roman"/>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162E1E" w:rsidRPr="006323D0" w:rsidTr="00F037B0">
        <w:trPr>
          <w:trHeight w:val="414"/>
        </w:trPr>
        <w:tc>
          <w:tcPr>
            <w:tcW w:w="959" w:type="dxa"/>
            <w:vAlign w:val="center"/>
          </w:tcPr>
          <w:p w:rsidR="00162E1E" w:rsidRPr="00CD2C9E" w:rsidRDefault="000F09F4"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4.</w:t>
            </w:r>
            <w:r w:rsidRPr="00CD2C9E">
              <w:rPr>
                <w:rFonts w:ascii="Times New Roman" w:hAnsi="Times New Roman" w:cs="Times New Roman"/>
                <w:b/>
                <w:sz w:val="18"/>
                <w:szCs w:val="18"/>
              </w:rPr>
              <w:t>10</w:t>
            </w:r>
          </w:p>
        </w:tc>
        <w:tc>
          <w:tcPr>
            <w:tcW w:w="5670" w:type="dxa"/>
            <w:vAlign w:val="center"/>
          </w:tcPr>
          <w:p w:rsidR="00162E1E" w:rsidRPr="00CD2C9E" w:rsidRDefault="00466B8E" w:rsidP="00F037B0">
            <w:pPr>
              <w:rPr>
                <w:rFonts w:ascii="Times New Roman" w:hAnsi="Times New Roman" w:cs="Times New Roman"/>
                <w:sz w:val="18"/>
                <w:szCs w:val="18"/>
              </w:rPr>
            </w:pPr>
            <w:r w:rsidRPr="00CD2C9E">
              <w:rPr>
                <w:rFonts w:ascii="Times New Roman" w:hAnsi="Times New Roman" w:cs="Times New Roman"/>
                <w:sz w:val="18"/>
                <w:szCs w:val="18"/>
              </w:rPr>
              <w:t xml:space="preserve">Kann </w:t>
            </w:r>
            <w:r w:rsidR="00FD1184" w:rsidRPr="00CD2C9E">
              <w:rPr>
                <w:rFonts w:ascii="Times New Roman" w:hAnsi="Times New Roman" w:cs="Times New Roman"/>
                <w:sz w:val="18"/>
                <w:szCs w:val="18"/>
              </w:rPr>
              <w:t xml:space="preserve">über </w:t>
            </w:r>
            <w:r w:rsidRPr="00CD2C9E">
              <w:rPr>
                <w:rFonts w:ascii="Times New Roman" w:hAnsi="Times New Roman" w:cs="Times New Roman"/>
                <w:sz w:val="18"/>
                <w:szCs w:val="18"/>
              </w:rPr>
              <w:t>E</w:t>
            </w:r>
            <w:r w:rsidR="006150FB" w:rsidRPr="00CD2C9E">
              <w:rPr>
                <w:rFonts w:ascii="Times New Roman" w:hAnsi="Times New Roman" w:cs="Times New Roman"/>
                <w:sz w:val="18"/>
                <w:szCs w:val="18"/>
              </w:rPr>
              <w:t xml:space="preserve">reignisse nach ihrer chronologischen </w:t>
            </w:r>
            <w:proofErr w:type="spellStart"/>
            <w:r w:rsidR="006150FB" w:rsidRPr="00CD2C9E">
              <w:rPr>
                <w:rFonts w:ascii="Times New Roman" w:hAnsi="Times New Roman" w:cs="Times New Roman"/>
                <w:sz w:val="18"/>
                <w:szCs w:val="18"/>
              </w:rPr>
              <w:t>Abfolge</w:t>
            </w:r>
            <w:r w:rsidRPr="00CD2C9E">
              <w:rPr>
                <w:rFonts w:ascii="Times New Roman" w:hAnsi="Times New Roman" w:cs="Times New Roman"/>
                <w:sz w:val="18"/>
                <w:szCs w:val="18"/>
              </w:rPr>
              <w:t>schreiben</w:t>
            </w:r>
            <w:proofErr w:type="spellEnd"/>
            <w:r w:rsidRPr="00CD2C9E">
              <w:rPr>
                <w:rFonts w:ascii="Times New Roman" w:hAnsi="Times New Roman" w:cs="Times New Roman"/>
                <w:sz w:val="18"/>
                <w:szCs w:val="18"/>
              </w:rPr>
              <w:t xml:space="preserve">. </w:t>
            </w:r>
          </w:p>
        </w:tc>
        <w:tc>
          <w:tcPr>
            <w:tcW w:w="425" w:type="dxa"/>
            <w:vAlign w:val="center"/>
          </w:tcPr>
          <w:p w:rsidR="00162E1E" w:rsidRPr="00CD2C9E" w:rsidRDefault="00162E1E" w:rsidP="00F037B0">
            <w:pPr>
              <w:rPr>
                <w:rFonts w:ascii="Times New Roman" w:hAnsi="Times New Roman" w:cs="Times New Roman"/>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r>
      <w:tr w:rsidR="00162E1E" w:rsidRPr="006323D0" w:rsidTr="00F037B0">
        <w:trPr>
          <w:trHeight w:val="414"/>
        </w:trPr>
        <w:tc>
          <w:tcPr>
            <w:tcW w:w="959" w:type="dxa"/>
            <w:vAlign w:val="center"/>
          </w:tcPr>
          <w:p w:rsidR="00162E1E" w:rsidRPr="00CD2C9E" w:rsidRDefault="000F09F4"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4.</w:t>
            </w:r>
            <w:r w:rsidRPr="00CD2C9E">
              <w:rPr>
                <w:rFonts w:ascii="Times New Roman" w:hAnsi="Times New Roman" w:cs="Times New Roman"/>
                <w:b/>
                <w:sz w:val="18"/>
                <w:szCs w:val="18"/>
              </w:rPr>
              <w:t>11</w:t>
            </w:r>
          </w:p>
        </w:tc>
        <w:tc>
          <w:tcPr>
            <w:tcW w:w="5670" w:type="dxa"/>
            <w:vAlign w:val="center"/>
          </w:tcPr>
          <w:p w:rsidR="00162E1E" w:rsidRPr="00CD2C9E" w:rsidRDefault="00410268" w:rsidP="00F037B0">
            <w:pPr>
              <w:rPr>
                <w:rFonts w:ascii="Times New Roman" w:hAnsi="Times New Roman" w:cs="Times New Roman"/>
                <w:sz w:val="18"/>
                <w:szCs w:val="18"/>
              </w:rPr>
            </w:pPr>
            <w:r w:rsidRPr="00CD2C9E">
              <w:rPr>
                <w:rFonts w:ascii="Times New Roman" w:hAnsi="Times New Roman" w:cs="Times New Roman"/>
                <w:sz w:val="18"/>
                <w:szCs w:val="18"/>
              </w:rPr>
              <w:t>Kann einfache Anweisungen schreiben</w:t>
            </w:r>
            <w:r w:rsidR="00162E1E" w:rsidRPr="00CD2C9E">
              <w:rPr>
                <w:rFonts w:ascii="Times New Roman" w:hAnsi="Times New Roman" w:cs="Times New Roman"/>
                <w:sz w:val="18"/>
                <w:szCs w:val="18"/>
              </w:rPr>
              <w:t>.</w:t>
            </w:r>
          </w:p>
        </w:tc>
        <w:tc>
          <w:tcPr>
            <w:tcW w:w="425" w:type="dxa"/>
            <w:vAlign w:val="center"/>
          </w:tcPr>
          <w:p w:rsidR="00162E1E" w:rsidRPr="00CD2C9E" w:rsidRDefault="00162E1E" w:rsidP="00F037B0">
            <w:pPr>
              <w:rPr>
                <w:rFonts w:ascii="Times New Roman" w:hAnsi="Times New Roman" w:cs="Times New Roman"/>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r>
      <w:tr w:rsidR="00162E1E" w:rsidRPr="006323D0" w:rsidTr="00F037B0">
        <w:trPr>
          <w:trHeight w:val="414"/>
        </w:trPr>
        <w:tc>
          <w:tcPr>
            <w:tcW w:w="959" w:type="dxa"/>
            <w:vAlign w:val="center"/>
          </w:tcPr>
          <w:p w:rsidR="00162E1E" w:rsidRPr="00CD2C9E" w:rsidRDefault="000F09F4"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4.</w:t>
            </w:r>
            <w:r w:rsidRPr="00CD2C9E">
              <w:rPr>
                <w:rFonts w:ascii="Times New Roman" w:hAnsi="Times New Roman" w:cs="Times New Roman"/>
                <w:b/>
                <w:sz w:val="18"/>
                <w:szCs w:val="18"/>
              </w:rPr>
              <w:t>12</w:t>
            </w:r>
          </w:p>
        </w:tc>
        <w:tc>
          <w:tcPr>
            <w:tcW w:w="5670" w:type="dxa"/>
            <w:vAlign w:val="center"/>
          </w:tcPr>
          <w:p w:rsidR="00162E1E" w:rsidRPr="00CD2C9E" w:rsidRDefault="00360331" w:rsidP="00F037B0">
            <w:pPr>
              <w:rPr>
                <w:rFonts w:ascii="Times New Roman" w:hAnsi="Times New Roman" w:cs="Times New Roman"/>
                <w:sz w:val="18"/>
                <w:szCs w:val="18"/>
              </w:rPr>
            </w:pPr>
            <w:r w:rsidRPr="00CD2C9E">
              <w:rPr>
                <w:rFonts w:ascii="Times New Roman" w:hAnsi="Times New Roman" w:cs="Times New Roman"/>
                <w:sz w:val="18"/>
                <w:szCs w:val="18"/>
              </w:rPr>
              <w:t xml:space="preserve">Kann zu bestimmten Themen kurze Texte schreiben. </w:t>
            </w:r>
          </w:p>
        </w:tc>
        <w:tc>
          <w:tcPr>
            <w:tcW w:w="425" w:type="dxa"/>
            <w:vAlign w:val="center"/>
          </w:tcPr>
          <w:p w:rsidR="00162E1E" w:rsidRPr="00CD2C9E" w:rsidRDefault="00162E1E" w:rsidP="00F037B0">
            <w:pPr>
              <w:rPr>
                <w:rFonts w:ascii="Times New Roman" w:hAnsi="Times New Roman" w:cs="Times New Roman"/>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r>
      <w:tr w:rsidR="00162E1E" w:rsidRPr="006323D0" w:rsidTr="00F037B0">
        <w:trPr>
          <w:trHeight w:val="414"/>
        </w:trPr>
        <w:tc>
          <w:tcPr>
            <w:tcW w:w="959" w:type="dxa"/>
            <w:vAlign w:val="center"/>
          </w:tcPr>
          <w:p w:rsidR="00162E1E" w:rsidRPr="00CD2C9E" w:rsidRDefault="000F09F4"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4.</w:t>
            </w:r>
            <w:r w:rsidRPr="00CD2C9E">
              <w:rPr>
                <w:rFonts w:ascii="Times New Roman" w:hAnsi="Times New Roman" w:cs="Times New Roman"/>
                <w:b/>
                <w:sz w:val="18"/>
                <w:szCs w:val="18"/>
              </w:rPr>
              <w:t>13</w:t>
            </w:r>
          </w:p>
        </w:tc>
        <w:tc>
          <w:tcPr>
            <w:tcW w:w="5670" w:type="dxa"/>
            <w:vAlign w:val="center"/>
          </w:tcPr>
          <w:p w:rsidR="00162E1E" w:rsidRPr="00CD2C9E" w:rsidRDefault="002913D3" w:rsidP="00F037B0">
            <w:pPr>
              <w:rPr>
                <w:rFonts w:ascii="Times New Roman" w:hAnsi="Times New Roman" w:cs="Times New Roman"/>
                <w:sz w:val="18"/>
                <w:szCs w:val="18"/>
              </w:rPr>
            </w:pPr>
            <w:r w:rsidRPr="00CD2C9E">
              <w:rPr>
                <w:rFonts w:ascii="Times New Roman" w:hAnsi="Times New Roman" w:cs="Times New Roman"/>
                <w:sz w:val="18"/>
                <w:szCs w:val="18"/>
              </w:rPr>
              <w:t xml:space="preserve">Kann selbstgeschriebene Texte </w:t>
            </w:r>
            <w:r w:rsidR="00BF5E74" w:rsidRPr="00CD2C9E">
              <w:rPr>
                <w:rFonts w:ascii="Times New Roman" w:hAnsi="Times New Roman" w:cs="Times New Roman"/>
                <w:sz w:val="18"/>
                <w:szCs w:val="18"/>
              </w:rPr>
              <w:t>dem Inhalt entsprechend betiteln.</w:t>
            </w:r>
          </w:p>
        </w:tc>
        <w:tc>
          <w:tcPr>
            <w:tcW w:w="425" w:type="dxa"/>
            <w:vAlign w:val="center"/>
          </w:tcPr>
          <w:p w:rsidR="00162E1E" w:rsidRPr="00CD2C9E" w:rsidRDefault="00162E1E" w:rsidP="00F037B0">
            <w:pPr>
              <w:rPr>
                <w:rFonts w:ascii="Times New Roman" w:hAnsi="Times New Roman" w:cs="Times New Roman"/>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162E1E" w:rsidRPr="006323D0" w:rsidTr="00F037B0">
        <w:trPr>
          <w:trHeight w:val="414"/>
        </w:trPr>
        <w:tc>
          <w:tcPr>
            <w:tcW w:w="959" w:type="dxa"/>
            <w:vAlign w:val="center"/>
          </w:tcPr>
          <w:p w:rsidR="00162E1E" w:rsidRPr="00CD2C9E" w:rsidRDefault="000F09F4"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4.</w:t>
            </w:r>
            <w:r w:rsidRPr="00CD2C9E">
              <w:rPr>
                <w:rFonts w:ascii="Times New Roman" w:hAnsi="Times New Roman" w:cs="Times New Roman"/>
                <w:b/>
                <w:sz w:val="18"/>
                <w:szCs w:val="18"/>
              </w:rPr>
              <w:t>14</w:t>
            </w:r>
          </w:p>
        </w:tc>
        <w:tc>
          <w:tcPr>
            <w:tcW w:w="5670" w:type="dxa"/>
            <w:vAlign w:val="center"/>
          </w:tcPr>
          <w:p w:rsidR="00162E1E" w:rsidRPr="00CD2C9E" w:rsidRDefault="003847E7" w:rsidP="00F037B0">
            <w:pPr>
              <w:rPr>
                <w:rFonts w:ascii="Times New Roman" w:hAnsi="Times New Roman" w:cs="Times New Roman"/>
                <w:sz w:val="18"/>
                <w:szCs w:val="18"/>
              </w:rPr>
            </w:pPr>
            <w:r w:rsidRPr="00CD2C9E">
              <w:rPr>
                <w:rFonts w:ascii="Times New Roman" w:hAnsi="Times New Roman" w:cs="Times New Roman"/>
                <w:sz w:val="18"/>
                <w:szCs w:val="18"/>
              </w:rPr>
              <w:t xml:space="preserve">Kann Anweisungen zu den einzelnen Vorgehensstufen einer Arbeit schreiben. </w:t>
            </w:r>
          </w:p>
        </w:tc>
        <w:tc>
          <w:tcPr>
            <w:tcW w:w="425" w:type="dxa"/>
            <w:vAlign w:val="center"/>
          </w:tcPr>
          <w:p w:rsidR="00162E1E" w:rsidRPr="00CD2C9E" w:rsidRDefault="00162E1E" w:rsidP="00F037B0">
            <w:pPr>
              <w:rPr>
                <w:rFonts w:ascii="Times New Roman" w:hAnsi="Times New Roman" w:cs="Times New Roman"/>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r>
      <w:tr w:rsidR="00162E1E" w:rsidRPr="006323D0" w:rsidTr="00F037B0">
        <w:trPr>
          <w:trHeight w:val="414"/>
        </w:trPr>
        <w:tc>
          <w:tcPr>
            <w:tcW w:w="959" w:type="dxa"/>
            <w:vAlign w:val="center"/>
          </w:tcPr>
          <w:p w:rsidR="00162E1E" w:rsidRPr="00CD2C9E" w:rsidRDefault="00DD7DFA" w:rsidP="00F037B0">
            <w:pPr>
              <w:rPr>
                <w:rFonts w:ascii="Times New Roman" w:hAnsi="Times New Roman" w:cs="Times New Roman"/>
                <w:b/>
                <w:sz w:val="18"/>
                <w:szCs w:val="18"/>
              </w:rPr>
            </w:pPr>
            <w:r w:rsidRPr="00CD2C9E">
              <w:rPr>
                <w:rFonts w:ascii="Times New Roman" w:hAnsi="Times New Roman" w:cs="Times New Roman"/>
                <w:b/>
                <w:sz w:val="18"/>
                <w:szCs w:val="18"/>
              </w:rPr>
              <w:t>TT</w:t>
            </w:r>
            <w:r w:rsidR="000F09F4" w:rsidRPr="00CD2C9E">
              <w:rPr>
                <w:rFonts w:ascii="Times New Roman" w:hAnsi="Times New Roman" w:cs="Times New Roman"/>
                <w:b/>
                <w:sz w:val="18"/>
                <w:szCs w:val="18"/>
              </w:rPr>
              <w:t xml:space="preserve">K </w:t>
            </w:r>
            <w:r w:rsidRPr="00CD2C9E">
              <w:rPr>
                <w:rFonts w:ascii="Times New Roman" w:hAnsi="Times New Roman" w:cs="Times New Roman"/>
                <w:b/>
                <w:sz w:val="18"/>
                <w:szCs w:val="18"/>
              </w:rPr>
              <w:t>4.</w:t>
            </w:r>
            <w:r w:rsidR="000F09F4" w:rsidRPr="00CD2C9E">
              <w:rPr>
                <w:rFonts w:ascii="Times New Roman" w:hAnsi="Times New Roman" w:cs="Times New Roman"/>
                <w:b/>
                <w:sz w:val="18"/>
                <w:szCs w:val="18"/>
              </w:rPr>
              <w:t>15</w:t>
            </w:r>
          </w:p>
        </w:tc>
        <w:tc>
          <w:tcPr>
            <w:tcW w:w="5670" w:type="dxa"/>
            <w:vAlign w:val="center"/>
          </w:tcPr>
          <w:p w:rsidR="00162E1E" w:rsidRPr="00CD2C9E" w:rsidRDefault="006F6499" w:rsidP="00F037B0">
            <w:pPr>
              <w:rPr>
                <w:rFonts w:ascii="Times New Roman" w:hAnsi="Times New Roman" w:cs="Times New Roman"/>
                <w:sz w:val="18"/>
                <w:szCs w:val="18"/>
              </w:rPr>
            </w:pPr>
            <w:r w:rsidRPr="00CD2C9E">
              <w:rPr>
                <w:rFonts w:ascii="Times New Roman" w:hAnsi="Times New Roman" w:cs="Times New Roman"/>
                <w:sz w:val="18"/>
                <w:szCs w:val="18"/>
              </w:rPr>
              <w:t>Kann Texte über ein bestimmtes Thema schreiben.</w:t>
            </w:r>
          </w:p>
        </w:tc>
        <w:tc>
          <w:tcPr>
            <w:tcW w:w="425" w:type="dxa"/>
            <w:vAlign w:val="center"/>
          </w:tcPr>
          <w:p w:rsidR="00162E1E" w:rsidRPr="00CD2C9E" w:rsidRDefault="00162E1E" w:rsidP="00F037B0">
            <w:pPr>
              <w:rPr>
                <w:rFonts w:ascii="Times New Roman" w:hAnsi="Times New Roman" w:cs="Times New Roman"/>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162E1E" w:rsidRPr="006323D0" w:rsidTr="00F037B0">
        <w:trPr>
          <w:trHeight w:val="414"/>
        </w:trPr>
        <w:tc>
          <w:tcPr>
            <w:tcW w:w="959" w:type="dxa"/>
            <w:vAlign w:val="center"/>
          </w:tcPr>
          <w:p w:rsidR="00162E1E" w:rsidRPr="00CD2C9E" w:rsidRDefault="000F09F4" w:rsidP="00F037B0">
            <w:pPr>
              <w:rPr>
                <w:rFonts w:ascii="Times New Roman" w:hAnsi="Times New Roman" w:cs="Times New Roman"/>
                <w:b/>
                <w:sz w:val="18"/>
                <w:szCs w:val="18"/>
              </w:rPr>
            </w:pPr>
            <w:r w:rsidRPr="00CD2C9E">
              <w:rPr>
                <w:rFonts w:ascii="Times New Roman" w:hAnsi="Times New Roman" w:cs="Times New Roman"/>
                <w:b/>
                <w:sz w:val="18"/>
                <w:szCs w:val="18"/>
              </w:rPr>
              <w:t xml:space="preserve">TTK </w:t>
            </w:r>
            <w:r w:rsidR="00DD7DFA" w:rsidRPr="00CD2C9E">
              <w:rPr>
                <w:rFonts w:ascii="Times New Roman" w:hAnsi="Times New Roman" w:cs="Times New Roman"/>
                <w:b/>
                <w:sz w:val="18"/>
                <w:szCs w:val="18"/>
              </w:rPr>
              <w:t>4.</w:t>
            </w:r>
            <w:r w:rsidRPr="00CD2C9E">
              <w:rPr>
                <w:rFonts w:ascii="Times New Roman" w:hAnsi="Times New Roman" w:cs="Times New Roman"/>
                <w:b/>
                <w:sz w:val="18"/>
                <w:szCs w:val="18"/>
              </w:rPr>
              <w:t>16</w:t>
            </w:r>
          </w:p>
        </w:tc>
        <w:tc>
          <w:tcPr>
            <w:tcW w:w="5670" w:type="dxa"/>
            <w:vAlign w:val="center"/>
          </w:tcPr>
          <w:p w:rsidR="00162E1E" w:rsidRPr="00CD2C9E" w:rsidRDefault="003847E7" w:rsidP="00F037B0">
            <w:pPr>
              <w:autoSpaceDE w:val="0"/>
              <w:autoSpaceDN w:val="0"/>
              <w:adjustRightInd w:val="0"/>
              <w:rPr>
                <w:rFonts w:ascii="Times New Roman" w:hAnsi="Times New Roman" w:cs="Times New Roman"/>
                <w:bCs/>
                <w:sz w:val="18"/>
                <w:szCs w:val="18"/>
              </w:rPr>
            </w:pPr>
            <w:r w:rsidRPr="00CD2C9E">
              <w:rPr>
                <w:rFonts w:ascii="Times New Roman" w:hAnsi="Times New Roman" w:cs="Times New Roman"/>
                <w:sz w:val="18"/>
                <w:szCs w:val="18"/>
              </w:rPr>
              <w:t>Kann im Text</w:t>
            </w:r>
            <w:r w:rsidR="00043398" w:rsidRPr="00CD2C9E">
              <w:rPr>
                <w:rFonts w:ascii="Times New Roman" w:hAnsi="Times New Roman" w:cs="Times New Roman"/>
                <w:sz w:val="18"/>
                <w:szCs w:val="18"/>
              </w:rPr>
              <w:t xml:space="preserve"> einen Grundgedanken ausarbeiten.</w:t>
            </w:r>
          </w:p>
        </w:tc>
        <w:tc>
          <w:tcPr>
            <w:tcW w:w="425" w:type="dxa"/>
            <w:vAlign w:val="center"/>
          </w:tcPr>
          <w:p w:rsidR="00162E1E" w:rsidRPr="00CD2C9E" w:rsidRDefault="00162E1E" w:rsidP="00F037B0">
            <w:pPr>
              <w:rPr>
                <w:rFonts w:ascii="Times New Roman" w:hAnsi="Times New Roman" w:cs="Times New Roman"/>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162E1E" w:rsidRPr="006323D0" w:rsidTr="00F037B0">
        <w:trPr>
          <w:trHeight w:val="414"/>
        </w:trPr>
        <w:tc>
          <w:tcPr>
            <w:tcW w:w="959" w:type="dxa"/>
            <w:vAlign w:val="center"/>
          </w:tcPr>
          <w:p w:rsidR="00162E1E" w:rsidRPr="00CD2C9E" w:rsidRDefault="000F09F4" w:rsidP="00F037B0">
            <w:pPr>
              <w:rPr>
                <w:rFonts w:ascii="Times New Roman" w:hAnsi="Times New Roman" w:cs="Times New Roman"/>
                <w:b/>
                <w:sz w:val="18"/>
                <w:szCs w:val="18"/>
              </w:rPr>
            </w:pPr>
            <w:r w:rsidRPr="00CD2C9E">
              <w:rPr>
                <w:rFonts w:ascii="Times New Roman" w:hAnsi="Times New Roman" w:cs="Times New Roman"/>
                <w:b/>
                <w:sz w:val="18"/>
                <w:szCs w:val="18"/>
              </w:rPr>
              <w:t>TTK 4.17</w:t>
            </w:r>
          </w:p>
        </w:tc>
        <w:tc>
          <w:tcPr>
            <w:tcW w:w="5670" w:type="dxa"/>
            <w:vAlign w:val="center"/>
          </w:tcPr>
          <w:p w:rsidR="00162E1E" w:rsidRPr="00CD2C9E" w:rsidRDefault="00671BC3" w:rsidP="00F037B0">
            <w:pPr>
              <w:autoSpaceDE w:val="0"/>
              <w:autoSpaceDN w:val="0"/>
              <w:adjustRightInd w:val="0"/>
              <w:rPr>
                <w:rFonts w:ascii="Times New Roman" w:hAnsi="Times New Roman" w:cs="Times New Roman"/>
                <w:sz w:val="18"/>
                <w:szCs w:val="18"/>
              </w:rPr>
            </w:pPr>
            <w:r w:rsidRPr="00CD2C9E">
              <w:rPr>
                <w:rFonts w:ascii="Times New Roman" w:hAnsi="Times New Roman" w:cs="Times New Roman"/>
                <w:sz w:val="18"/>
                <w:szCs w:val="18"/>
              </w:rPr>
              <w:t xml:space="preserve">Kann in </w:t>
            </w:r>
            <w:r w:rsidR="001C3499" w:rsidRPr="00CD2C9E">
              <w:rPr>
                <w:rFonts w:ascii="Times New Roman" w:hAnsi="Times New Roman" w:cs="Times New Roman"/>
                <w:sz w:val="18"/>
                <w:szCs w:val="18"/>
              </w:rPr>
              <w:t>die Texte konstruktive Nebengedanken einarbeiten</w:t>
            </w:r>
            <w:r w:rsidRPr="00CD2C9E">
              <w:rPr>
                <w:rFonts w:ascii="Times New Roman" w:hAnsi="Times New Roman" w:cs="Times New Roman"/>
                <w:sz w:val="18"/>
                <w:szCs w:val="18"/>
              </w:rPr>
              <w:t>.</w:t>
            </w:r>
          </w:p>
        </w:tc>
        <w:tc>
          <w:tcPr>
            <w:tcW w:w="425" w:type="dxa"/>
            <w:vAlign w:val="center"/>
          </w:tcPr>
          <w:p w:rsidR="00162E1E" w:rsidRPr="00CD2C9E" w:rsidRDefault="00162E1E" w:rsidP="00F037B0">
            <w:pPr>
              <w:rPr>
                <w:rFonts w:ascii="Times New Roman" w:hAnsi="Times New Roman" w:cs="Times New Roman"/>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5" w:type="dxa"/>
            <w:vAlign w:val="center"/>
          </w:tcPr>
          <w:p w:rsidR="00162E1E" w:rsidRPr="00CD2C9E" w:rsidRDefault="00162E1E" w:rsidP="00F037B0">
            <w:pPr>
              <w:rPr>
                <w:rFonts w:ascii="Times New Roman" w:hAnsi="Times New Roman" w:cs="Times New Roman"/>
                <w:b/>
                <w:sz w:val="18"/>
                <w:szCs w:val="18"/>
              </w:rPr>
            </w:pPr>
          </w:p>
        </w:tc>
        <w:tc>
          <w:tcPr>
            <w:tcW w:w="426"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162E1E" w:rsidRPr="00CD2C9E" w:rsidRDefault="00162E1E"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DD7DFA" w:rsidRPr="006323D0" w:rsidTr="00F037B0">
        <w:trPr>
          <w:trHeight w:val="414"/>
        </w:trPr>
        <w:tc>
          <w:tcPr>
            <w:tcW w:w="959" w:type="dxa"/>
            <w:vAlign w:val="center"/>
          </w:tcPr>
          <w:p w:rsidR="00DD7DFA" w:rsidRPr="00CD2C9E" w:rsidRDefault="000F09F4" w:rsidP="00F037B0">
            <w:pPr>
              <w:rPr>
                <w:rFonts w:ascii="Times New Roman" w:hAnsi="Times New Roman" w:cs="Times New Roman"/>
                <w:b/>
                <w:sz w:val="18"/>
                <w:szCs w:val="18"/>
              </w:rPr>
            </w:pPr>
            <w:r w:rsidRPr="00CD2C9E">
              <w:rPr>
                <w:rFonts w:ascii="Times New Roman" w:hAnsi="Times New Roman" w:cs="Times New Roman"/>
                <w:b/>
                <w:sz w:val="18"/>
                <w:szCs w:val="18"/>
              </w:rPr>
              <w:t>TTK 4.18</w:t>
            </w:r>
          </w:p>
        </w:tc>
        <w:tc>
          <w:tcPr>
            <w:tcW w:w="5670" w:type="dxa"/>
            <w:vAlign w:val="center"/>
          </w:tcPr>
          <w:p w:rsidR="00DD7DFA" w:rsidRPr="00CD2C9E" w:rsidRDefault="00845468" w:rsidP="00F037B0">
            <w:pPr>
              <w:rPr>
                <w:rFonts w:ascii="Times New Roman" w:hAnsi="Times New Roman" w:cs="Times New Roman"/>
                <w:sz w:val="18"/>
                <w:szCs w:val="18"/>
              </w:rPr>
            </w:pPr>
            <w:r w:rsidRPr="00CD2C9E">
              <w:rPr>
                <w:rFonts w:ascii="Times New Roman" w:hAnsi="Times New Roman" w:cs="Times New Roman"/>
                <w:sz w:val="18"/>
                <w:szCs w:val="18"/>
              </w:rPr>
              <w:t>Kann geeignete Übergangs- und Verbindungselemente in den Texten anwenden</w:t>
            </w:r>
            <w:r w:rsidR="00DD7DFA" w:rsidRPr="00CD2C9E">
              <w:rPr>
                <w:rFonts w:ascii="Times New Roman" w:hAnsi="Times New Roman" w:cs="Times New Roman"/>
                <w:sz w:val="18"/>
                <w:szCs w:val="18"/>
              </w:rPr>
              <w:t>.</w:t>
            </w:r>
          </w:p>
        </w:tc>
        <w:tc>
          <w:tcPr>
            <w:tcW w:w="425" w:type="dxa"/>
            <w:vAlign w:val="center"/>
          </w:tcPr>
          <w:p w:rsidR="00DD7DFA" w:rsidRPr="00CD2C9E" w:rsidRDefault="00DD7DFA" w:rsidP="00F037B0">
            <w:pPr>
              <w:rPr>
                <w:rFonts w:ascii="Times New Roman" w:hAnsi="Times New Roman" w:cs="Times New Roman"/>
                <w:sz w:val="18"/>
                <w:szCs w:val="18"/>
              </w:rPr>
            </w:pPr>
          </w:p>
        </w:tc>
        <w:tc>
          <w:tcPr>
            <w:tcW w:w="425" w:type="dxa"/>
            <w:vAlign w:val="center"/>
          </w:tcPr>
          <w:p w:rsidR="00DD7DFA" w:rsidRPr="00CD2C9E" w:rsidRDefault="00DD7DFA" w:rsidP="00F037B0">
            <w:pPr>
              <w:rPr>
                <w:rFonts w:ascii="Times New Roman" w:hAnsi="Times New Roman" w:cs="Times New Roman"/>
                <w:b/>
                <w:sz w:val="18"/>
                <w:szCs w:val="18"/>
              </w:rPr>
            </w:pPr>
          </w:p>
        </w:tc>
        <w:tc>
          <w:tcPr>
            <w:tcW w:w="426" w:type="dxa"/>
            <w:vAlign w:val="center"/>
          </w:tcPr>
          <w:p w:rsidR="00DD7DFA" w:rsidRPr="00CD2C9E" w:rsidRDefault="00DD7DFA" w:rsidP="00F037B0">
            <w:pPr>
              <w:rPr>
                <w:rFonts w:ascii="Times New Roman" w:hAnsi="Times New Roman" w:cs="Times New Roman"/>
                <w:b/>
                <w:sz w:val="18"/>
                <w:szCs w:val="18"/>
              </w:rPr>
            </w:pPr>
          </w:p>
        </w:tc>
        <w:tc>
          <w:tcPr>
            <w:tcW w:w="425" w:type="dxa"/>
            <w:vAlign w:val="center"/>
          </w:tcPr>
          <w:p w:rsidR="00DD7DFA" w:rsidRPr="00CD2C9E" w:rsidRDefault="00DD7DFA" w:rsidP="00F037B0">
            <w:pPr>
              <w:rPr>
                <w:rFonts w:ascii="Times New Roman" w:hAnsi="Times New Roman" w:cs="Times New Roman"/>
                <w:b/>
                <w:sz w:val="18"/>
                <w:szCs w:val="18"/>
              </w:rPr>
            </w:pPr>
          </w:p>
        </w:tc>
        <w:tc>
          <w:tcPr>
            <w:tcW w:w="425" w:type="dxa"/>
            <w:vAlign w:val="center"/>
          </w:tcPr>
          <w:p w:rsidR="00DD7DFA" w:rsidRPr="00CD2C9E" w:rsidRDefault="00DD7DF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DD7DFA" w:rsidRPr="00CD2C9E" w:rsidRDefault="00DD7DF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DD7DFA" w:rsidRPr="00CD2C9E" w:rsidRDefault="00DD7DF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DD7DFA" w:rsidRPr="00CD2C9E" w:rsidRDefault="00DD7DF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DD7DFA" w:rsidRPr="006323D0" w:rsidTr="00F037B0">
        <w:trPr>
          <w:trHeight w:val="414"/>
        </w:trPr>
        <w:tc>
          <w:tcPr>
            <w:tcW w:w="959" w:type="dxa"/>
            <w:vAlign w:val="center"/>
          </w:tcPr>
          <w:p w:rsidR="00DD7DFA" w:rsidRPr="00CD2C9E" w:rsidRDefault="000F09F4" w:rsidP="00F037B0">
            <w:pPr>
              <w:rPr>
                <w:rFonts w:ascii="Times New Roman" w:hAnsi="Times New Roman" w:cs="Times New Roman"/>
                <w:b/>
                <w:sz w:val="18"/>
                <w:szCs w:val="18"/>
              </w:rPr>
            </w:pPr>
            <w:r w:rsidRPr="00CD2C9E">
              <w:rPr>
                <w:rFonts w:ascii="Times New Roman" w:hAnsi="Times New Roman" w:cs="Times New Roman"/>
                <w:b/>
                <w:sz w:val="18"/>
                <w:szCs w:val="18"/>
              </w:rPr>
              <w:t>TTK 4.19</w:t>
            </w:r>
          </w:p>
        </w:tc>
        <w:tc>
          <w:tcPr>
            <w:tcW w:w="5670" w:type="dxa"/>
            <w:vAlign w:val="center"/>
          </w:tcPr>
          <w:p w:rsidR="00DD7DFA" w:rsidRPr="00CD2C9E" w:rsidRDefault="00360331" w:rsidP="00F037B0">
            <w:pPr>
              <w:rPr>
                <w:rFonts w:ascii="Times New Roman" w:hAnsi="Times New Roman" w:cs="Times New Roman"/>
                <w:sz w:val="18"/>
                <w:szCs w:val="18"/>
              </w:rPr>
            </w:pPr>
            <w:r w:rsidRPr="00CD2C9E">
              <w:rPr>
                <w:rFonts w:ascii="Times New Roman" w:hAnsi="Times New Roman" w:cs="Times New Roman"/>
                <w:sz w:val="18"/>
                <w:szCs w:val="18"/>
              </w:rPr>
              <w:t>Kann Zusammenfassungen schreiben</w:t>
            </w:r>
            <w:r w:rsidR="00DD7DFA" w:rsidRPr="00CD2C9E">
              <w:rPr>
                <w:rFonts w:ascii="Times New Roman" w:hAnsi="Times New Roman" w:cs="Times New Roman"/>
                <w:sz w:val="18"/>
                <w:szCs w:val="18"/>
              </w:rPr>
              <w:t>.</w:t>
            </w:r>
          </w:p>
        </w:tc>
        <w:tc>
          <w:tcPr>
            <w:tcW w:w="425" w:type="dxa"/>
            <w:vAlign w:val="center"/>
          </w:tcPr>
          <w:p w:rsidR="00DD7DFA" w:rsidRPr="00CD2C9E" w:rsidRDefault="00DD7DFA" w:rsidP="00F037B0">
            <w:pPr>
              <w:rPr>
                <w:rFonts w:ascii="Times New Roman" w:hAnsi="Times New Roman" w:cs="Times New Roman"/>
                <w:sz w:val="18"/>
                <w:szCs w:val="18"/>
              </w:rPr>
            </w:pPr>
          </w:p>
        </w:tc>
        <w:tc>
          <w:tcPr>
            <w:tcW w:w="425" w:type="dxa"/>
            <w:vAlign w:val="center"/>
          </w:tcPr>
          <w:p w:rsidR="00DD7DFA" w:rsidRPr="00CD2C9E" w:rsidRDefault="00DD7DFA" w:rsidP="00F037B0">
            <w:pPr>
              <w:rPr>
                <w:rFonts w:ascii="Times New Roman" w:hAnsi="Times New Roman" w:cs="Times New Roman"/>
                <w:b/>
                <w:sz w:val="18"/>
                <w:szCs w:val="18"/>
              </w:rPr>
            </w:pPr>
          </w:p>
        </w:tc>
        <w:tc>
          <w:tcPr>
            <w:tcW w:w="426" w:type="dxa"/>
            <w:vAlign w:val="center"/>
          </w:tcPr>
          <w:p w:rsidR="00DD7DFA" w:rsidRPr="00CD2C9E" w:rsidRDefault="00DD7DFA" w:rsidP="00F037B0">
            <w:pPr>
              <w:rPr>
                <w:rFonts w:ascii="Times New Roman" w:hAnsi="Times New Roman" w:cs="Times New Roman"/>
                <w:b/>
                <w:sz w:val="18"/>
                <w:szCs w:val="18"/>
              </w:rPr>
            </w:pPr>
          </w:p>
        </w:tc>
        <w:tc>
          <w:tcPr>
            <w:tcW w:w="425" w:type="dxa"/>
            <w:vAlign w:val="center"/>
          </w:tcPr>
          <w:p w:rsidR="00DD7DFA" w:rsidRPr="00CD2C9E" w:rsidRDefault="00DD7DFA" w:rsidP="00F037B0">
            <w:pPr>
              <w:rPr>
                <w:rFonts w:ascii="Times New Roman" w:hAnsi="Times New Roman" w:cs="Times New Roman"/>
                <w:b/>
                <w:sz w:val="18"/>
                <w:szCs w:val="18"/>
              </w:rPr>
            </w:pPr>
          </w:p>
        </w:tc>
        <w:tc>
          <w:tcPr>
            <w:tcW w:w="425" w:type="dxa"/>
            <w:vAlign w:val="center"/>
          </w:tcPr>
          <w:p w:rsidR="00DD7DFA" w:rsidRPr="00CD2C9E" w:rsidRDefault="00DD7DFA" w:rsidP="00F037B0">
            <w:pPr>
              <w:rPr>
                <w:rFonts w:ascii="Times New Roman" w:hAnsi="Times New Roman" w:cs="Times New Roman"/>
                <w:b/>
                <w:sz w:val="18"/>
                <w:szCs w:val="18"/>
              </w:rPr>
            </w:pPr>
          </w:p>
        </w:tc>
        <w:tc>
          <w:tcPr>
            <w:tcW w:w="425" w:type="dxa"/>
            <w:vAlign w:val="center"/>
          </w:tcPr>
          <w:p w:rsidR="00DD7DFA" w:rsidRPr="00CD2C9E" w:rsidRDefault="00DD7DFA" w:rsidP="00F037B0">
            <w:pPr>
              <w:rPr>
                <w:rFonts w:ascii="Times New Roman" w:hAnsi="Times New Roman" w:cs="Times New Roman"/>
                <w:b/>
                <w:sz w:val="18"/>
                <w:szCs w:val="18"/>
              </w:rPr>
            </w:pPr>
          </w:p>
        </w:tc>
        <w:tc>
          <w:tcPr>
            <w:tcW w:w="426" w:type="dxa"/>
            <w:vAlign w:val="center"/>
          </w:tcPr>
          <w:p w:rsidR="00DD7DFA" w:rsidRPr="00CD2C9E" w:rsidRDefault="00DD7DF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DD7DFA" w:rsidRPr="00CD2C9E" w:rsidRDefault="00DD7DF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DD7DFA" w:rsidRPr="006323D0" w:rsidTr="00F037B0">
        <w:trPr>
          <w:trHeight w:val="414"/>
        </w:trPr>
        <w:tc>
          <w:tcPr>
            <w:tcW w:w="959" w:type="dxa"/>
            <w:vAlign w:val="center"/>
          </w:tcPr>
          <w:p w:rsidR="00DD7DFA" w:rsidRPr="00CD2C9E" w:rsidRDefault="000F09F4" w:rsidP="00F037B0">
            <w:pPr>
              <w:rPr>
                <w:rFonts w:ascii="Times New Roman" w:hAnsi="Times New Roman" w:cs="Times New Roman"/>
                <w:b/>
                <w:sz w:val="18"/>
                <w:szCs w:val="18"/>
              </w:rPr>
            </w:pPr>
            <w:r w:rsidRPr="00CD2C9E">
              <w:rPr>
                <w:rFonts w:ascii="Times New Roman" w:hAnsi="Times New Roman" w:cs="Times New Roman"/>
                <w:b/>
                <w:sz w:val="18"/>
                <w:szCs w:val="18"/>
              </w:rPr>
              <w:t>TTK 4.20</w:t>
            </w:r>
          </w:p>
        </w:tc>
        <w:tc>
          <w:tcPr>
            <w:tcW w:w="5670" w:type="dxa"/>
            <w:vAlign w:val="center"/>
          </w:tcPr>
          <w:p w:rsidR="00DD7DFA" w:rsidRPr="00CD2C9E" w:rsidRDefault="00671BC3" w:rsidP="00F037B0">
            <w:pPr>
              <w:rPr>
                <w:rFonts w:ascii="Times New Roman" w:hAnsi="Times New Roman" w:cs="Times New Roman"/>
                <w:sz w:val="18"/>
                <w:szCs w:val="18"/>
              </w:rPr>
            </w:pPr>
            <w:r w:rsidRPr="00CD2C9E">
              <w:rPr>
                <w:rFonts w:ascii="Times New Roman" w:hAnsi="Times New Roman" w:cs="Times New Roman"/>
                <w:sz w:val="18"/>
                <w:szCs w:val="18"/>
              </w:rPr>
              <w:t>Kann nach angegebenen Anweisungen Formulare ausfüllen</w:t>
            </w:r>
            <w:r w:rsidR="00DD7DFA" w:rsidRPr="00CD2C9E">
              <w:rPr>
                <w:rFonts w:ascii="Times New Roman" w:hAnsi="Times New Roman" w:cs="Times New Roman"/>
                <w:sz w:val="18"/>
                <w:szCs w:val="18"/>
              </w:rPr>
              <w:t>.</w:t>
            </w:r>
          </w:p>
        </w:tc>
        <w:tc>
          <w:tcPr>
            <w:tcW w:w="425" w:type="dxa"/>
            <w:vAlign w:val="center"/>
          </w:tcPr>
          <w:p w:rsidR="00DD7DFA" w:rsidRPr="00CD2C9E" w:rsidRDefault="00DD7DFA" w:rsidP="00F037B0">
            <w:pPr>
              <w:rPr>
                <w:rFonts w:ascii="Times New Roman" w:hAnsi="Times New Roman" w:cs="Times New Roman"/>
                <w:sz w:val="18"/>
                <w:szCs w:val="18"/>
              </w:rPr>
            </w:pPr>
          </w:p>
        </w:tc>
        <w:tc>
          <w:tcPr>
            <w:tcW w:w="425" w:type="dxa"/>
            <w:vAlign w:val="center"/>
          </w:tcPr>
          <w:p w:rsidR="00DD7DFA" w:rsidRPr="00CD2C9E" w:rsidRDefault="00DD7DFA" w:rsidP="00F037B0">
            <w:pPr>
              <w:rPr>
                <w:rFonts w:ascii="Times New Roman" w:hAnsi="Times New Roman" w:cs="Times New Roman"/>
                <w:b/>
                <w:sz w:val="18"/>
                <w:szCs w:val="18"/>
              </w:rPr>
            </w:pPr>
          </w:p>
        </w:tc>
        <w:tc>
          <w:tcPr>
            <w:tcW w:w="426" w:type="dxa"/>
            <w:vAlign w:val="center"/>
          </w:tcPr>
          <w:p w:rsidR="00DD7DFA" w:rsidRPr="00CD2C9E" w:rsidRDefault="00DD7DFA" w:rsidP="00F037B0">
            <w:pPr>
              <w:rPr>
                <w:rFonts w:ascii="Times New Roman" w:hAnsi="Times New Roman" w:cs="Times New Roman"/>
                <w:b/>
                <w:sz w:val="18"/>
                <w:szCs w:val="18"/>
              </w:rPr>
            </w:pPr>
          </w:p>
        </w:tc>
        <w:tc>
          <w:tcPr>
            <w:tcW w:w="425" w:type="dxa"/>
            <w:vAlign w:val="center"/>
          </w:tcPr>
          <w:p w:rsidR="00DD7DFA" w:rsidRPr="00CD2C9E" w:rsidRDefault="00DD7DFA" w:rsidP="00F037B0">
            <w:pPr>
              <w:rPr>
                <w:rFonts w:ascii="Times New Roman" w:hAnsi="Times New Roman" w:cs="Times New Roman"/>
                <w:b/>
                <w:sz w:val="18"/>
                <w:szCs w:val="18"/>
              </w:rPr>
            </w:pPr>
          </w:p>
        </w:tc>
        <w:tc>
          <w:tcPr>
            <w:tcW w:w="425" w:type="dxa"/>
            <w:vAlign w:val="center"/>
          </w:tcPr>
          <w:p w:rsidR="00DD7DFA" w:rsidRPr="00CD2C9E" w:rsidRDefault="00DD7DF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DD7DFA" w:rsidRPr="00CD2C9E" w:rsidRDefault="00DD7DF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DD7DFA" w:rsidRPr="00CD2C9E" w:rsidRDefault="00DD7DF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DD7DFA" w:rsidRPr="00CD2C9E" w:rsidRDefault="00DD7DF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DD7DFA" w:rsidRPr="006323D0" w:rsidTr="00F037B0">
        <w:trPr>
          <w:trHeight w:val="414"/>
        </w:trPr>
        <w:tc>
          <w:tcPr>
            <w:tcW w:w="959" w:type="dxa"/>
            <w:vAlign w:val="center"/>
          </w:tcPr>
          <w:p w:rsidR="00DD7DFA" w:rsidRPr="00CD2C9E" w:rsidRDefault="000F09F4" w:rsidP="00F037B0">
            <w:pPr>
              <w:rPr>
                <w:rFonts w:ascii="Times New Roman" w:hAnsi="Times New Roman" w:cs="Times New Roman"/>
                <w:b/>
                <w:sz w:val="18"/>
                <w:szCs w:val="18"/>
              </w:rPr>
            </w:pPr>
            <w:r w:rsidRPr="00CD2C9E">
              <w:rPr>
                <w:rFonts w:ascii="Times New Roman" w:hAnsi="Times New Roman" w:cs="Times New Roman"/>
                <w:b/>
                <w:sz w:val="18"/>
                <w:szCs w:val="18"/>
              </w:rPr>
              <w:t>TTK 4.21</w:t>
            </w:r>
          </w:p>
        </w:tc>
        <w:tc>
          <w:tcPr>
            <w:tcW w:w="5670" w:type="dxa"/>
            <w:vAlign w:val="center"/>
          </w:tcPr>
          <w:p w:rsidR="00DD7DFA" w:rsidRPr="00CD2C9E" w:rsidRDefault="00360331" w:rsidP="00F037B0">
            <w:pPr>
              <w:rPr>
                <w:rFonts w:ascii="Times New Roman" w:hAnsi="Times New Roman" w:cs="Times New Roman"/>
                <w:sz w:val="18"/>
                <w:szCs w:val="18"/>
              </w:rPr>
            </w:pPr>
            <w:r w:rsidRPr="00CD2C9E">
              <w:rPr>
                <w:rFonts w:ascii="Times New Roman" w:hAnsi="Times New Roman" w:cs="Times New Roman"/>
                <w:sz w:val="18"/>
                <w:szCs w:val="18"/>
              </w:rPr>
              <w:t>Kann Schreibstrategien anwenden</w:t>
            </w:r>
            <w:r w:rsidR="00DD7DFA" w:rsidRPr="00CD2C9E">
              <w:rPr>
                <w:rFonts w:ascii="Times New Roman" w:hAnsi="Times New Roman" w:cs="Times New Roman"/>
                <w:sz w:val="18"/>
                <w:szCs w:val="18"/>
              </w:rPr>
              <w:t>.</w:t>
            </w:r>
          </w:p>
        </w:tc>
        <w:tc>
          <w:tcPr>
            <w:tcW w:w="425" w:type="dxa"/>
            <w:vAlign w:val="center"/>
          </w:tcPr>
          <w:p w:rsidR="00DD7DFA" w:rsidRPr="00CD2C9E" w:rsidRDefault="00DD7DFA" w:rsidP="00F037B0">
            <w:pPr>
              <w:rPr>
                <w:rFonts w:ascii="Times New Roman" w:hAnsi="Times New Roman" w:cs="Times New Roman"/>
                <w:sz w:val="18"/>
                <w:szCs w:val="18"/>
              </w:rPr>
            </w:pPr>
          </w:p>
        </w:tc>
        <w:tc>
          <w:tcPr>
            <w:tcW w:w="425" w:type="dxa"/>
            <w:vAlign w:val="center"/>
          </w:tcPr>
          <w:p w:rsidR="00DD7DFA" w:rsidRPr="00CD2C9E" w:rsidRDefault="00DD7DFA" w:rsidP="00F037B0">
            <w:pPr>
              <w:rPr>
                <w:rFonts w:ascii="Times New Roman" w:hAnsi="Times New Roman" w:cs="Times New Roman"/>
                <w:b/>
                <w:sz w:val="18"/>
                <w:szCs w:val="18"/>
              </w:rPr>
            </w:pPr>
          </w:p>
        </w:tc>
        <w:tc>
          <w:tcPr>
            <w:tcW w:w="426" w:type="dxa"/>
            <w:vAlign w:val="center"/>
          </w:tcPr>
          <w:p w:rsidR="00DD7DFA" w:rsidRPr="00CD2C9E" w:rsidRDefault="00DD7DFA" w:rsidP="00F037B0">
            <w:pPr>
              <w:rPr>
                <w:rFonts w:ascii="Times New Roman" w:hAnsi="Times New Roman" w:cs="Times New Roman"/>
                <w:b/>
                <w:sz w:val="18"/>
                <w:szCs w:val="18"/>
              </w:rPr>
            </w:pPr>
          </w:p>
        </w:tc>
        <w:tc>
          <w:tcPr>
            <w:tcW w:w="425" w:type="dxa"/>
            <w:vAlign w:val="center"/>
          </w:tcPr>
          <w:p w:rsidR="00DD7DFA" w:rsidRPr="00CD2C9E" w:rsidRDefault="00DD7DFA" w:rsidP="00F037B0">
            <w:pPr>
              <w:rPr>
                <w:rFonts w:ascii="Times New Roman" w:hAnsi="Times New Roman" w:cs="Times New Roman"/>
                <w:b/>
                <w:sz w:val="18"/>
                <w:szCs w:val="18"/>
              </w:rPr>
            </w:pPr>
          </w:p>
        </w:tc>
        <w:tc>
          <w:tcPr>
            <w:tcW w:w="425" w:type="dxa"/>
            <w:vAlign w:val="center"/>
          </w:tcPr>
          <w:p w:rsidR="00DD7DFA" w:rsidRPr="00CD2C9E" w:rsidRDefault="00DD7DF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DD7DFA" w:rsidRPr="00CD2C9E" w:rsidRDefault="00DD7DF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6" w:type="dxa"/>
            <w:vAlign w:val="center"/>
          </w:tcPr>
          <w:p w:rsidR="00DD7DFA" w:rsidRPr="00CD2C9E" w:rsidRDefault="00DD7DF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DD7DFA" w:rsidRPr="00CD2C9E" w:rsidRDefault="00DD7DF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r w:rsidR="00DD7DFA" w:rsidRPr="006323D0" w:rsidTr="00F037B0">
        <w:trPr>
          <w:trHeight w:val="414"/>
        </w:trPr>
        <w:tc>
          <w:tcPr>
            <w:tcW w:w="959" w:type="dxa"/>
            <w:vAlign w:val="center"/>
          </w:tcPr>
          <w:p w:rsidR="00DD7DFA" w:rsidRPr="00CD2C9E" w:rsidRDefault="000F09F4" w:rsidP="00F037B0">
            <w:pPr>
              <w:rPr>
                <w:rFonts w:ascii="Times New Roman" w:hAnsi="Times New Roman" w:cs="Times New Roman"/>
                <w:b/>
                <w:sz w:val="18"/>
                <w:szCs w:val="18"/>
              </w:rPr>
            </w:pPr>
            <w:r w:rsidRPr="00CD2C9E">
              <w:rPr>
                <w:rFonts w:ascii="Times New Roman" w:hAnsi="Times New Roman" w:cs="Times New Roman"/>
                <w:b/>
                <w:sz w:val="18"/>
                <w:szCs w:val="18"/>
              </w:rPr>
              <w:t>TTK 4.22</w:t>
            </w:r>
          </w:p>
        </w:tc>
        <w:tc>
          <w:tcPr>
            <w:tcW w:w="5670" w:type="dxa"/>
            <w:vAlign w:val="center"/>
          </w:tcPr>
          <w:p w:rsidR="00DD7DFA" w:rsidRPr="00CD2C9E" w:rsidRDefault="00635498" w:rsidP="00F037B0">
            <w:pPr>
              <w:rPr>
                <w:rFonts w:ascii="Times New Roman" w:hAnsi="Times New Roman" w:cs="Times New Roman"/>
                <w:sz w:val="18"/>
                <w:szCs w:val="18"/>
              </w:rPr>
            </w:pPr>
            <w:r w:rsidRPr="00CD2C9E">
              <w:rPr>
                <w:rFonts w:ascii="Times New Roman" w:hAnsi="Times New Roman" w:cs="Times New Roman"/>
                <w:sz w:val="18"/>
                <w:szCs w:val="18"/>
              </w:rPr>
              <w:t xml:space="preserve">Kann </w:t>
            </w:r>
            <w:r w:rsidR="00362F95" w:rsidRPr="00CD2C9E">
              <w:rPr>
                <w:rFonts w:ascii="Times New Roman" w:hAnsi="Times New Roman" w:cs="Times New Roman"/>
                <w:sz w:val="18"/>
                <w:szCs w:val="18"/>
              </w:rPr>
              <w:t xml:space="preserve">beim Schreiben Sprache und Ausdruck wirksam einsetzen. </w:t>
            </w:r>
          </w:p>
        </w:tc>
        <w:tc>
          <w:tcPr>
            <w:tcW w:w="425" w:type="dxa"/>
            <w:vAlign w:val="center"/>
          </w:tcPr>
          <w:p w:rsidR="00DD7DFA" w:rsidRPr="00CD2C9E" w:rsidRDefault="00DD7DFA" w:rsidP="00F037B0">
            <w:pPr>
              <w:rPr>
                <w:rFonts w:ascii="Times New Roman" w:hAnsi="Times New Roman" w:cs="Times New Roman"/>
                <w:sz w:val="18"/>
                <w:szCs w:val="18"/>
              </w:rPr>
            </w:pPr>
          </w:p>
        </w:tc>
        <w:tc>
          <w:tcPr>
            <w:tcW w:w="425" w:type="dxa"/>
            <w:vAlign w:val="center"/>
          </w:tcPr>
          <w:p w:rsidR="00DD7DFA" w:rsidRPr="00CD2C9E" w:rsidRDefault="00DD7DFA" w:rsidP="00F037B0">
            <w:pPr>
              <w:rPr>
                <w:rFonts w:ascii="Times New Roman" w:hAnsi="Times New Roman" w:cs="Times New Roman"/>
                <w:b/>
                <w:sz w:val="18"/>
                <w:szCs w:val="18"/>
              </w:rPr>
            </w:pPr>
          </w:p>
        </w:tc>
        <w:tc>
          <w:tcPr>
            <w:tcW w:w="426" w:type="dxa"/>
            <w:vAlign w:val="center"/>
          </w:tcPr>
          <w:p w:rsidR="00DD7DFA" w:rsidRPr="00CD2C9E" w:rsidRDefault="00DD7DFA" w:rsidP="00F037B0">
            <w:pPr>
              <w:rPr>
                <w:rFonts w:ascii="Times New Roman" w:hAnsi="Times New Roman" w:cs="Times New Roman"/>
                <w:b/>
                <w:sz w:val="18"/>
                <w:szCs w:val="18"/>
              </w:rPr>
            </w:pPr>
          </w:p>
        </w:tc>
        <w:tc>
          <w:tcPr>
            <w:tcW w:w="425" w:type="dxa"/>
            <w:vAlign w:val="center"/>
          </w:tcPr>
          <w:p w:rsidR="00DD7DFA" w:rsidRPr="00CD2C9E" w:rsidRDefault="00DD7DFA" w:rsidP="00F037B0">
            <w:pPr>
              <w:rPr>
                <w:rFonts w:ascii="Times New Roman" w:hAnsi="Times New Roman" w:cs="Times New Roman"/>
                <w:b/>
                <w:sz w:val="18"/>
                <w:szCs w:val="18"/>
              </w:rPr>
            </w:pPr>
          </w:p>
        </w:tc>
        <w:tc>
          <w:tcPr>
            <w:tcW w:w="425" w:type="dxa"/>
            <w:vAlign w:val="center"/>
          </w:tcPr>
          <w:p w:rsidR="00DD7DFA" w:rsidRPr="00CD2C9E" w:rsidRDefault="00DD7DFA" w:rsidP="00F037B0">
            <w:pPr>
              <w:rPr>
                <w:rFonts w:ascii="Times New Roman" w:hAnsi="Times New Roman" w:cs="Times New Roman"/>
                <w:b/>
                <w:sz w:val="18"/>
                <w:szCs w:val="18"/>
              </w:rPr>
            </w:pPr>
          </w:p>
        </w:tc>
        <w:tc>
          <w:tcPr>
            <w:tcW w:w="425" w:type="dxa"/>
            <w:vAlign w:val="center"/>
          </w:tcPr>
          <w:p w:rsidR="00DD7DFA" w:rsidRPr="00CD2C9E" w:rsidRDefault="00DD7DFA" w:rsidP="00F037B0">
            <w:pPr>
              <w:rPr>
                <w:rFonts w:ascii="Times New Roman" w:hAnsi="Times New Roman" w:cs="Times New Roman"/>
                <w:b/>
                <w:sz w:val="18"/>
                <w:szCs w:val="18"/>
              </w:rPr>
            </w:pPr>
          </w:p>
        </w:tc>
        <w:tc>
          <w:tcPr>
            <w:tcW w:w="426" w:type="dxa"/>
            <w:vAlign w:val="center"/>
          </w:tcPr>
          <w:p w:rsidR="00DD7DFA" w:rsidRPr="00CD2C9E" w:rsidRDefault="00DD7DF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c>
          <w:tcPr>
            <w:tcW w:w="425" w:type="dxa"/>
            <w:vAlign w:val="center"/>
          </w:tcPr>
          <w:p w:rsidR="00DD7DFA" w:rsidRPr="00CD2C9E" w:rsidRDefault="00DD7DFA" w:rsidP="00F037B0">
            <w:pPr>
              <w:rPr>
                <w:rFonts w:ascii="Times New Roman" w:hAnsi="Times New Roman" w:cs="Times New Roman"/>
                <w:b/>
                <w:sz w:val="18"/>
                <w:szCs w:val="18"/>
              </w:rPr>
            </w:pPr>
            <w:r w:rsidRPr="00CD2C9E">
              <w:rPr>
                <w:rFonts w:ascii="Times New Roman" w:hAnsi="Times New Roman" w:cs="Times New Roman"/>
                <w:b/>
                <w:sz w:val="18"/>
                <w:szCs w:val="18"/>
              </w:rPr>
              <w:t>X</w:t>
            </w:r>
          </w:p>
        </w:tc>
      </w:tr>
    </w:tbl>
    <w:p w:rsidR="00E8470F" w:rsidRPr="008A3B2E" w:rsidRDefault="00E8470F" w:rsidP="00106277">
      <w:pPr>
        <w:rPr>
          <w:rFonts w:ascii="Times New Roman" w:hAnsi="Times New Roman" w:cs="Times New Roman"/>
          <w:sz w:val="18"/>
          <w:szCs w:val="18"/>
        </w:rPr>
        <w:sectPr w:rsidR="00E8470F" w:rsidRPr="008A3B2E" w:rsidSect="00F037B0">
          <w:pgSz w:w="11906" w:h="16838"/>
          <w:pgMar w:top="1134" w:right="849" w:bottom="1276" w:left="993" w:header="708" w:footer="708" w:gutter="0"/>
          <w:cols w:space="708"/>
          <w:docGrid w:linePitch="360"/>
        </w:sectPr>
      </w:pPr>
    </w:p>
    <w:p w:rsidR="00334591" w:rsidRDefault="00334591" w:rsidP="00F8421A">
      <w:pPr>
        <w:pStyle w:val="Balk1"/>
      </w:pPr>
      <w:bookmarkStart w:id="15" w:name="_Toc511244250"/>
    </w:p>
    <w:p w:rsidR="00601C36" w:rsidRPr="00F8421A" w:rsidRDefault="00015B5D" w:rsidP="00BE2F3F">
      <w:pPr>
        <w:pStyle w:val="Balk1"/>
        <w:spacing w:after="0"/>
      </w:pPr>
      <w:bookmarkStart w:id="16" w:name="_Toc520972045"/>
      <w:r w:rsidRPr="00F8421A">
        <w:t>Tabelle 7:</w:t>
      </w:r>
      <w:r w:rsidR="00AB29E9" w:rsidRPr="00F8421A">
        <w:t xml:space="preserve">Fertigkeiten im </w:t>
      </w:r>
      <w:r w:rsidR="00733369" w:rsidRPr="00F8421A">
        <w:t>Hör-</w:t>
      </w:r>
      <w:r w:rsidR="00AB29E9" w:rsidRPr="00F8421A">
        <w:t>Seh-</w:t>
      </w:r>
      <w:r w:rsidR="00CE4386" w:rsidRPr="00F8421A">
        <w:t xml:space="preserve">Verstehen </w:t>
      </w:r>
      <w:r w:rsidR="005C59A1" w:rsidRPr="00F8421A">
        <w:t>nach Jahrgangsstufen</w:t>
      </w:r>
      <w:r w:rsidR="00CE4386" w:rsidRPr="00F8421A">
        <w:t>(</w:t>
      </w:r>
      <w:r w:rsidR="00733369" w:rsidRPr="00F8421A">
        <w:t>stellenweise mit Er</w:t>
      </w:r>
      <w:bookmarkEnd w:id="15"/>
      <w:r w:rsidR="006A1760">
        <w:t>läuterungen</w:t>
      </w:r>
      <w:r w:rsidR="005C59A1" w:rsidRPr="00F8421A">
        <w:t>)</w:t>
      </w:r>
      <w:bookmarkEnd w:id="16"/>
    </w:p>
    <w:tbl>
      <w:tblPr>
        <w:tblW w:w="155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3891"/>
        <w:gridCol w:w="3891"/>
        <w:gridCol w:w="3891"/>
      </w:tblGrid>
      <w:tr w:rsidR="00601C36" w:rsidRPr="006323D0" w:rsidTr="00D56EC0">
        <w:tc>
          <w:tcPr>
            <w:tcW w:w="3891" w:type="dxa"/>
            <w:shd w:val="clear" w:color="auto" w:fill="auto"/>
            <w:vAlign w:val="center"/>
          </w:tcPr>
          <w:p w:rsidR="00381F63" w:rsidRPr="000F01F7" w:rsidRDefault="00015B5D" w:rsidP="00015B5D">
            <w:pPr>
              <w:autoSpaceDE w:val="0"/>
              <w:autoSpaceDN w:val="0"/>
              <w:adjustRightInd w:val="0"/>
              <w:spacing w:after="0" w:line="240" w:lineRule="auto"/>
              <w:jc w:val="center"/>
              <w:rPr>
                <w:rFonts w:ascii="Times New Roman" w:hAnsi="Times New Roman" w:cs="Times New Roman"/>
                <w:b/>
                <w:sz w:val="20"/>
                <w:szCs w:val="20"/>
              </w:rPr>
            </w:pPr>
            <w:r w:rsidRPr="000F01F7">
              <w:rPr>
                <w:rFonts w:ascii="Times New Roman" w:hAnsi="Times New Roman" w:cs="Times New Roman"/>
                <w:b/>
                <w:sz w:val="20"/>
                <w:szCs w:val="20"/>
              </w:rPr>
              <w:t xml:space="preserve">TTK 1. </w:t>
            </w:r>
            <w:r w:rsidR="00674ABA" w:rsidRPr="000F01F7">
              <w:rPr>
                <w:rFonts w:ascii="Times New Roman" w:hAnsi="Times New Roman" w:cs="Times New Roman"/>
                <w:b/>
                <w:sz w:val="20"/>
                <w:szCs w:val="20"/>
              </w:rPr>
              <w:t>HÖR-SEH-VERSTEHEN</w:t>
            </w:r>
          </w:p>
          <w:p w:rsidR="00601C36" w:rsidRPr="000F01F7" w:rsidRDefault="00601C36" w:rsidP="00015B5D">
            <w:pPr>
              <w:autoSpaceDE w:val="0"/>
              <w:autoSpaceDN w:val="0"/>
              <w:adjustRightInd w:val="0"/>
              <w:spacing w:after="0" w:line="240" w:lineRule="auto"/>
              <w:jc w:val="center"/>
              <w:rPr>
                <w:rFonts w:ascii="Times New Roman" w:hAnsi="Times New Roman" w:cs="Times New Roman"/>
                <w:b/>
                <w:sz w:val="20"/>
                <w:szCs w:val="20"/>
              </w:rPr>
            </w:pPr>
            <w:r w:rsidRPr="000F01F7">
              <w:rPr>
                <w:rFonts w:ascii="Times New Roman" w:hAnsi="Times New Roman" w:cs="Times New Roman"/>
                <w:b/>
                <w:sz w:val="20"/>
                <w:szCs w:val="20"/>
              </w:rPr>
              <w:t xml:space="preserve">1. </w:t>
            </w:r>
            <w:r w:rsidR="00015B5D" w:rsidRPr="000F01F7">
              <w:rPr>
                <w:rFonts w:ascii="Times New Roman" w:hAnsi="Times New Roman" w:cs="Times New Roman"/>
                <w:b/>
                <w:sz w:val="20"/>
                <w:szCs w:val="20"/>
              </w:rPr>
              <w:t>KLASSE</w:t>
            </w:r>
          </w:p>
        </w:tc>
        <w:tc>
          <w:tcPr>
            <w:tcW w:w="3891" w:type="dxa"/>
            <w:shd w:val="clear" w:color="auto" w:fill="auto"/>
            <w:vAlign w:val="center"/>
          </w:tcPr>
          <w:p w:rsidR="00381F63" w:rsidRPr="000F01F7" w:rsidRDefault="00015B5D" w:rsidP="00015B5D">
            <w:pPr>
              <w:spacing w:after="0" w:line="240" w:lineRule="auto"/>
              <w:jc w:val="center"/>
              <w:rPr>
                <w:rFonts w:ascii="Times New Roman" w:hAnsi="Times New Roman" w:cs="Times New Roman"/>
                <w:b/>
                <w:sz w:val="20"/>
                <w:szCs w:val="20"/>
              </w:rPr>
            </w:pPr>
            <w:r w:rsidRPr="000F01F7">
              <w:rPr>
                <w:rFonts w:ascii="Times New Roman" w:hAnsi="Times New Roman" w:cs="Times New Roman"/>
                <w:b/>
                <w:sz w:val="20"/>
                <w:szCs w:val="20"/>
              </w:rPr>
              <w:t xml:space="preserve">TTK </w:t>
            </w:r>
            <w:r w:rsidR="00601C36" w:rsidRPr="000F01F7">
              <w:rPr>
                <w:rFonts w:ascii="Times New Roman" w:hAnsi="Times New Roman" w:cs="Times New Roman"/>
                <w:b/>
                <w:sz w:val="20"/>
                <w:szCs w:val="20"/>
              </w:rPr>
              <w:t xml:space="preserve">1. </w:t>
            </w:r>
            <w:r w:rsidR="00674ABA" w:rsidRPr="000F01F7">
              <w:rPr>
                <w:rFonts w:ascii="Times New Roman" w:hAnsi="Times New Roman" w:cs="Times New Roman"/>
                <w:b/>
                <w:sz w:val="20"/>
                <w:szCs w:val="20"/>
              </w:rPr>
              <w:t>HÖR-SEH-VERSTEHEN</w:t>
            </w:r>
          </w:p>
          <w:p w:rsidR="00601C36" w:rsidRPr="000F01F7" w:rsidRDefault="00601C36" w:rsidP="00015B5D">
            <w:pPr>
              <w:spacing w:after="0" w:line="240" w:lineRule="auto"/>
              <w:jc w:val="center"/>
              <w:rPr>
                <w:rFonts w:ascii="Times New Roman" w:hAnsi="Times New Roman" w:cs="Times New Roman"/>
                <w:b/>
                <w:sz w:val="20"/>
                <w:szCs w:val="20"/>
              </w:rPr>
            </w:pPr>
            <w:r w:rsidRPr="000F01F7">
              <w:rPr>
                <w:rFonts w:ascii="Times New Roman" w:hAnsi="Times New Roman" w:cs="Times New Roman"/>
                <w:b/>
                <w:sz w:val="20"/>
                <w:szCs w:val="20"/>
              </w:rPr>
              <w:t xml:space="preserve">2. </w:t>
            </w:r>
            <w:r w:rsidR="00015B5D" w:rsidRPr="000F01F7">
              <w:rPr>
                <w:rFonts w:ascii="Times New Roman" w:hAnsi="Times New Roman" w:cs="Times New Roman"/>
                <w:b/>
                <w:sz w:val="20"/>
                <w:szCs w:val="20"/>
              </w:rPr>
              <w:t>KLASSE</w:t>
            </w:r>
          </w:p>
        </w:tc>
        <w:tc>
          <w:tcPr>
            <w:tcW w:w="3891" w:type="dxa"/>
            <w:shd w:val="clear" w:color="auto" w:fill="auto"/>
            <w:vAlign w:val="center"/>
          </w:tcPr>
          <w:p w:rsidR="00381F63" w:rsidRPr="000F01F7" w:rsidRDefault="00015B5D" w:rsidP="00015B5D">
            <w:pPr>
              <w:spacing w:after="0" w:line="240" w:lineRule="auto"/>
              <w:jc w:val="center"/>
              <w:rPr>
                <w:rFonts w:ascii="Times New Roman" w:hAnsi="Times New Roman" w:cs="Times New Roman"/>
                <w:b/>
                <w:sz w:val="20"/>
                <w:szCs w:val="20"/>
              </w:rPr>
            </w:pPr>
            <w:r w:rsidRPr="000F01F7">
              <w:rPr>
                <w:rFonts w:ascii="Times New Roman" w:hAnsi="Times New Roman" w:cs="Times New Roman"/>
                <w:b/>
                <w:sz w:val="20"/>
                <w:szCs w:val="20"/>
              </w:rPr>
              <w:t xml:space="preserve">TTK </w:t>
            </w:r>
            <w:r w:rsidR="00601C36" w:rsidRPr="000F01F7">
              <w:rPr>
                <w:rFonts w:ascii="Times New Roman" w:hAnsi="Times New Roman" w:cs="Times New Roman"/>
                <w:b/>
                <w:sz w:val="20"/>
                <w:szCs w:val="20"/>
              </w:rPr>
              <w:t xml:space="preserve">1. </w:t>
            </w:r>
            <w:r w:rsidR="00674ABA" w:rsidRPr="000F01F7">
              <w:rPr>
                <w:rFonts w:ascii="Times New Roman" w:hAnsi="Times New Roman" w:cs="Times New Roman"/>
                <w:b/>
                <w:sz w:val="20"/>
                <w:szCs w:val="20"/>
              </w:rPr>
              <w:t>HÖR-SEH-VERSTEHEN</w:t>
            </w:r>
          </w:p>
          <w:p w:rsidR="00601C36" w:rsidRPr="000F01F7" w:rsidRDefault="00601C36" w:rsidP="00015B5D">
            <w:pPr>
              <w:spacing w:after="0" w:line="240" w:lineRule="auto"/>
              <w:jc w:val="center"/>
              <w:rPr>
                <w:rFonts w:ascii="Times New Roman" w:hAnsi="Times New Roman" w:cs="Times New Roman"/>
                <w:b/>
                <w:sz w:val="20"/>
                <w:szCs w:val="20"/>
              </w:rPr>
            </w:pPr>
            <w:r w:rsidRPr="000F01F7">
              <w:rPr>
                <w:rFonts w:ascii="Times New Roman" w:hAnsi="Times New Roman" w:cs="Times New Roman"/>
                <w:b/>
                <w:sz w:val="20"/>
                <w:szCs w:val="20"/>
              </w:rPr>
              <w:t xml:space="preserve">3. </w:t>
            </w:r>
            <w:r w:rsidR="00015B5D" w:rsidRPr="000F01F7">
              <w:rPr>
                <w:rFonts w:ascii="Times New Roman" w:hAnsi="Times New Roman" w:cs="Times New Roman"/>
                <w:b/>
                <w:sz w:val="20"/>
                <w:szCs w:val="20"/>
              </w:rPr>
              <w:t>KLASSE</w:t>
            </w:r>
          </w:p>
        </w:tc>
        <w:tc>
          <w:tcPr>
            <w:tcW w:w="3891" w:type="dxa"/>
            <w:shd w:val="clear" w:color="auto" w:fill="auto"/>
            <w:vAlign w:val="center"/>
          </w:tcPr>
          <w:p w:rsidR="00381F63" w:rsidRPr="000F01F7" w:rsidRDefault="00015B5D" w:rsidP="00015B5D">
            <w:pPr>
              <w:spacing w:after="0" w:line="240" w:lineRule="auto"/>
              <w:jc w:val="center"/>
              <w:rPr>
                <w:rFonts w:ascii="Times New Roman" w:hAnsi="Times New Roman" w:cs="Times New Roman"/>
                <w:b/>
                <w:sz w:val="20"/>
                <w:szCs w:val="20"/>
              </w:rPr>
            </w:pPr>
            <w:r w:rsidRPr="000F01F7">
              <w:rPr>
                <w:rFonts w:ascii="Times New Roman" w:hAnsi="Times New Roman" w:cs="Times New Roman"/>
                <w:b/>
                <w:sz w:val="20"/>
                <w:szCs w:val="20"/>
              </w:rPr>
              <w:t xml:space="preserve">TTK </w:t>
            </w:r>
            <w:r w:rsidR="00601C36" w:rsidRPr="000F01F7">
              <w:rPr>
                <w:rFonts w:ascii="Times New Roman" w:hAnsi="Times New Roman" w:cs="Times New Roman"/>
                <w:b/>
                <w:sz w:val="20"/>
                <w:szCs w:val="20"/>
              </w:rPr>
              <w:t xml:space="preserve">1. </w:t>
            </w:r>
            <w:r w:rsidR="00674ABA" w:rsidRPr="000F01F7">
              <w:rPr>
                <w:rFonts w:ascii="Times New Roman" w:hAnsi="Times New Roman" w:cs="Times New Roman"/>
                <w:b/>
                <w:sz w:val="20"/>
                <w:szCs w:val="20"/>
              </w:rPr>
              <w:t>HÖR-SEH-VERSTEHEN</w:t>
            </w:r>
          </w:p>
          <w:p w:rsidR="00601C36" w:rsidRPr="000F01F7" w:rsidRDefault="00601C36" w:rsidP="00015B5D">
            <w:pPr>
              <w:spacing w:after="0" w:line="240" w:lineRule="auto"/>
              <w:jc w:val="center"/>
              <w:rPr>
                <w:rFonts w:ascii="Times New Roman" w:hAnsi="Times New Roman" w:cs="Times New Roman"/>
                <w:b/>
                <w:sz w:val="20"/>
                <w:szCs w:val="20"/>
              </w:rPr>
            </w:pPr>
            <w:r w:rsidRPr="000F01F7">
              <w:rPr>
                <w:rFonts w:ascii="Times New Roman" w:hAnsi="Times New Roman" w:cs="Times New Roman"/>
                <w:b/>
                <w:sz w:val="20"/>
                <w:szCs w:val="20"/>
              </w:rPr>
              <w:t xml:space="preserve">4. </w:t>
            </w:r>
            <w:r w:rsidR="00015B5D" w:rsidRPr="000F01F7">
              <w:rPr>
                <w:rFonts w:ascii="Times New Roman" w:hAnsi="Times New Roman" w:cs="Times New Roman"/>
                <w:b/>
                <w:sz w:val="20"/>
                <w:szCs w:val="20"/>
              </w:rPr>
              <w:t>KLASSE</w:t>
            </w:r>
          </w:p>
        </w:tc>
      </w:tr>
      <w:tr w:rsidR="00601C36" w:rsidRPr="006323D0" w:rsidTr="00D56EC0">
        <w:tc>
          <w:tcPr>
            <w:tcW w:w="3891" w:type="dxa"/>
            <w:shd w:val="clear" w:color="auto" w:fill="auto"/>
          </w:tcPr>
          <w:p w:rsidR="00A77654" w:rsidRPr="00CE4453" w:rsidRDefault="00A77654" w:rsidP="00CE4453">
            <w:pPr>
              <w:autoSpaceDE w:val="0"/>
              <w:autoSpaceDN w:val="0"/>
              <w:adjustRightInd w:val="0"/>
              <w:spacing w:after="0" w:line="240" w:lineRule="auto"/>
              <w:rPr>
                <w:rFonts w:ascii="Times New Roman" w:hAnsi="Times New Roman" w:cs="Times New Roman"/>
                <w:bCs/>
                <w:sz w:val="20"/>
                <w:szCs w:val="20"/>
              </w:rPr>
            </w:pPr>
          </w:p>
          <w:p w:rsidR="00B366C3" w:rsidRPr="00CE4453" w:rsidRDefault="00B366C3" w:rsidP="00CE4453">
            <w:pPr>
              <w:pStyle w:val="ListeParagraf"/>
              <w:numPr>
                <w:ilvl w:val="0"/>
                <w:numId w:val="1"/>
              </w:numPr>
              <w:autoSpaceDE w:val="0"/>
              <w:autoSpaceDN w:val="0"/>
              <w:adjustRightInd w:val="0"/>
              <w:spacing w:after="0" w:line="240" w:lineRule="auto"/>
              <w:ind w:left="288" w:hanging="288"/>
              <w:rPr>
                <w:rFonts w:ascii="Times New Roman" w:hAnsi="Times New Roman" w:cs="Times New Roman"/>
                <w:bCs/>
                <w:sz w:val="20"/>
                <w:szCs w:val="20"/>
              </w:rPr>
            </w:pPr>
            <w:r w:rsidRPr="00CE4453">
              <w:rPr>
                <w:rFonts w:ascii="Times New Roman" w:hAnsi="Times New Roman" w:cs="Times New Roman"/>
                <w:bCs/>
                <w:sz w:val="20"/>
                <w:szCs w:val="20"/>
              </w:rPr>
              <w:t xml:space="preserve">Kann einen </w:t>
            </w:r>
            <w:r w:rsidR="00674ABA">
              <w:rPr>
                <w:rFonts w:ascii="Times New Roman" w:hAnsi="Times New Roman" w:cs="Times New Roman"/>
                <w:bCs/>
                <w:sz w:val="20"/>
                <w:szCs w:val="20"/>
              </w:rPr>
              <w:t>auditiven</w:t>
            </w:r>
            <w:r w:rsidRPr="00CE4453">
              <w:rPr>
                <w:rFonts w:ascii="Times New Roman" w:hAnsi="Times New Roman" w:cs="Times New Roman"/>
                <w:bCs/>
                <w:sz w:val="20"/>
                <w:szCs w:val="20"/>
              </w:rPr>
              <w:t>/visuellen Text nacherzählen.</w:t>
            </w:r>
          </w:p>
          <w:p w:rsidR="00B366C3" w:rsidRPr="00CE4453" w:rsidRDefault="00B366C3" w:rsidP="00CE4453">
            <w:pPr>
              <w:pStyle w:val="ListeParagraf"/>
              <w:numPr>
                <w:ilvl w:val="0"/>
                <w:numId w:val="1"/>
              </w:numPr>
              <w:autoSpaceDE w:val="0"/>
              <w:autoSpaceDN w:val="0"/>
              <w:adjustRightInd w:val="0"/>
              <w:spacing w:after="0" w:line="240" w:lineRule="auto"/>
              <w:ind w:left="288" w:hanging="288"/>
              <w:rPr>
                <w:rFonts w:ascii="Times New Roman" w:hAnsi="Times New Roman" w:cs="Times New Roman"/>
                <w:bCs/>
                <w:sz w:val="20"/>
                <w:szCs w:val="20"/>
              </w:rPr>
            </w:pPr>
            <w:r w:rsidRPr="00CE4453">
              <w:rPr>
                <w:rFonts w:ascii="Times New Roman" w:hAnsi="Times New Roman" w:cs="Times New Roman"/>
                <w:bCs/>
                <w:sz w:val="20"/>
                <w:szCs w:val="20"/>
              </w:rPr>
              <w:t xml:space="preserve">Kann das Thema des </w:t>
            </w:r>
            <w:r w:rsidR="00674ABA">
              <w:rPr>
                <w:rFonts w:ascii="Times New Roman" w:hAnsi="Times New Roman" w:cs="Times New Roman"/>
                <w:bCs/>
                <w:sz w:val="20"/>
                <w:szCs w:val="20"/>
              </w:rPr>
              <w:t>auditiven</w:t>
            </w:r>
            <w:r w:rsidRPr="00CE4453">
              <w:rPr>
                <w:rFonts w:ascii="Times New Roman" w:hAnsi="Times New Roman" w:cs="Times New Roman"/>
                <w:bCs/>
                <w:sz w:val="20"/>
                <w:szCs w:val="20"/>
              </w:rPr>
              <w:t>/visuellen Textes bestimmen.</w:t>
            </w:r>
          </w:p>
          <w:p w:rsidR="009D40D3" w:rsidRPr="00CE4453" w:rsidRDefault="009D40D3" w:rsidP="00CE4453">
            <w:pPr>
              <w:pStyle w:val="ListeParagraf"/>
              <w:numPr>
                <w:ilvl w:val="0"/>
                <w:numId w:val="1"/>
              </w:numPr>
              <w:autoSpaceDE w:val="0"/>
              <w:autoSpaceDN w:val="0"/>
              <w:adjustRightInd w:val="0"/>
              <w:spacing w:after="0" w:line="240" w:lineRule="auto"/>
              <w:ind w:left="288" w:hanging="288"/>
              <w:rPr>
                <w:rFonts w:ascii="Times New Roman" w:hAnsi="Times New Roman" w:cs="Times New Roman"/>
                <w:b/>
                <w:sz w:val="20"/>
                <w:szCs w:val="20"/>
              </w:rPr>
            </w:pPr>
            <w:r w:rsidRPr="00CE4453">
              <w:rPr>
                <w:rFonts w:ascii="Times New Roman" w:hAnsi="Times New Roman" w:cs="Times New Roman"/>
                <w:sz w:val="20"/>
                <w:szCs w:val="20"/>
              </w:rPr>
              <w:t xml:space="preserve">Kann aus dem Gehörten die alltäglichen Redeformeln heraushören und erkennen. </w:t>
            </w:r>
          </w:p>
          <w:p w:rsidR="00601C36" w:rsidRPr="00CE4453" w:rsidRDefault="009D40D3" w:rsidP="00CE4453">
            <w:pPr>
              <w:pStyle w:val="ListeParagraf"/>
              <w:numPr>
                <w:ilvl w:val="0"/>
                <w:numId w:val="1"/>
              </w:numPr>
              <w:autoSpaceDE w:val="0"/>
              <w:autoSpaceDN w:val="0"/>
              <w:adjustRightInd w:val="0"/>
              <w:spacing w:after="0" w:line="240" w:lineRule="auto"/>
              <w:ind w:left="288" w:hanging="288"/>
              <w:rPr>
                <w:rFonts w:ascii="Times New Roman" w:hAnsi="Times New Roman" w:cs="Times New Roman"/>
                <w:b/>
                <w:sz w:val="20"/>
                <w:szCs w:val="20"/>
              </w:rPr>
            </w:pPr>
            <w:r w:rsidRPr="00CE4453">
              <w:rPr>
                <w:rFonts w:ascii="Times New Roman" w:hAnsi="Times New Roman" w:cs="Times New Roman"/>
                <w:sz w:val="20"/>
                <w:szCs w:val="20"/>
              </w:rPr>
              <w:t xml:space="preserve">Kann einfache Annahmen  über </w:t>
            </w:r>
            <w:r w:rsidR="00E46032">
              <w:rPr>
                <w:rFonts w:ascii="Times New Roman" w:hAnsi="Times New Roman" w:cs="Times New Roman"/>
                <w:sz w:val="20"/>
                <w:szCs w:val="20"/>
              </w:rPr>
              <w:t>auditive</w:t>
            </w:r>
            <w:r w:rsidRPr="00CE4453">
              <w:rPr>
                <w:rFonts w:ascii="Times New Roman" w:hAnsi="Times New Roman" w:cs="Times New Roman"/>
                <w:sz w:val="20"/>
                <w:szCs w:val="20"/>
              </w:rPr>
              <w:t xml:space="preserve"> Texte machen.</w:t>
            </w:r>
          </w:p>
          <w:p w:rsidR="00601C36" w:rsidRPr="00CE4453" w:rsidRDefault="007A69EB" w:rsidP="00CE4453">
            <w:pPr>
              <w:pStyle w:val="ListeParagraf"/>
              <w:numPr>
                <w:ilvl w:val="0"/>
                <w:numId w:val="1"/>
              </w:numPr>
              <w:autoSpaceDE w:val="0"/>
              <w:autoSpaceDN w:val="0"/>
              <w:adjustRightInd w:val="0"/>
              <w:spacing w:after="0" w:line="240" w:lineRule="auto"/>
              <w:ind w:left="288" w:hanging="288"/>
              <w:rPr>
                <w:rFonts w:ascii="Times New Roman" w:hAnsi="Times New Roman" w:cs="Times New Roman"/>
                <w:i/>
                <w:sz w:val="20"/>
                <w:szCs w:val="20"/>
              </w:rPr>
            </w:pPr>
            <w:r w:rsidRPr="00CE4453">
              <w:rPr>
                <w:rFonts w:ascii="Times New Roman" w:hAnsi="Times New Roman" w:cs="Times New Roman"/>
                <w:sz w:val="20"/>
                <w:szCs w:val="20"/>
              </w:rPr>
              <w:t>Kann einfache verbale Anweisungen ausführen</w:t>
            </w:r>
            <w:proofErr w:type="gramStart"/>
            <w:r w:rsidRPr="00CE4453">
              <w:rPr>
                <w:rFonts w:ascii="Times New Roman" w:hAnsi="Times New Roman" w:cs="Times New Roman"/>
                <w:sz w:val="20"/>
                <w:szCs w:val="20"/>
              </w:rPr>
              <w:t>.</w:t>
            </w:r>
            <w:r w:rsidR="000C7DF2">
              <w:rPr>
                <w:rFonts w:ascii="Times New Roman" w:hAnsi="Times New Roman" w:cs="Times New Roman"/>
                <w:i/>
                <w:sz w:val="20"/>
                <w:szCs w:val="20"/>
              </w:rPr>
              <w:t>(</w:t>
            </w:r>
            <w:proofErr w:type="gramEnd"/>
            <w:r w:rsidR="000C7DF2">
              <w:rPr>
                <w:rFonts w:ascii="Times New Roman" w:hAnsi="Times New Roman" w:cs="Times New Roman"/>
                <w:i/>
                <w:sz w:val="20"/>
                <w:szCs w:val="20"/>
              </w:rPr>
              <w:t>Ausgeführt wird hauptsächlich eine Anweisung</w:t>
            </w:r>
            <w:r w:rsidR="00601C36" w:rsidRPr="00CE4453">
              <w:rPr>
                <w:rFonts w:ascii="Times New Roman" w:hAnsi="Times New Roman" w:cs="Times New Roman"/>
                <w:i/>
                <w:sz w:val="20"/>
                <w:szCs w:val="20"/>
              </w:rPr>
              <w:t>.)</w:t>
            </w:r>
          </w:p>
          <w:p w:rsidR="00601C36" w:rsidRPr="00CE4453" w:rsidRDefault="00243EA7" w:rsidP="00762635">
            <w:pPr>
              <w:pStyle w:val="ListeParagraf"/>
              <w:numPr>
                <w:ilvl w:val="0"/>
                <w:numId w:val="1"/>
              </w:numPr>
              <w:autoSpaceDE w:val="0"/>
              <w:autoSpaceDN w:val="0"/>
              <w:adjustRightInd w:val="0"/>
              <w:spacing w:after="0" w:line="240" w:lineRule="auto"/>
              <w:ind w:left="288" w:hanging="288"/>
              <w:rPr>
                <w:rFonts w:ascii="Times New Roman" w:hAnsi="Times New Roman" w:cs="Times New Roman"/>
                <w:i/>
                <w:sz w:val="20"/>
                <w:szCs w:val="20"/>
              </w:rPr>
            </w:pPr>
            <w:r w:rsidRPr="00CE4453">
              <w:rPr>
                <w:rFonts w:ascii="Times New Roman" w:hAnsi="Times New Roman" w:cs="Times New Roman"/>
                <w:bCs/>
                <w:sz w:val="20"/>
                <w:szCs w:val="20"/>
              </w:rPr>
              <w:t xml:space="preserve">Kann aus einem </w:t>
            </w:r>
            <w:r w:rsidR="00674ABA">
              <w:rPr>
                <w:rFonts w:ascii="Times New Roman" w:hAnsi="Times New Roman" w:cs="Times New Roman"/>
                <w:bCs/>
                <w:sz w:val="20"/>
                <w:szCs w:val="20"/>
              </w:rPr>
              <w:t>auditiven</w:t>
            </w:r>
            <w:r w:rsidRPr="00CE4453">
              <w:rPr>
                <w:rFonts w:ascii="Times New Roman" w:hAnsi="Times New Roman" w:cs="Times New Roman"/>
                <w:bCs/>
                <w:sz w:val="20"/>
                <w:szCs w:val="20"/>
              </w:rPr>
              <w:t xml:space="preserve">/visuellen Text eventuelle </w:t>
            </w:r>
            <w:r w:rsidR="00605198">
              <w:rPr>
                <w:rFonts w:ascii="Times New Roman" w:hAnsi="Times New Roman" w:cs="Times New Roman"/>
                <w:bCs/>
                <w:sz w:val="20"/>
                <w:szCs w:val="20"/>
              </w:rPr>
              <w:t xml:space="preserve">para- </w:t>
            </w:r>
            <w:r w:rsidR="00A64884">
              <w:rPr>
                <w:rFonts w:ascii="Times New Roman" w:hAnsi="Times New Roman" w:cs="Times New Roman"/>
                <w:bCs/>
                <w:sz w:val="20"/>
                <w:szCs w:val="20"/>
              </w:rPr>
              <w:t>und</w:t>
            </w:r>
            <w:r w:rsidR="00605198">
              <w:rPr>
                <w:rFonts w:ascii="Times New Roman" w:hAnsi="Times New Roman" w:cs="Times New Roman"/>
                <w:bCs/>
                <w:sz w:val="20"/>
                <w:szCs w:val="20"/>
              </w:rPr>
              <w:t xml:space="preserve">/oder </w:t>
            </w:r>
            <w:r w:rsidRPr="00CE4453">
              <w:rPr>
                <w:rFonts w:ascii="Times New Roman" w:hAnsi="Times New Roman" w:cs="Times New Roman"/>
                <w:sz w:val="20"/>
                <w:szCs w:val="20"/>
              </w:rPr>
              <w:t>non-verbale Botschaften erkennen</w:t>
            </w:r>
            <w:proofErr w:type="gramStart"/>
            <w:r w:rsidRPr="00CE4453">
              <w:rPr>
                <w:rFonts w:ascii="Times New Roman" w:hAnsi="Times New Roman" w:cs="Times New Roman"/>
                <w:sz w:val="20"/>
                <w:szCs w:val="20"/>
              </w:rPr>
              <w:t>.</w:t>
            </w:r>
            <w:r w:rsidR="00601C36" w:rsidRPr="00CE4453">
              <w:rPr>
                <w:rFonts w:ascii="Times New Roman" w:hAnsi="Times New Roman" w:cs="Times New Roman"/>
                <w:i/>
                <w:sz w:val="20"/>
                <w:szCs w:val="20"/>
              </w:rPr>
              <w:t>(</w:t>
            </w:r>
            <w:proofErr w:type="gramEnd"/>
            <w:r w:rsidR="0004243D">
              <w:rPr>
                <w:rFonts w:ascii="Times New Roman" w:hAnsi="Times New Roman" w:cs="Times New Roman"/>
                <w:i/>
                <w:sz w:val="20"/>
                <w:szCs w:val="20"/>
              </w:rPr>
              <w:t>Das H</w:t>
            </w:r>
            <w:r w:rsidR="00762635">
              <w:rPr>
                <w:rFonts w:ascii="Times New Roman" w:hAnsi="Times New Roman" w:cs="Times New Roman"/>
                <w:i/>
                <w:sz w:val="20"/>
                <w:szCs w:val="20"/>
              </w:rPr>
              <w:t>eraushören von Emotionen aus der Stimme steht im Mittelpunkt.)</w:t>
            </w:r>
          </w:p>
        </w:tc>
        <w:tc>
          <w:tcPr>
            <w:tcW w:w="3891" w:type="dxa"/>
            <w:shd w:val="clear" w:color="auto" w:fill="auto"/>
          </w:tcPr>
          <w:p w:rsidR="00DF1FB5" w:rsidRPr="00CE4453" w:rsidRDefault="00DF1FB5" w:rsidP="00CE4453">
            <w:pPr>
              <w:autoSpaceDE w:val="0"/>
              <w:autoSpaceDN w:val="0"/>
              <w:adjustRightInd w:val="0"/>
              <w:spacing w:after="0" w:line="240" w:lineRule="auto"/>
              <w:rPr>
                <w:rFonts w:ascii="Times New Roman" w:hAnsi="Times New Roman" w:cs="Times New Roman"/>
                <w:b/>
                <w:bCs/>
                <w:sz w:val="20"/>
                <w:szCs w:val="20"/>
              </w:rPr>
            </w:pPr>
          </w:p>
          <w:p w:rsidR="00DF1FB5" w:rsidRPr="00CE4453" w:rsidRDefault="00DF1FB5" w:rsidP="00CE4453">
            <w:pPr>
              <w:pStyle w:val="ListeParagraf"/>
              <w:numPr>
                <w:ilvl w:val="0"/>
                <w:numId w:val="1"/>
              </w:numPr>
              <w:spacing w:after="0"/>
              <w:ind w:left="367" w:hanging="367"/>
              <w:rPr>
                <w:rFonts w:ascii="Times New Roman" w:hAnsi="Times New Roman" w:cs="Times New Roman"/>
                <w:bCs/>
                <w:sz w:val="20"/>
                <w:szCs w:val="20"/>
              </w:rPr>
            </w:pPr>
            <w:r w:rsidRPr="00CE4453">
              <w:rPr>
                <w:rFonts w:ascii="Times New Roman" w:hAnsi="Times New Roman" w:cs="Times New Roman"/>
                <w:bCs/>
                <w:sz w:val="20"/>
                <w:szCs w:val="20"/>
              </w:rPr>
              <w:t xml:space="preserve">Kann einen </w:t>
            </w:r>
            <w:r w:rsidR="00674ABA">
              <w:rPr>
                <w:rFonts w:ascii="Times New Roman" w:hAnsi="Times New Roman" w:cs="Times New Roman"/>
                <w:bCs/>
                <w:sz w:val="20"/>
                <w:szCs w:val="20"/>
              </w:rPr>
              <w:t>auditiven</w:t>
            </w:r>
            <w:r w:rsidRPr="00CE4453">
              <w:rPr>
                <w:rFonts w:ascii="Times New Roman" w:hAnsi="Times New Roman" w:cs="Times New Roman"/>
                <w:bCs/>
                <w:sz w:val="20"/>
                <w:szCs w:val="20"/>
              </w:rPr>
              <w:t>/visuellen Text nacherzählen.</w:t>
            </w:r>
          </w:p>
          <w:p w:rsidR="00DF1FB5" w:rsidRPr="00CE4453" w:rsidRDefault="00DF1FB5" w:rsidP="00CE4453">
            <w:pPr>
              <w:pStyle w:val="ListeParagraf"/>
              <w:numPr>
                <w:ilvl w:val="0"/>
                <w:numId w:val="1"/>
              </w:numPr>
              <w:spacing w:after="0"/>
              <w:ind w:left="367" w:hanging="367"/>
              <w:rPr>
                <w:rFonts w:ascii="Times New Roman" w:hAnsi="Times New Roman" w:cs="Times New Roman"/>
                <w:bCs/>
                <w:sz w:val="20"/>
                <w:szCs w:val="20"/>
              </w:rPr>
            </w:pPr>
            <w:r w:rsidRPr="00CE4453">
              <w:rPr>
                <w:rFonts w:ascii="Times New Roman" w:hAnsi="Times New Roman" w:cs="Times New Roman"/>
                <w:bCs/>
                <w:sz w:val="20"/>
                <w:szCs w:val="20"/>
              </w:rPr>
              <w:t xml:space="preserve">Kann das Thema des </w:t>
            </w:r>
            <w:r w:rsidR="00674ABA">
              <w:rPr>
                <w:rFonts w:ascii="Times New Roman" w:hAnsi="Times New Roman" w:cs="Times New Roman"/>
                <w:bCs/>
                <w:sz w:val="20"/>
                <w:szCs w:val="20"/>
              </w:rPr>
              <w:t>auditiven</w:t>
            </w:r>
            <w:r w:rsidRPr="00CE4453">
              <w:rPr>
                <w:rFonts w:ascii="Times New Roman" w:hAnsi="Times New Roman" w:cs="Times New Roman"/>
                <w:bCs/>
                <w:sz w:val="20"/>
                <w:szCs w:val="20"/>
              </w:rPr>
              <w:t>/visuellen Textes bestimmen.</w:t>
            </w:r>
          </w:p>
          <w:p w:rsidR="00DF1FB5" w:rsidRPr="00CE4453" w:rsidRDefault="00DF1FB5" w:rsidP="00CE4453">
            <w:pPr>
              <w:pStyle w:val="ListeParagraf"/>
              <w:numPr>
                <w:ilvl w:val="0"/>
                <w:numId w:val="1"/>
              </w:numPr>
              <w:spacing w:after="0"/>
              <w:ind w:left="367" w:hanging="367"/>
              <w:rPr>
                <w:rFonts w:ascii="Times New Roman" w:hAnsi="Times New Roman" w:cs="Times New Roman"/>
                <w:sz w:val="20"/>
                <w:szCs w:val="20"/>
              </w:rPr>
            </w:pPr>
            <w:r w:rsidRPr="00CE4453">
              <w:rPr>
                <w:rFonts w:ascii="Times New Roman" w:hAnsi="Times New Roman" w:cs="Times New Roman"/>
                <w:sz w:val="20"/>
                <w:szCs w:val="20"/>
              </w:rPr>
              <w:t>Kann aus dem Gehörten die alltäglichen Redeformeln heraushören und erkennen.</w:t>
            </w:r>
          </w:p>
          <w:p w:rsidR="00DF1FB5" w:rsidRPr="00CE4453" w:rsidRDefault="00DF1FB5" w:rsidP="00CE4453">
            <w:pPr>
              <w:pStyle w:val="ListeParagraf"/>
              <w:numPr>
                <w:ilvl w:val="0"/>
                <w:numId w:val="1"/>
              </w:numPr>
              <w:spacing w:after="0"/>
              <w:ind w:left="367" w:hanging="367"/>
              <w:rPr>
                <w:rFonts w:ascii="Times New Roman" w:hAnsi="Times New Roman" w:cs="Times New Roman"/>
                <w:sz w:val="20"/>
                <w:szCs w:val="20"/>
              </w:rPr>
            </w:pPr>
            <w:r w:rsidRPr="00CE4453">
              <w:rPr>
                <w:rFonts w:ascii="Times New Roman" w:hAnsi="Times New Roman" w:cs="Times New Roman"/>
                <w:sz w:val="20"/>
                <w:szCs w:val="20"/>
              </w:rPr>
              <w:t xml:space="preserve">Kann einfache Annahmen  über </w:t>
            </w:r>
            <w:r w:rsidR="00674ABA">
              <w:rPr>
                <w:rFonts w:ascii="Times New Roman" w:hAnsi="Times New Roman" w:cs="Times New Roman"/>
                <w:sz w:val="20"/>
                <w:szCs w:val="20"/>
              </w:rPr>
              <w:t>auditiv</w:t>
            </w:r>
            <w:r w:rsidRPr="00CE4453">
              <w:rPr>
                <w:rFonts w:ascii="Times New Roman" w:hAnsi="Times New Roman" w:cs="Times New Roman"/>
                <w:sz w:val="20"/>
                <w:szCs w:val="20"/>
              </w:rPr>
              <w:t>e Texte machen.</w:t>
            </w:r>
          </w:p>
          <w:p w:rsidR="000C7DF2" w:rsidRPr="000C7DF2" w:rsidRDefault="00DF1FB5" w:rsidP="000C7DF2">
            <w:pPr>
              <w:pStyle w:val="ListeParagraf"/>
              <w:numPr>
                <w:ilvl w:val="0"/>
                <w:numId w:val="1"/>
              </w:numPr>
              <w:autoSpaceDE w:val="0"/>
              <w:autoSpaceDN w:val="0"/>
              <w:adjustRightInd w:val="0"/>
              <w:spacing w:after="0" w:line="240" w:lineRule="auto"/>
              <w:ind w:left="367" w:hanging="367"/>
              <w:rPr>
                <w:rFonts w:ascii="Times New Roman" w:hAnsi="Times New Roman" w:cs="Times New Roman"/>
                <w:i/>
                <w:sz w:val="20"/>
                <w:szCs w:val="20"/>
              </w:rPr>
            </w:pPr>
            <w:r w:rsidRPr="00CE4453">
              <w:rPr>
                <w:rFonts w:ascii="Times New Roman" w:hAnsi="Times New Roman" w:cs="Times New Roman"/>
                <w:sz w:val="20"/>
                <w:szCs w:val="20"/>
              </w:rPr>
              <w:t xml:space="preserve">Kann einfache verbale Anweisungen ausführen. </w:t>
            </w:r>
            <w:r w:rsidR="000C7DF2" w:rsidRPr="000C7DF2">
              <w:rPr>
                <w:rFonts w:ascii="Times New Roman" w:hAnsi="Times New Roman" w:cs="Times New Roman"/>
                <w:i/>
                <w:sz w:val="20"/>
                <w:szCs w:val="20"/>
              </w:rPr>
              <w:t>(A</w:t>
            </w:r>
            <w:r w:rsidR="000C7DF2">
              <w:rPr>
                <w:rFonts w:ascii="Times New Roman" w:hAnsi="Times New Roman" w:cs="Times New Roman"/>
                <w:i/>
                <w:sz w:val="20"/>
                <w:szCs w:val="20"/>
              </w:rPr>
              <w:t>usgeführt werden zwei</w:t>
            </w:r>
            <w:r w:rsidR="000C7DF2" w:rsidRPr="000C7DF2">
              <w:rPr>
                <w:rFonts w:ascii="Times New Roman" w:hAnsi="Times New Roman" w:cs="Times New Roman"/>
                <w:i/>
                <w:sz w:val="20"/>
                <w:szCs w:val="20"/>
              </w:rPr>
              <w:t xml:space="preserve"> Anweisung</w:t>
            </w:r>
            <w:r w:rsidR="000C7DF2">
              <w:rPr>
                <w:rFonts w:ascii="Times New Roman" w:hAnsi="Times New Roman" w:cs="Times New Roman"/>
                <w:i/>
                <w:sz w:val="20"/>
                <w:szCs w:val="20"/>
              </w:rPr>
              <w:t>en</w:t>
            </w:r>
            <w:r w:rsidR="000C7DF2" w:rsidRPr="000C7DF2">
              <w:rPr>
                <w:rFonts w:ascii="Times New Roman" w:hAnsi="Times New Roman" w:cs="Times New Roman"/>
                <w:i/>
                <w:sz w:val="20"/>
                <w:szCs w:val="20"/>
              </w:rPr>
              <w:t>.)</w:t>
            </w:r>
          </w:p>
          <w:p w:rsidR="00844AA4" w:rsidRPr="00844AA4" w:rsidRDefault="00DF1FB5" w:rsidP="00CE4453">
            <w:pPr>
              <w:pStyle w:val="ListeParagraf"/>
              <w:numPr>
                <w:ilvl w:val="0"/>
                <w:numId w:val="1"/>
              </w:numPr>
              <w:spacing w:after="0"/>
              <w:ind w:left="367" w:hanging="367"/>
              <w:rPr>
                <w:rFonts w:ascii="Times New Roman" w:hAnsi="Times New Roman" w:cs="Times New Roman"/>
                <w:bCs/>
                <w:sz w:val="20"/>
                <w:szCs w:val="20"/>
              </w:rPr>
            </w:pPr>
            <w:r w:rsidRPr="00CE4453">
              <w:rPr>
                <w:rFonts w:ascii="Times New Roman" w:hAnsi="Times New Roman" w:cs="Times New Roman"/>
                <w:bCs/>
                <w:sz w:val="20"/>
                <w:szCs w:val="20"/>
              </w:rPr>
              <w:t xml:space="preserve">Kann aus einem </w:t>
            </w:r>
            <w:r w:rsidR="00674ABA">
              <w:rPr>
                <w:rFonts w:ascii="Times New Roman" w:hAnsi="Times New Roman" w:cs="Times New Roman"/>
                <w:bCs/>
                <w:sz w:val="20"/>
                <w:szCs w:val="20"/>
              </w:rPr>
              <w:t>auditiven</w:t>
            </w:r>
            <w:r w:rsidRPr="00CE4453">
              <w:rPr>
                <w:rFonts w:ascii="Times New Roman" w:hAnsi="Times New Roman" w:cs="Times New Roman"/>
                <w:bCs/>
                <w:sz w:val="20"/>
                <w:szCs w:val="20"/>
              </w:rPr>
              <w:t xml:space="preserve">/visuellen Text eventuelle </w:t>
            </w:r>
            <w:r w:rsidRPr="00CE4453">
              <w:rPr>
                <w:rFonts w:ascii="Times New Roman" w:hAnsi="Times New Roman" w:cs="Times New Roman"/>
                <w:sz w:val="20"/>
                <w:szCs w:val="20"/>
              </w:rPr>
              <w:t>non-verbale Botschaften erkennen</w:t>
            </w:r>
            <w:proofErr w:type="gramStart"/>
            <w:r w:rsidRPr="00CE4453">
              <w:rPr>
                <w:rFonts w:ascii="Times New Roman" w:hAnsi="Times New Roman" w:cs="Times New Roman"/>
                <w:sz w:val="20"/>
                <w:szCs w:val="20"/>
              </w:rPr>
              <w:t>.</w:t>
            </w:r>
            <w:r w:rsidR="00844AA4" w:rsidRPr="00844AA4">
              <w:rPr>
                <w:rFonts w:ascii="Times New Roman" w:hAnsi="Times New Roman" w:cs="Times New Roman"/>
                <w:i/>
                <w:sz w:val="20"/>
                <w:szCs w:val="20"/>
              </w:rPr>
              <w:t>(</w:t>
            </w:r>
            <w:proofErr w:type="gramEnd"/>
            <w:r w:rsidR="0004243D">
              <w:rPr>
                <w:rFonts w:ascii="Times New Roman" w:hAnsi="Times New Roman" w:cs="Times New Roman"/>
                <w:i/>
                <w:sz w:val="20"/>
                <w:szCs w:val="20"/>
              </w:rPr>
              <w:t>Das H</w:t>
            </w:r>
            <w:r w:rsidR="00844AA4" w:rsidRPr="00844AA4">
              <w:rPr>
                <w:rFonts w:ascii="Times New Roman" w:hAnsi="Times New Roman" w:cs="Times New Roman"/>
                <w:i/>
                <w:sz w:val="20"/>
                <w:szCs w:val="20"/>
              </w:rPr>
              <w:t>eraushören von Emotionen aus der Stimme steht im Mittelpunkt.)</w:t>
            </w:r>
          </w:p>
          <w:p w:rsidR="00DF1FB5" w:rsidRPr="00CE4453" w:rsidRDefault="00DF1FB5" w:rsidP="00CE4453">
            <w:pPr>
              <w:pStyle w:val="ListeParagraf"/>
              <w:numPr>
                <w:ilvl w:val="0"/>
                <w:numId w:val="1"/>
              </w:numPr>
              <w:spacing w:after="0"/>
              <w:ind w:left="367" w:hanging="367"/>
              <w:rPr>
                <w:rFonts w:ascii="Times New Roman" w:hAnsi="Times New Roman" w:cs="Times New Roman"/>
                <w:bCs/>
                <w:sz w:val="20"/>
                <w:szCs w:val="20"/>
              </w:rPr>
            </w:pPr>
            <w:r w:rsidRPr="00CE4453">
              <w:rPr>
                <w:rFonts w:ascii="Times New Roman" w:hAnsi="Times New Roman" w:cs="Times New Roman"/>
                <w:bCs/>
                <w:sz w:val="20"/>
                <w:szCs w:val="20"/>
              </w:rPr>
              <w:t>Kann die türkischen Phoneme differenzieren.</w:t>
            </w:r>
          </w:p>
          <w:p w:rsidR="00DF1FB5" w:rsidRPr="00CE4453" w:rsidRDefault="00DF1FB5" w:rsidP="00CE4453">
            <w:pPr>
              <w:pStyle w:val="ListeParagraf"/>
              <w:numPr>
                <w:ilvl w:val="0"/>
                <w:numId w:val="1"/>
              </w:numPr>
              <w:spacing w:after="0"/>
              <w:ind w:left="367" w:hanging="367"/>
              <w:rPr>
                <w:sz w:val="20"/>
                <w:szCs w:val="20"/>
              </w:rPr>
            </w:pPr>
            <w:r w:rsidRPr="00CE4453">
              <w:rPr>
                <w:rFonts w:ascii="Times New Roman" w:hAnsi="Times New Roman" w:cs="Times New Roman"/>
                <w:sz w:val="20"/>
                <w:szCs w:val="20"/>
              </w:rPr>
              <w:t>Kann die Grapheme, die den Phonemen entsprechen, differenzieren.</w:t>
            </w:r>
          </w:p>
          <w:p w:rsidR="00601C36" w:rsidRPr="00CE4453" w:rsidRDefault="00601C36" w:rsidP="00CE4453">
            <w:pPr>
              <w:autoSpaceDE w:val="0"/>
              <w:autoSpaceDN w:val="0"/>
              <w:adjustRightInd w:val="0"/>
              <w:spacing w:after="0" w:line="240" w:lineRule="auto"/>
              <w:rPr>
                <w:rFonts w:ascii="Times New Roman" w:hAnsi="Times New Roman" w:cs="Times New Roman"/>
                <w:sz w:val="20"/>
                <w:szCs w:val="20"/>
              </w:rPr>
            </w:pPr>
          </w:p>
        </w:tc>
        <w:tc>
          <w:tcPr>
            <w:tcW w:w="3891" w:type="dxa"/>
            <w:shd w:val="clear" w:color="auto" w:fill="auto"/>
          </w:tcPr>
          <w:p w:rsidR="005869E3" w:rsidRPr="00CE4453" w:rsidRDefault="005869E3" w:rsidP="00CE4453">
            <w:pPr>
              <w:autoSpaceDE w:val="0"/>
              <w:autoSpaceDN w:val="0"/>
              <w:adjustRightInd w:val="0"/>
              <w:spacing w:after="0" w:line="240" w:lineRule="auto"/>
              <w:rPr>
                <w:rFonts w:ascii="Times New Roman" w:hAnsi="Times New Roman" w:cs="Times New Roman"/>
                <w:b/>
                <w:bCs/>
                <w:sz w:val="20"/>
                <w:szCs w:val="20"/>
              </w:rPr>
            </w:pPr>
          </w:p>
          <w:p w:rsidR="005869E3" w:rsidRPr="00CE4453" w:rsidRDefault="005869E3" w:rsidP="00CE4453">
            <w:pPr>
              <w:pStyle w:val="ListeParagraf"/>
              <w:numPr>
                <w:ilvl w:val="0"/>
                <w:numId w:val="1"/>
              </w:numPr>
              <w:spacing w:after="0"/>
              <w:ind w:left="445" w:hanging="425"/>
              <w:rPr>
                <w:rFonts w:ascii="Times New Roman" w:hAnsi="Times New Roman" w:cs="Times New Roman"/>
                <w:bCs/>
                <w:sz w:val="20"/>
                <w:szCs w:val="20"/>
              </w:rPr>
            </w:pPr>
            <w:r w:rsidRPr="00CE4453">
              <w:rPr>
                <w:rFonts w:ascii="Times New Roman" w:hAnsi="Times New Roman" w:cs="Times New Roman"/>
                <w:bCs/>
                <w:sz w:val="20"/>
                <w:szCs w:val="20"/>
              </w:rPr>
              <w:t xml:space="preserve">Kann einen </w:t>
            </w:r>
            <w:r w:rsidR="00674ABA">
              <w:rPr>
                <w:rFonts w:ascii="Times New Roman" w:hAnsi="Times New Roman" w:cs="Times New Roman"/>
                <w:bCs/>
                <w:sz w:val="20"/>
                <w:szCs w:val="20"/>
              </w:rPr>
              <w:t>auditiven</w:t>
            </w:r>
            <w:r w:rsidRPr="00CE4453">
              <w:rPr>
                <w:rFonts w:ascii="Times New Roman" w:hAnsi="Times New Roman" w:cs="Times New Roman"/>
                <w:bCs/>
                <w:sz w:val="20"/>
                <w:szCs w:val="20"/>
              </w:rPr>
              <w:t>/visuellen Text nacherzählen.</w:t>
            </w:r>
          </w:p>
          <w:p w:rsidR="005869E3" w:rsidRPr="00CE4453" w:rsidRDefault="005869E3" w:rsidP="00CE4453">
            <w:pPr>
              <w:pStyle w:val="ListeParagraf"/>
              <w:numPr>
                <w:ilvl w:val="0"/>
                <w:numId w:val="1"/>
              </w:numPr>
              <w:spacing w:after="0"/>
              <w:ind w:left="445" w:hanging="425"/>
              <w:rPr>
                <w:rFonts w:ascii="Times New Roman" w:hAnsi="Times New Roman" w:cs="Times New Roman"/>
                <w:bCs/>
                <w:sz w:val="20"/>
                <w:szCs w:val="20"/>
              </w:rPr>
            </w:pPr>
            <w:r w:rsidRPr="00CE4453">
              <w:rPr>
                <w:rFonts w:ascii="Times New Roman" w:hAnsi="Times New Roman" w:cs="Times New Roman"/>
                <w:bCs/>
                <w:sz w:val="20"/>
                <w:szCs w:val="20"/>
              </w:rPr>
              <w:t xml:space="preserve">Kann das Thema des </w:t>
            </w:r>
            <w:r w:rsidR="00674ABA">
              <w:rPr>
                <w:rFonts w:ascii="Times New Roman" w:hAnsi="Times New Roman" w:cs="Times New Roman"/>
                <w:bCs/>
                <w:sz w:val="20"/>
                <w:szCs w:val="20"/>
              </w:rPr>
              <w:t>auditiven</w:t>
            </w:r>
            <w:r w:rsidRPr="00CE4453">
              <w:rPr>
                <w:rFonts w:ascii="Times New Roman" w:hAnsi="Times New Roman" w:cs="Times New Roman"/>
                <w:bCs/>
                <w:sz w:val="20"/>
                <w:szCs w:val="20"/>
              </w:rPr>
              <w:t>/visuellen Textes bestimmen.</w:t>
            </w:r>
          </w:p>
          <w:p w:rsidR="009948CA" w:rsidRPr="009948CA" w:rsidRDefault="005869E3" w:rsidP="009948CA">
            <w:pPr>
              <w:pStyle w:val="ListeParagraf"/>
              <w:numPr>
                <w:ilvl w:val="0"/>
                <w:numId w:val="1"/>
              </w:numPr>
              <w:spacing w:after="0"/>
              <w:ind w:left="445" w:hanging="425"/>
              <w:rPr>
                <w:rFonts w:ascii="Times New Roman" w:hAnsi="Times New Roman" w:cs="Times New Roman"/>
                <w:bCs/>
                <w:i/>
                <w:sz w:val="20"/>
                <w:szCs w:val="20"/>
              </w:rPr>
            </w:pPr>
            <w:r w:rsidRPr="00CE4453">
              <w:rPr>
                <w:rFonts w:ascii="Times New Roman" w:hAnsi="Times New Roman" w:cs="Times New Roman"/>
                <w:bCs/>
                <w:sz w:val="20"/>
                <w:szCs w:val="20"/>
              </w:rPr>
              <w:t xml:space="preserve">Kann aus einem </w:t>
            </w:r>
            <w:r w:rsidR="00674ABA">
              <w:rPr>
                <w:rFonts w:ascii="Times New Roman" w:hAnsi="Times New Roman" w:cs="Times New Roman"/>
                <w:bCs/>
                <w:sz w:val="20"/>
                <w:szCs w:val="20"/>
              </w:rPr>
              <w:t>auditiven</w:t>
            </w:r>
            <w:r w:rsidRPr="00CE4453">
              <w:rPr>
                <w:rFonts w:ascii="Times New Roman" w:hAnsi="Times New Roman" w:cs="Times New Roman"/>
                <w:bCs/>
                <w:sz w:val="20"/>
                <w:szCs w:val="20"/>
              </w:rPr>
              <w:t xml:space="preserve">/visuellen Text eventuelle </w:t>
            </w:r>
            <w:r w:rsidRPr="00CE4453">
              <w:rPr>
                <w:rFonts w:ascii="Times New Roman" w:hAnsi="Times New Roman" w:cs="Times New Roman"/>
                <w:sz w:val="20"/>
                <w:szCs w:val="20"/>
              </w:rPr>
              <w:t xml:space="preserve">non-verbale Botschaften erkennen. </w:t>
            </w:r>
            <w:r w:rsidR="009948CA" w:rsidRPr="009948CA">
              <w:rPr>
                <w:rFonts w:ascii="Times New Roman" w:hAnsi="Times New Roman" w:cs="Times New Roman"/>
                <w:i/>
                <w:sz w:val="20"/>
                <w:szCs w:val="20"/>
              </w:rPr>
              <w:t>(Das Heraushören von Emotionen aus der Stimme steht im Mittelpunkt.)</w:t>
            </w:r>
          </w:p>
          <w:p w:rsidR="005869E3" w:rsidRPr="00CE4453" w:rsidRDefault="005869E3" w:rsidP="00CE4453">
            <w:pPr>
              <w:pStyle w:val="ListeParagraf"/>
              <w:numPr>
                <w:ilvl w:val="0"/>
                <w:numId w:val="1"/>
              </w:numPr>
              <w:spacing w:after="0"/>
              <w:ind w:left="445" w:hanging="445"/>
              <w:rPr>
                <w:rFonts w:ascii="Times New Roman" w:hAnsi="Times New Roman" w:cs="Times New Roman"/>
                <w:bCs/>
                <w:sz w:val="20"/>
                <w:szCs w:val="20"/>
              </w:rPr>
            </w:pPr>
            <w:r w:rsidRPr="00CE4453">
              <w:rPr>
                <w:rFonts w:ascii="Times New Roman" w:hAnsi="Times New Roman" w:cs="Times New Roman"/>
                <w:bCs/>
                <w:sz w:val="20"/>
                <w:szCs w:val="20"/>
              </w:rPr>
              <w:t xml:space="preserve">Kann die Bedeutungen der Wörter aus den </w:t>
            </w:r>
            <w:r w:rsidR="00674ABA">
              <w:rPr>
                <w:rFonts w:ascii="Times New Roman" w:hAnsi="Times New Roman" w:cs="Times New Roman"/>
                <w:bCs/>
                <w:sz w:val="20"/>
                <w:szCs w:val="20"/>
              </w:rPr>
              <w:t>auditiven</w:t>
            </w:r>
            <w:r w:rsidRPr="00CE4453">
              <w:rPr>
                <w:rFonts w:ascii="Times New Roman" w:hAnsi="Times New Roman" w:cs="Times New Roman"/>
                <w:bCs/>
                <w:sz w:val="20"/>
                <w:szCs w:val="20"/>
              </w:rPr>
              <w:t>/visuellen Texten einschätzen.</w:t>
            </w:r>
          </w:p>
          <w:p w:rsidR="005869E3" w:rsidRPr="00CE4453" w:rsidRDefault="005869E3" w:rsidP="00CE4453">
            <w:pPr>
              <w:pStyle w:val="ListeParagraf"/>
              <w:numPr>
                <w:ilvl w:val="0"/>
                <w:numId w:val="1"/>
              </w:numPr>
              <w:spacing w:after="0"/>
              <w:ind w:left="445" w:hanging="425"/>
              <w:rPr>
                <w:rFonts w:ascii="Times New Roman" w:hAnsi="Times New Roman" w:cs="Times New Roman"/>
                <w:bCs/>
                <w:sz w:val="20"/>
                <w:szCs w:val="20"/>
              </w:rPr>
            </w:pPr>
            <w:r w:rsidRPr="00CE4453">
              <w:rPr>
                <w:rFonts w:ascii="Times New Roman" w:hAnsi="Times New Roman" w:cs="Times New Roman"/>
                <w:bCs/>
                <w:sz w:val="20"/>
                <w:szCs w:val="20"/>
              </w:rPr>
              <w:t xml:space="preserve">Kann den Basiswortschatz zum Alltag aus den </w:t>
            </w:r>
            <w:r w:rsidR="00674ABA">
              <w:rPr>
                <w:rFonts w:ascii="Times New Roman" w:hAnsi="Times New Roman" w:cs="Times New Roman"/>
                <w:bCs/>
                <w:sz w:val="20"/>
                <w:szCs w:val="20"/>
              </w:rPr>
              <w:t>auditiven</w:t>
            </w:r>
            <w:r w:rsidRPr="00CE4453">
              <w:rPr>
                <w:rFonts w:ascii="Times New Roman" w:hAnsi="Times New Roman" w:cs="Times New Roman"/>
                <w:bCs/>
                <w:sz w:val="20"/>
                <w:szCs w:val="20"/>
              </w:rPr>
              <w:t>/visuellen Texten erkennen.</w:t>
            </w:r>
          </w:p>
          <w:p w:rsidR="005C5D11" w:rsidRPr="005C5D11" w:rsidRDefault="005869E3" w:rsidP="005C5D11">
            <w:pPr>
              <w:pStyle w:val="ListeParagraf"/>
              <w:numPr>
                <w:ilvl w:val="0"/>
                <w:numId w:val="1"/>
              </w:numPr>
              <w:spacing w:after="0" w:line="240" w:lineRule="auto"/>
              <w:ind w:left="445" w:hanging="425"/>
              <w:rPr>
                <w:rFonts w:ascii="Times New Roman" w:hAnsi="Times New Roman" w:cs="Times New Roman"/>
                <w:bCs/>
                <w:i/>
                <w:sz w:val="20"/>
                <w:szCs w:val="20"/>
              </w:rPr>
            </w:pPr>
            <w:r w:rsidRPr="00CE4453">
              <w:rPr>
                <w:rFonts w:ascii="Times New Roman" w:hAnsi="Times New Roman" w:cs="Times New Roman"/>
                <w:bCs/>
                <w:sz w:val="20"/>
                <w:szCs w:val="20"/>
              </w:rPr>
              <w:t xml:space="preserve">Kann die verbalen Anweisungen zu den einzelnen Abläufen einer Arbeitsgestaltung ausführen. </w:t>
            </w:r>
            <w:r w:rsidR="005C5D11" w:rsidRPr="005C5D11">
              <w:rPr>
                <w:rFonts w:ascii="Times New Roman" w:hAnsi="Times New Roman" w:cs="Times New Roman"/>
                <w:bCs/>
                <w:i/>
                <w:sz w:val="20"/>
                <w:szCs w:val="20"/>
              </w:rPr>
              <w:t>(Ausgeführt werden</w:t>
            </w:r>
            <w:r w:rsidR="005C5D11">
              <w:rPr>
                <w:rFonts w:ascii="Times New Roman" w:hAnsi="Times New Roman" w:cs="Times New Roman"/>
                <w:bCs/>
                <w:i/>
                <w:sz w:val="20"/>
                <w:szCs w:val="20"/>
              </w:rPr>
              <w:t xml:space="preserve"> drei und mehr</w:t>
            </w:r>
            <w:r w:rsidR="005C5D11" w:rsidRPr="005C5D11">
              <w:rPr>
                <w:rFonts w:ascii="Times New Roman" w:hAnsi="Times New Roman" w:cs="Times New Roman"/>
                <w:bCs/>
                <w:i/>
                <w:sz w:val="20"/>
                <w:szCs w:val="20"/>
              </w:rPr>
              <w:t xml:space="preserve"> Anweisungen</w:t>
            </w:r>
            <w:r w:rsidR="005C5D11">
              <w:rPr>
                <w:rFonts w:ascii="Times New Roman" w:hAnsi="Times New Roman" w:cs="Times New Roman"/>
                <w:bCs/>
                <w:i/>
                <w:sz w:val="20"/>
                <w:szCs w:val="20"/>
              </w:rPr>
              <w:t xml:space="preserve"> in Reihe</w:t>
            </w:r>
            <w:r w:rsidR="005C5D11" w:rsidRPr="005C5D11">
              <w:rPr>
                <w:rFonts w:ascii="Times New Roman" w:hAnsi="Times New Roman" w:cs="Times New Roman"/>
                <w:bCs/>
                <w:i/>
                <w:sz w:val="20"/>
                <w:szCs w:val="20"/>
              </w:rPr>
              <w:t>.)</w:t>
            </w:r>
          </w:p>
          <w:p w:rsidR="005869E3" w:rsidRPr="00CE4453" w:rsidRDefault="005869E3" w:rsidP="00CE4453">
            <w:pPr>
              <w:pStyle w:val="ListeParagraf"/>
              <w:numPr>
                <w:ilvl w:val="0"/>
                <w:numId w:val="1"/>
              </w:numPr>
              <w:spacing w:after="0"/>
              <w:ind w:left="445" w:hanging="425"/>
              <w:rPr>
                <w:rFonts w:ascii="Times New Roman" w:hAnsi="Times New Roman" w:cs="Times New Roman"/>
                <w:sz w:val="20"/>
                <w:szCs w:val="20"/>
              </w:rPr>
            </w:pPr>
            <w:r w:rsidRPr="00CE4453">
              <w:rPr>
                <w:rFonts w:ascii="Times New Roman" w:hAnsi="Times New Roman" w:cs="Times New Roman"/>
                <w:bCs/>
                <w:sz w:val="20"/>
                <w:szCs w:val="20"/>
              </w:rPr>
              <w:t xml:space="preserve">Kann die eigenen Gedanken zu </w:t>
            </w:r>
            <w:r w:rsidR="00674ABA">
              <w:rPr>
                <w:rFonts w:ascii="Times New Roman" w:hAnsi="Times New Roman" w:cs="Times New Roman"/>
                <w:bCs/>
                <w:sz w:val="20"/>
                <w:szCs w:val="20"/>
              </w:rPr>
              <w:t>auditiven</w:t>
            </w:r>
            <w:r w:rsidRPr="00CE4453">
              <w:rPr>
                <w:rFonts w:ascii="Times New Roman" w:hAnsi="Times New Roman" w:cs="Times New Roman"/>
                <w:bCs/>
                <w:sz w:val="20"/>
                <w:szCs w:val="20"/>
              </w:rPr>
              <w:t xml:space="preserve">/visuellen </w:t>
            </w:r>
            <w:proofErr w:type="spellStart"/>
            <w:r w:rsidRPr="00CE4453">
              <w:rPr>
                <w:rFonts w:ascii="Times New Roman" w:hAnsi="Times New Roman" w:cs="Times New Roman"/>
                <w:bCs/>
                <w:sz w:val="20"/>
                <w:szCs w:val="20"/>
              </w:rPr>
              <w:t>Texten</w:t>
            </w:r>
            <w:r w:rsidRPr="00CE4453">
              <w:rPr>
                <w:rFonts w:ascii="Times New Roman" w:hAnsi="Times New Roman" w:cs="Times New Roman"/>
                <w:sz w:val="20"/>
                <w:szCs w:val="20"/>
              </w:rPr>
              <w:t>äu</w:t>
            </w:r>
            <w:proofErr w:type="spellEnd"/>
            <w:r w:rsidRPr="00CE4453">
              <w:rPr>
                <w:rFonts w:ascii="Times New Roman" w:hAnsi="Times New Roman" w:cs="Times New Roman"/>
                <w:sz w:val="20"/>
                <w:szCs w:val="20"/>
              </w:rPr>
              <w:t>βern.</w:t>
            </w:r>
          </w:p>
          <w:p w:rsidR="00601C36" w:rsidRPr="00CE4453" w:rsidRDefault="00601C36" w:rsidP="00CE4453">
            <w:pPr>
              <w:spacing w:after="0" w:line="240" w:lineRule="auto"/>
              <w:rPr>
                <w:rFonts w:ascii="Times New Roman" w:hAnsi="Times New Roman" w:cs="Times New Roman"/>
                <w:sz w:val="20"/>
                <w:szCs w:val="20"/>
              </w:rPr>
            </w:pPr>
          </w:p>
        </w:tc>
        <w:tc>
          <w:tcPr>
            <w:tcW w:w="3891" w:type="dxa"/>
            <w:shd w:val="clear" w:color="auto" w:fill="auto"/>
          </w:tcPr>
          <w:p w:rsidR="00EB7B9C" w:rsidRPr="00CE4453" w:rsidRDefault="00EB7B9C" w:rsidP="00CE4453">
            <w:pPr>
              <w:pStyle w:val="ListeParagraf"/>
              <w:spacing w:after="0"/>
              <w:ind w:left="445"/>
              <w:rPr>
                <w:rFonts w:ascii="Times New Roman" w:hAnsi="Times New Roman" w:cs="Times New Roman"/>
                <w:bCs/>
                <w:sz w:val="20"/>
                <w:szCs w:val="20"/>
              </w:rPr>
            </w:pPr>
          </w:p>
          <w:p w:rsidR="00EB7B9C" w:rsidRPr="00CE4453" w:rsidRDefault="00EB7B9C" w:rsidP="00CE4453">
            <w:pPr>
              <w:pStyle w:val="ListeParagraf"/>
              <w:numPr>
                <w:ilvl w:val="0"/>
                <w:numId w:val="1"/>
              </w:numPr>
              <w:spacing w:after="0"/>
              <w:ind w:left="445" w:hanging="425"/>
              <w:rPr>
                <w:rFonts w:ascii="Times New Roman" w:hAnsi="Times New Roman" w:cs="Times New Roman"/>
                <w:bCs/>
                <w:sz w:val="20"/>
                <w:szCs w:val="20"/>
              </w:rPr>
            </w:pPr>
            <w:r w:rsidRPr="00CE4453">
              <w:rPr>
                <w:rFonts w:ascii="Times New Roman" w:hAnsi="Times New Roman" w:cs="Times New Roman"/>
                <w:bCs/>
                <w:sz w:val="20"/>
                <w:szCs w:val="20"/>
              </w:rPr>
              <w:t xml:space="preserve">Kann einen </w:t>
            </w:r>
            <w:r w:rsidR="00674ABA">
              <w:rPr>
                <w:rFonts w:ascii="Times New Roman" w:hAnsi="Times New Roman" w:cs="Times New Roman"/>
                <w:bCs/>
                <w:sz w:val="20"/>
                <w:szCs w:val="20"/>
              </w:rPr>
              <w:t>auditiven</w:t>
            </w:r>
            <w:r w:rsidRPr="00CE4453">
              <w:rPr>
                <w:rFonts w:ascii="Times New Roman" w:hAnsi="Times New Roman" w:cs="Times New Roman"/>
                <w:bCs/>
                <w:sz w:val="20"/>
                <w:szCs w:val="20"/>
              </w:rPr>
              <w:t>/visuellen Text nacherzählen.</w:t>
            </w:r>
          </w:p>
          <w:p w:rsidR="00EB7B9C" w:rsidRPr="00CE4453" w:rsidRDefault="00EB7B9C" w:rsidP="00CE4453">
            <w:pPr>
              <w:pStyle w:val="ListeParagraf"/>
              <w:numPr>
                <w:ilvl w:val="0"/>
                <w:numId w:val="1"/>
              </w:numPr>
              <w:spacing w:after="0"/>
              <w:ind w:left="445" w:hanging="425"/>
              <w:rPr>
                <w:rFonts w:ascii="Times New Roman" w:hAnsi="Times New Roman" w:cs="Times New Roman"/>
                <w:bCs/>
                <w:sz w:val="20"/>
                <w:szCs w:val="20"/>
              </w:rPr>
            </w:pPr>
            <w:r w:rsidRPr="00CE4453">
              <w:rPr>
                <w:rFonts w:ascii="Times New Roman" w:hAnsi="Times New Roman" w:cs="Times New Roman"/>
                <w:bCs/>
                <w:sz w:val="20"/>
                <w:szCs w:val="20"/>
              </w:rPr>
              <w:t xml:space="preserve">Kann das Thema des </w:t>
            </w:r>
            <w:r w:rsidR="00674ABA">
              <w:rPr>
                <w:rFonts w:ascii="Times New Roman" w:hAnsi="Times New Roman" w:cs="Times New Roman"/>
                <w:bCs/>
                <w:sz w:val="20"/>
                <w:szCs w:val="20"/>
              </w:rPr>
              <w:t>auditiven</w:t>
            </w:r>
            <w:r w:rsidRPr="00CE4453">
              <w:rPr>
                <w:rFonts w:ascii="Times New Roman" w:hAnsi="Times New Roman" w:cs="Times New Roman"/>
                <w:bCs/>
                <w:sz w:val="20"/>
                <w:szCs w:val="20"/>
              </w:rPr>
              <w:t>/visuellen Textes bestimmen.</w:t>
            </w:r>
          </w:p>
          <w:p w:rsidR="00EB7B9C" w:rsidRPr="00AF6853" w:rsidRDefault="00EB7B9C" w:rsidP="00AF6853">
            <w:pPr>
              <w:pStyle w:val="ListeParagraf"/>
              <w:numPr>
                <w:ilvl w:val="0"/>
                <w:numId w:val="1"/>
              </w:numPr>
              <w:spacing w:after="0"/>
              <w:ind w:left="445" w:hanging="425"/>
              <w:rPr>
                <w:rFonts w:ascii="Times New Roman" w:hAnsi="Times New Roman" w:cs="Times New Roman"/>
                <w:bCs/>
                <w:i/>
                <w:sz w:val="20"/>
                <w:szCs w:val="20"/>
              </w:rPr>
            </w:pPr>
            <w:r w:rsidRPr="00CE4453">
              <w:rPr>
                <w:rFonts w:ascii="Times New Roman" w:hAnsi="Times New Roman" w:cs="Times New Roman"/>
                <w:bCs/>
                <w:sz w:val="20"/>
                <w:szCs w:val="20"/>
              </w:rPr>
              <w:t xml:space="preserve">Kann aus einem </w:t>
            </w:r>
            <w:r w:rsidR="00674ABA">
              <w:rPr>
                <w:rFonts w:ascii="Times New Roman" w:hAnsi="Times New Roman" w:cs="Times New Roman"/>
                <w:bCs/>
                <w:sz w:val="20"/>
                <w:szCs w:val="20"/>
              </w:rPr>
              <w:t>auditiven</w:t>
            </w:r>
            <w:r w:rsidRPr="00CE4453">
              <w:rPr>
                <w:rFonts w:ascii="Times New Roman" w:hAnsi="Times New Roman" w:cs="Times New Roman"/>
                <w:bCs/>
                <w:sz w:val="20"/>
                <w:szCs w:val="20"/>
              </w:rPr>
              <w:t xml:space="preserve">/visuellen Text eventuelle </w:t>
            </w:r>
            <w:r w:rsidRPr="00CE4453">
              <w:rPr>
                <w:rFonts w:ascii="Times New Roman" w:hAnsi="Times New Roman" w:cs="Times New Roman"/>
                <w:sz w:val="20"/>
                <w:szCs w:val="20"/>
              </w:rPr>
              <w:t xml:space="preserve">non-verbale Botschaften erkennen. </w:t>
            </w:r>
            <w:r w:rsidR="00AF6853" w:rsidRPr="00AF6853">
              <w:rPr>
                <w:rFonts w:ascii="Times New Roman" w:hAnsi="Times New Roman" w:cs="Times New Roman"/>
                <w:i/>
                <w:sz w:val="20"/>
                <w:szCs w:val="20"/>
              </w:rPr>
              <w:t>(Das Heraushören von Emotionen aus der Stimme steht im Mittelpunkt.)</w:t>
            </w:r>
          </w:p>
          <w:p w:rsidR="00EB7B9C" w:rsidRPr="00CE4453" w:rsidRDefault="00EB7B9C" w:rsidP="00CE4453">
            <w:pPr>
              <w:pStyle w:val="ListeParagraf"/>
              <w:numPr>
                <w:ilvl w:val="0"/>
                <w:numId w:val="1"/>
              </w:numPr>
              <w:spacing w:after="0"/>
              <w:ind w:left="445" w:hanging="445"/>
              <w:rPr>
                <w:rFonts w:ascii="Times New Roman" w:hAnsi="Times New Roman" w:cs="Times New Roman"/>
                <w:bCs/>
                <w:sz w:val="20"/>
                <w:szCs w:val="20"/>
              </w:rPr>
            </w:pPr>
            <w:r w:rsidRPr="00CE4453">
              <w:rPr>
                <w:rFonts w:ascii="Times New Roman" w:hAnsi="Times New Roman" w:cs="Times New Roman"/>
                <w:bCs/>
                <w:sz w:val="20"/>
                <w:szCs w:val="20"/>
              </w:rPr>
              <w:t xml:space="preserve">Kann die Bedeutungen der Wörter aus den </w:t>
            </w:r>
            <w:r w:rsidR="00674ABA">
              <w:rPr>
                <w:rFonts w:ascii="Times New Roman" w:hAnsi="Times New Roman" w:cs="Times New Roman"/>
                <w:bCs/>
                <w:sz w:val="20"/>
                <w:szCs w:val="20"/>
              </w:rPr>
              <w:t>auditiven</w:t>
            </w:r>
            <w:r w:rsidRPr="00CE4453">
              <w:rPr>
                <w:rFonts w:ascii="Times New Roman" w:hAnsi="Times New Roman" w:cs="Times New Roman"/>
                <w:bCs/>
                <w:sz w:val="20"/>
                <w:szCs w:val="20"/>
              </w:rPr>
              <w:t>/visuellen Texten einschätzen.</w:t>
            </w:r>
          </w:p>
          <w:p w:rsidR="00EB7B9C" w:rsidRPr="00CE4453" w:rsidRDefault="00EB7B9C" w:rsidP="00CE4453">
            <w:pPr>
              <w:pStyle w:val="ListeParagraf"/>
              <w:numPr>
                <w:ilvl w:val="0"/>
                <w:numId w:val="1"/>
              </w:numPr>
              <w:spacing w:after="0"/>
              <w:ind w:left="445" w:hanging="425"/>
              <w:rPr>
                <w:rFonts w:ascii="Times New Roman" w:hAnsi="Times New Roman" w:cs="Times New Roman"/>
                <w:bCs/>
                <w:sz w:val="20"/>
                <w:szCs w:val="20"/>
              </w:rPr>
            </w:pPr>
            <w:r w:rsidRPr="00CE4453">
              <w:rPr>
                <w:rFonts w:ascii="Times New Roman" w:hAnsi="Times New Roman" w:cs="Times New Roman"/>
                <w:bCs/>
                <w:sz w:val="20"/>
                <w:szCs w:val="20"/>
              </w:rPr>
              <w:t xml:space="preserve">Kann den Basiswortschatz zum Alltag aus den </w:t>
            </w:r>
            <w:r w:rsidR="00674ABA">
              <w:rPr>
                <w:rFonts w:ascii="Times New Roman" w:hAnsi="Times New Roman" w:cs="Times New Roman"/>
                <w:bCs/>
                <w:sz w:val="20"/>
                <w:szCs w:val="20"/>
              </w:rPr>
              <w:t>auditiven</w:t>
            </w:r>
            <w:r w:rsidRPr="00CE4453">
              <w:rPr>
                <w:rFonts w:ascii="Times New Roman" w:hAnsi="Times New Roman" w:cs="Times New Roman"/>
                <w:bCs/>
                <w:sz w:val="20"/>
                <w:szCs w:val="20"/>
              </w:rPr>
              <w:t>/visuellen Texten erkennen.</w:t>
            </w:r>
          </w:p>
          <w:p w:rsidR="00EB7B9C" w:rsidRPr="00AF6853" w:rsidRDefault="00EB7B9C" w:rsidP="00AF6853">
            <w:pPr>
              <w:pStyle w:val="ListeParagraf"/>
              <w:numPr>
                <w:ilvl w:val="0"/>
                <w:numId w:val="1"/>
              </w:numPr>
              <w:spacing w:after="0" w:line="240" w:lineRule="auto"/>
              <w:ind w:left="445" w:hanging="425"/>
              <w:rPr>
                <w:rFonts w:ascii="Times New Roman" w:hAnsi="Times New Roman" w:cs="Times New Roman"/>
                <w:bCs/>
                <w:i/>
                <w:sz w:val="20"/>
                <w:szCs w:val="20"/>
              </w:rPr>
            </w:pPr>
            <w:r w:rsidRPr="00CE4453">
              <w:rPr>
                <w:rFonts w:ascii="Times New Roman" w:hAnsi="Times New Roman" w:cs="Times New Roman"/>
                <w:bCs/>
                <w:sz w:val="20"/>
                <w:szCs w:val="20"/>
              </w:rPr>
              <w:t xml:space="preserve">Kann die verbalen Anweisungen zu den einzelnen Abläufen einer Arbeitsgestaltung ausführen. </w:t>
            </w:r>
            <w:r w:rsidR="00AF6853" w:rsidRPr="00AF6853">
              <w:rPr>
                <w:rFonts w:ascii="Times New Roman" w:hAnsi="Times New Roman" w:cs="Times New Roman"/>
                <w:bCs/>
                <w:i/>
                <w:sz w:val="20"/>
                <w:szCs w:val="20"/>
              </w:rPr>
              <w:t>(Ausgeführt werden drei und mehr Anweisungen in Reihe.)</w:t>
            </w:r>
          </w:p>
          <w:p w:rsidR="00EB7B9C" w:rsidRPr="00CE4453" w:rsidRDefault="00EB7B9C" w:rsidP="00CE4453">
            <w:pPr>
              <w:pStyle w:val="ListeParagraf"/>
              <w:numPr>
                <w:ilvl w:val="0"/>
                <w:numId w:val="1"/>
              </w:numPr>
              <w:spacing w:after="0"/>
              <w:ind w:left="445" w:hanging="425"/>
              <w:rPr>
                <w:rFonts w:ascii="Times New Roman" w:hAnsi="Times New Roman" w:cs="Times New Roman"/>
                <w:sz w:val="20"/>
                <w:szCs w:val="20"/>
              </w:rPr>
            </w:pPr>
            <w:r w:rsidRPr="00CE4453">
              <w:rPr>
                <w:rFonts w:ascii="Times New Roman" w:hAnsi="Times New Roman" w:cs="Times New Roman"/>
                <w:bCs/>
                <w:sz w:val="20"/>
                <w:szCs w:val="20"/>
              </w:rPr>
              <w:t xml:space="preserve">Kann die eigenen Gedanken zu </w:t>
            </w:r>
            <w:r w:rsidR="00674ABA">
              <w:rPr>
                <w:rFonts w:ascii="Times New Roman" w:hAnsi="Times New Roman" w:cs="Times New Roman"/>
                <w:bCs/>
                <w:sz w:val="20"/>
                <w:szCs w:val="20"/>
              </w:rPr>
              <w:t>auditiven</w:t>
            </w:r>
            <w:r w:rsidRPr="00CE4453">
              <w:rPr>
                <w:rFonts w:ascii="Times New Roman" w:hAnsi="Times New Roman" w:cs="Times New Roman"/>
                <w:bCs/>
                <w:sz w:val="20"/>
                <w:szCs w:val="20"/>
              </w:rPr>
              <w:t xml:space="preserve">/visuellen </w:t>
            </w:r>
            <w:proofErr w:type="spellStart"/>
            <w:r w:rsidRPr="00CE4453">
              <w:rPr>
                <w:rFonts w:ascii="Times New Roman" w:hAnsi="Times New Roman" w:cs="Times New Roman"/>
                <w:bCs/>
                <w:sz w:val="20"/>
                <w:szCs w:val="20"/>
              </w:rPr>
              <w:t>Texten</w:t>
            </w:r>
            <w:r w:rsidRPr="00CE4453">
              <w:rPr>
                <w:rFonts w:ascii="Times New Roman" w:hAnsi="Times New Roman" w:cs="Times New Roman"/>
                <w:sz w:val="20"/>
                <w:szCs w:val="20"/>
              </w:rPr>
              <w:t>äu</w:t>
            </w:r>
            <w:proofErr w:type="spellEnd"/>
            <w:r w:rsidRPr="00CE4453">
              <w:rPr>
                <w:rFonts w:ascii="Times New Roman" w:hAnsi="Times New Roman" w:cs="Times New Roman"/>
                <w:sz w:val="20"/>
                <w:szCs w:val="20"/>
              </w:rPr>
              <w:t>βern.</w:t>
            </w:r>
          </w:p>
          <w:p w:rsidR="00601C36" w:rsidRPr="00CE4453" w:rsidRDefault="00601C36" w:rsidP="00CE4453">
            <w:pPr>
              <w:autoSpaceDE w:val="0"/>
              <w:autoSpaceDN w:val="0"/>
              <w:adjustRightInd w:val="0"/>
              <w:spacing w:after="0" w:line="240" w:lineRule="auto"/>
              <w:rPr>
                <w:rFonts w:ascii="Times New Roman" w:hAnsi="Times New Roman" w:cs="Times New Roman"/>
                <w:sz w:val="20"/>
                <w:szCs w:val="20"/>
              </w:rPr>
            </w:pPr>
          </w:p>
        </w:tc>
      </w:tr>
      <w:tr w:rsidR="00601C36" w:rsidRPr="006323D0" w:rsidTr="00D56EC0">
        <w:tc>
          <w:tcPr>
            <w:tcW w:w="3891" w:type="dxa"/>
            <w:shd w:val="clear" w:color="auto" w:fill="auto"/>
            <w:vAlign w:val="center"/>
          </w:tcPr>
          <w:p w:rsidR="008F6AF8" w:rsidRPr="000F01F7" w:rsidRDefault="00015B5D" w:rsidP="00015B5D">
            <w:pPr>
              <w:autoSpaceDE w:val="0"/>
              <w:autoSpaceDN w:val="0"/>
              <w:adjustRightInd w:val="0"/>
              <w:spacing w:after="0" w:line="240" w:lineRule="auto"/>
              <w:jc w:val="center"/>
              <w:rPr>
                <w:rFonts w:ascii="Times New Roman" w:hAnsi="Times New Roman" w:cs="Times New Roman"/>
                <w:b/>
                <w:sz w:val="20"/>
                <w:szCs w:val="20"/>
              </w:rPr>
            </w:pPr>
            <w:r w:rsidRPr="000F01F7">
              <w:rPr>
                <w:rFonts w:ascii="Times New Roman" w:hAnsi="Times New Roman" w:cs="Times New Roman"/>
                <w:b/>
                <w:sz w:val="20"/>
                <w:szCs w:val="20"/>
              </w:rPr>
              <w:t xml:space="preserve">TTK </w:t>
            </w:r>
            <w:r w:rsidR="00601C36" w:rsidRPr="000F01F7">
              <w:rPr>
                <w:rFonts w:ascii="Times New Roman" w:hAnsi="Times New Roman" w:cs="Times New Roman"/>
                <w:b/>
                <w:sz w:val="20"/>
                <w:szCs w:val="20"/>
              </w:rPr>
              <w:t xml:space="preserve">1. </w:t>
            </w:r>
            <w:r w:rsidR="00674ABA" w:rsidRPr="000F01F7">
              <w:rPr>
                <w:rFonts w:ascii="Times New Roman" w:hAnsi="Times New Roman" w:cs="Times New Roman"/>
                <w:b/>
                <w:sz w:val="20"/>
                <w:szCs w:val="20"/>
              </w:rPr>
              <w:t>HÖR-SEH-VERSTEHEN</w:t>
            </w:r>
          </w:p>
          <w:p w:rsidR="00601C36" w:rsidRPr="000F01F7" w:rsidRDefault="00601C36" w:rsidP="00015B5D">
            <w:pPr>
              <w:autoSpaceDE w:val="0"/>
              <w:autoSpaceDN w:val="0"/>
              <w:adjustRightInd w:val="0"/>
              <w:spacing w:after="0" w:line="240" w:lineRule="auto"/>
              <w:jc w:val="center"/>
              <w:rPr>
                <w:rFonts w:ascii="Times New Roman" w:hAnsi="Times New Roman" w:cs="Times New Roman"/>
                <w:bCs/>
                <w:sz w:val="20"/>
                <w:szCs w:val="20"/>
              </w:rPr>
            </w:pPr>
            <w:r w:rsidRPr="000F01F7">
              <w:rPr>
                <w:rFonts w:ascii="Times New Roman" w:hAnsi="Times New Roman" w:cs="Times New Roman"/>
                <w:b/>
                <w:sz w:val="20"/>
                <w:szCs w:val="20"/>
              </w:rPr>
              <w:t xml:space="preserve">5. </w:t>
            </w:r>
            <w:r w:rsidR="00015B5D" w:rsidRPr="000F01F7">
              <w:rPr>
                <w:rFonts w:ascii="Times New Roman" w:hAnsi="Times New Roman" w:cs="Times New Roman"/>
                <w:b/>
                <w:sz w:val="20"/>
                <w:szCs w:val="20"/>
              </w:rPr>
              <w:t>KLASSE</w:t>
            </w:r>
          </w:p>
        </w:tc>
        <w:tc>
          <w:tcPr>
            <w:tcW w:w="3891" w:type="dxa"/>
            <w:shd w:val="clear" w:color="auto" w:fill="auto"/>
            <w:vAlign w:val="center"/>
          </w:tcPr>
          <w:p w:rsidR="008F6AF8" w:rsidRPr="000F01F7" w:rsidRDefault="00015B5D" w:rsidP="00015B5D">
            <w:pPr>
              <w:autoSpaceDE w:val="0"/>
              <w:autoSpaceDN w:val="0"/>
              <w:adjustRightInd w:val="0"/>
              <w:spacing w:after="0" w:line="240" w:lineRule="auto"/>
              <w:jc w:val="center"/>
              <w:rPr>
                <w:rFonts w:ascii="Times New Roman" w:hAnsi="Times New Roman" w:cs="Times New Roman"/>
                <w:b/>
                <w:sz w:val="20"/>
                <w:szCs w:val="20"/>
              </w:rPr>
            </w:pPr>
            <w:r w:rsidRPr="000F01F7">
              <w:rPr>
                <w:rFonts w:ascii="Times New Roman" w:hAnsi="Times New Roman" w:cs="Times New Roman"/>
                <w:b/>
                <w:sz w:val="20"/>
                <w:szCs w:val="20"/>
              </w:rPr>
              <w:t xml:space="preserve">TTK </w:t>
            </w:r>
            <w:r w:rsidR="00601C36" w:rsidRPr="000F01F7">
              <w:rPr>
                <w:rFonts w:ascii="Times New Roman" w:hAnsi="Times New Roman" w:cs="Times New Roman"/>
                <w:b/>
                <w:sz w:val="20"/>
                <w:szCs w:val="20"/>
              </w:rPr>
              <w:t xml:space="preserve">1. </w:t>
            </w:r>
            <w:r w:rsidR="00674ABA" w:rsidRPr="000F01F7">
              <w:rPr>
                <w:rFonts w:ascii="Times New Roman" w:hAnsi="Times New Roman" w:cs="Times New Roman"/>
                <w:b/>
                <w:sz w:val="20"/>
                <w:szCs w:val="20"/>
              </w:rPr>
              <w:t>HÖR-SEH-VERSTEHEN</w:t>
            </w:r>
          </w:p>
          <w:p w:rsidR="00601C36" w:rsidRPr="000F01F7" w:rsidRDefault="00601C36" w:rsidP="00015B5D">
            <w:pPr>
              <w:autoSpaceDE w:val="0"/>
              <w:autoSpaceDN w:val="0"/>
              <w:adjustRightInd w:val="0"/>
              <w:spacing w:after="0" w:line="240" w:lineRule="auto"/>
              <w:jc w:val="center"/>
              <w:rPr>
                <w:rFonts w:ascii="Times New Roman" w:hAnsi="Times New Roman" w:cs="Times New Roman"/>
                <w:bCs/>
                <w:sz w:val="20"/>
                <w:szCs w:val="20"/>
              </w:rPr>
            </w:pPr>
            <w:r w:rsidRPr="000F01F7">
              <w:rPr>
                <w:rFonts w:ascii="Times New Roman" w:hAnsi="Times New Roman" w:cs="Times New Roman"/>
                <w:b/>
                <w:sz w:val="20"/>
                <w:szCs w:val="20"/>
              </w:rPr>
              <w:t xml:space="preserve">6. </w:t>
            </w:r>
            <w:r w:rsidR="00015B5D" w:rsidRPr="000F01F7">
              <w:rPr>
                <w:rFonts w:ascii="Times New Roman" w:hAnsi="Times New Roman" w:cs="Times New Roman"/>
                <w:b/>
                <w:sz w:val="20"/>
                <w:szCs w:val="20"/>
              </w:rPr>
              <w:t>KLASSE</w:t>
            </w:r>
          </w:p>
        </w:tc>
        <w:tc>
          <w:tcPr>
            <w:tcW w:w="3891" w:type="dxa"/>
            <w:shd w:val="clear" w:color="auto" w:fill="auto"/>
            <w:vAlign w:val="center"/>
          </w:tcPr>
          <w:p w:rsidR="008F6AF8" w:rsidRPr="000F01F7" w:rsidRDefault="00015B5D" w:rsidP="00015B5D">
            <w:pPr>
              <w:autoSpaceDE w:val="0"/>
              <w:autoSpaceDN w:val="0"/>
              <w:adjustRightInd w:val="0"/>
              <w:spacing w:after="0" w:line="240" w:lineRule="auto"/>
              <w:jc w:val="center"/>
              <w:rPr>
                <w:rFonts w:ascii="Times New Roman" w:hAnsi="Times New Roman" w:cs="Times New Roman"/>
                <w:b/>
                <w:sz w:val="20"/>
                <w:szCs w:val="20"/>
              </w:rPr>
            </w:pPr>
            <w:r w:rsidRPr="000F01F7">
              <w:rPr>
                <w:rFonts w:ascii="Times New Roman" w:hAnsi="Times New Roman" w:cs="Times New Roman"/>
                <w:b/>
                <w:sz w:val="20"/>
                <w:szCs w:val="20"/>
              </w:rPr>
              <w:t xml:space="preserve">TTK </w:t>
            </w:r>
            <w:r w:rsidR="00601C36" w:rsidRPr="000F01F7">
              <w:rPr>
                <w:rFonts w:ascii="Times New Roman" w:hAnsi="Times New Roman" w:cs="Times New Roman"/>
                <w:b/>
                <w:sz w:val="20"/>
                <w:szCs w:val="20"/>
              </w:rPr>
              <w:t xml:space="preserve">1. </w:t>
            </w:r>
            <w:r w:rsidR="00674ABA" w:rsidRPr="000F01F7">
              <w:rPr>
                <w:rFonts w:ascii="Times New Roman" w:hAnsi="Times New Roman" w:cs="Times New Roman"/>
                <w:b/>
                <w:sz w:val="20"/>
                <w:szCs w:val="20"/>
              </w:rPr>
              <w:t>HÖR-SEH-VERSTEHEN</w:t>
            </w:r>
          </w:p>
          <w:p w:rsidR="00601C36" w:rsidRPr="000F01F7" w:rsidRDefault="00601C36" w:rsidP="00015B5D">
            <w:pPr>
              <w:autoSpaceDE w:val="0"/>
              <w:autoSpaceDN w:val="0"/>
              <w:adjustRightInd w:val="0"/>
              <w:spacing w:after="0" w:line="240" w:lineRule="auto"/>
              <w:jc w:val="center"/>
              <w:rPr>
                <w:rFonts w:ascii="Times New Roman" w:hAnsi="Times New Roman" w:cs="Times New Roman"/>
                <w:bCs/>
                <w:sz w:val="20"/>
                <w:szCs w:val="20"/>
              </w:rPr>
            </w:pPr>
            <w:r w:rsidRPr="000F01F7">
              <w:rPr>
                <w:rFonts w:ascii="Times New Roman" w:hAnsi="Times New Roman" w:cs="Times New Roman"/>
                <w:b/>
                <w:sz w:val="20"/>
                <w:szCs w:val="20"/>
              </w:rPr>
              <w:t xml:space="preserve">7. </w:t>
            </w:r>
            <w:r w:rsidR="00015B5D" w:rsidRPr="000F01F7">
              <w:rPr>
                <w:rFonts w:ascii="Times New Roman" w:hAnsi="Times New Roman" w:cs="Times New Roman"/>
                <w:b/>
                <w:sz w:val="20"/>
                <w:szCs w:val="20"/>
              </w:rPr>
              <w:t>KLASSE</w:t>
            </w:r>
          </w:p>
        </w:tc>
        <w:tc>
          <w:tcPr>
            <w:tcW w:w="3891" w:type="dxa"/>
            <w:shd w:val="clear" w:color="auto" w:fill="auto"/>
            <w:vAlign w:val="center"/>
          </w:tcPr>
          <w:p w:rsidR="008F6AF8" w:rsidRPr="000F01F7" w:rsidRDefault="00015B5D" w:rsidP="00015B5D">
            <w:pPr>
              <w:autoSpaceDE w:val="0"/>
              <w:autoSpaceDN w:val="0"/>
              <w:adjustRightInd w:val="0"/>
              <w:spacing w:after="0" w:line="240" w:lineRule="auto"/>
              <w:jc w:val="center"/>
              <w:rPr>
                <w:rFonts w:ascii="Times New Roman" w:hAnsi="Times New Roman" w:cs="Times New Roman"/>
                <w:b/>
                <w:sz w:val="20"/>
                <w:szCs w:val="20"/>
              </w:rPr>
            </w:pPr>
            <w:r w:rsidRPr="000F01F7">
              <w:rPr>
                <w:rFonts w:ascii="Times New Roman" w:hAnsi="Times New Roman" w:cs="Times New Roman"/>
                <w:b/>
                <w:sz w:val="20"/>
                <w:szCs w:val="20"/>
              </w:rPr>
              <w:t xml:space="preserve">TTK </w:t>
            </w:r>
            <w:r w:rsidR="00601C36" w:rsidRPr="000F01F7">
              <w:rPr>
                <w:rFonts w:ascii="Times New Roman" w:hAnsi="Times New Roman" w:cs="Times New Roman"/>
                <w:b/>
                <w:sz w:val="20"/>
                <w:szCs w:val="20"/>
              </w:rPr>
              <w:t xml:space="preserve">1. </w:t>
            </w:r>
            <w:r w:rsidR="00674ABA" w:rsidRPr="000F01F7">
              <w:rPr>
                <w:rFonts w:ascii="Times New Roman" w:hAnsi="Times New Roman" w:cs="Times New Roman"/>
                <w:b/>
                <w:sz w:val="20"/>
                <w:szCs w:val="20"/>
              </w:rPr>
              <w:t>HÖR-SEH-VERSTEHEN</w:t>
            </w:r>
          </w:p>
          <w:p w:rsidR="00601C36" w:rsidRPr="000F01F7" w:rsidRDefault="00601C36" w:rsidP="00015B5D">
            <w:pPr>
              <w:autoSpaceDE w:val="0"/>
              <w:autoSpaceDN w:val="0"/>
              <w:adjustRightInd w:val="0"/>
              <w:spacing w:after="0" w:line="240" w:lineRule="auto"/>
              <w:jc w:val="center"/>
              <w:rPr>
                <w:rFonts w:ascii="Times New Roman" w:hAnsi="Times New Roman" w:cs="Times New Roman"/>
                <w:bCs/>
                <w:sz w:val="20"/>
                <w:szCs w:val="20"/>
              </w:rPr>
            </w:pPr>
            <w:r w:rsidRPr="000F01F7">
              <w:rPr>
                <w:rFonts w:ascii="Times New Roman" w:hAnsi="Times New Roman" w:cs="Times New Roman"/>
                <w:b/>
                <w:sz w:val="20"/>
                <w:szCs w:val="20"/>
              </w:rPr>
              <w:t xml:space="preserve">8. </w:t>
            </w:r>
            <w:r w:rsidR="00015B5D" w:rsidRPr="000F01F7">
              <w:rPr>
                <w:rFonts w:ascii="Times New Roman" w:hAnsi="Times New Roman" w:cs="Times New Roman"/>
                <w:b/>
                <w:sz w:val="20"/>
                <w:szCs w:val="20"/>
              </w:rPr>
              <w:t>KLASSE</w:t>
            </w:r>
          </w:p>
        </w:tc>
      </w:tr>
      <w:tr w:rsidR="00601C36" w:rsidRPr="006323D0" w:rsidTr="00D56EC0">
        <w:tc>
          <w:tcPr>
            <w:tcW w:w="3891" w:type="dxa"/>
            <w:shd w:val="clear" w:color="auto" w:fill="auto"/>
          </w:tcPr>
          <w:p w:rsidR="002D04E8" w:rsidRPr="008F6AF8" w:rsidRDefault="002D04E8" w:rsidP="00D56EC0">
            <w:pPr>
              <w:autoSpaceDE w:val="0"/>
              <w:autoSpaceDN w:val="0"/>
              <w:adjustRightInd w:val="0"/>
              <w:spacing w:after="0" w:line="240" w:lineRule="auto"/>
              <w:rPr>
                <w:rFonts w:ascii="Times New Roman" w:hAnsi="Times New Roman" w:cs="Times New Roman"/>
                <w:b/>
                <w:bCs/>
                <w:sz w:val="20"/>
                <w:szCs w:val="20"/>
              </w:rPr>
            </w:pPr>
          </w:p>
          <w:p w:rsidR="002D04E8" w:rsidRPr="008F6AF8" w:rsidRDefault="002D04E8" w:rsidP="002D04E8">
            <w:pPr>
              <w:pStyle w:val="ListeParagraf"/>
              <w:numPr>
                <w:ilvl w:val="0"/>
                <w:numId w:val="1"/>
              </w:numPr>
              <w:spacing w:after="0"/>
              <w:ind w:left="288" w:hanging="288"/>
              <w:rPr>
                <w:rFonts w:ascii="Times New Roman" w:hAnsi="Times New Roman" w:cs="Times New Roman"/>
                <w:bCs/>
                <w:sz w:val="20"/>
                <w:szCs w:val="20"/>
              </w:rPr>
            </w:pPr>
            <w:r w:rsidRPr="008F6AF8">
              <w:rPr>
                <w:rFonts w:ascii="Times New Roman" w:hAnsi="Times New Roman" w:cs="Times New Roman"/>
                <w:bCs/>
                <w:sz w:val="20"/>
                <w:szCs w:val="20"/>
              </w:rPr>
              <w:t xml:space="preserve">Kann das Thema des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/visuellen Textes bestimmen.</w:t>
            </w:r>
          </w:p>
          <w:p w:rsidR="002D04E8" w:rsidRPr="008F6AF8" w:rsidRDefault="002D04E8" w:rsidP="002D04E8">
            <w:pPr>
              <w:pStyle w:val="ListeParagraf"/>
              <w:numPr>
                <w:ilvl w:val="0"/>
                <w:numId w:val="1"/>
              </w:numPr>
              <w:autoSpaceDE w:val="0"/>
              <w:autoSpaceDN w:val="0"/>
              <w:adjustRightInd w:val="0"/>
              <w:spacing w:after="0" w:line="240" w:lineRule="auto"/>
              <w:ind w:left="288" w:hanging="288"/>
              <w:rPr>
                <w:rFonts w:ascii="Times New Roman" w:hAnsi="Times New Roman" w:cs="Times New Roman"/>
                <w:bCs/>
                <w:i/>
                <w:sz w:val="20"/>
                <w:szCs w:val="20"/>
              </w:rPr>
            </w:pPr>
            <w:r w:rsidRPr="008F6AF8">
              <w:rPr>
                <w:rFonts w:ascii="Times New Roman" w:hAnsi="Times New Roman" w:cs="Times New Roman"/>
                <w:bCs/>
                <w:sz w:val="20"/>
                <w:szCs w:val="20"/>
              </w:rPr>
              <w:t xml:space="preserve">Kann aus einem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 xml:space="preserve">/visuellen Text eventuelle </w:t>
            </w:r>
            <w:r w:rsidRPr="008F6AF8">
              <w:rPr>
                <w:rFonts w:ascii="Times New Roman" w:hAnsi="Times New Roman" w:cs="Times New Roman"/>
                <w:sz w:val="20"/>
                <w:szCs w:val="20"/>
              </w:rPr>
              <w:t xml:space="preserve">non-verbale Botschaften erkennen. </w:t>
            </w:r>
            <w:r w:rsidRPr="008F6AF8">
              <w:rPr>
                <w:rFonts w:ascii="Times New Roman" w:hAnsi="Times New Roman" w:cs="Times New Roman"/>
                <w:i/>
                <w:sz w:val="20"/>
                <w:szCs w:val="20"/>
              </w:rPr>
              <w:t>(</w:t>
            </w:r>
            <w:r w:rsidR="00E92DE7">
              <w:rPr>
                <w:rFonts w:ascii="Times New Roman" w:hAnsi="Times New Roman" w:cs="Times New Roman"/>
                <w:i/>
                <w:sz w:val="20"/>
                <w:szCs w:val="20"/>
              </w:rPr>
              <w:t>Die</w:t>
            </w:r>
            <w:r w:rsidR="00ED291B">
              <w:rPr>
                <w:rFonts w:ascii="Times New Roman" w:hAnsi="Times New Roman" w:cs="Times New Roman"/>
                <w:i/>
                <w:sz w:val="20"/>
                <w:szCs w:val="20"/>
              </w:rPr>
              <w:t xml:space="preserve"> Besonderheiten der</w:t>
            </w:r>
            <w:r w:rsidR="00E92DE7">
              <w:rPr>
                <w:rFonts w:ascii="Times New Roman" w:hAnsi="Times New Roman" w:cs="Times New Roman"/>
                <w:i/>
                <w:sz w:val="20"/>
                <w:szCs w:val="20"/>
              </w:rPr>
              <w:t xml:space="preserve"> Körpersprache</w:t>
            </w:r>
            <w:r w:rsidR="00ED291B">
              <w:rPr>
                <w:rFonts w:ascii="Times New Roman" w:hAnsi="Times New Roman" w:cs="Times New Roman"/>
                <w:i/>
                <w:sz w:val="20"/>
                <w:szCs w:val="20"/>
              </w:rPr>
              <w:t xml:space="preserve"> werden</w:t>
            </w:r>
            <w:r w:rsidR="00E92DE7">
              <w:rPr>
                <w:rFonts w:ascii="Times New Roman" w:hAnsi="Times New Roman" w:cs="Times New Roman"/>
                <w:i/>
                <w:sz w:val="20"/>
                <w:szCs w:val="20"/>
              </w:rPr>
              <w:t xml:space="preserve"> vorgestellt</w:t>
            </w:r>
            <w:r w:rsidRPr="008F6AF8">
              <w:rPr>
                <w:rFonts w:ascii="Times New Roman" w:hAnsi="Times New Roman" w:cs="Times New Roman"/>
                <w:i/>
                <w:sz w:val="20"/>
                <w:szCs w:val="20"/>
              </w:rPr>
              <w:t>.)</w:t>
            </w:r>
          </w:p>
          <w:p w:rsidR="002D04E8" w:rsidRPr="008F6AF8" w:rsidRDefault="002D04E8" w:rsidP="002D04E8">
            <w:pPr>
              <w:pStyle w:val="ListeParagraf"/>
              <w:numPr>
                <w:ilvl w:val="0"/>
                <w:numId w:val="1"/>
              </w:numPr>
              <w:spacing w:after="0"/>
              <w:ind w:left="288" w:hanging="288"/>
              <w:rPr>
                <w:rFonts w:ascii="Times New Roman" w:hAnsi="Times New Roman" w:cs="Times New Roman"/>
                <w:bCs/>
                <w:sz w:val="20"/>
                <w:szCs w:val="20"/>
              </w:rPr>
            </w:pPr>
            <w:r w:rsidRPr="008F6AF8">
              <w:rPr>
                <w:rFonts w:ascii="Times New Roman" w:hAnsi="Times New Roman" w:cs="Times New Roman"/>
                <w:bCs/>
                <w:sz w:val="20"/>
                <w:szCs w:val="20"/>
              </w:rPr>
              <w:lastRenderedPageBreak/>
              <w:t xml:space="preserve">Kann die Bedeutungen der Wörter aus den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/visuellen Texten einschätzen.</w:t>
            </w:r>
          </w:p>
          <w:p w:rsidR="002D04E8" w:rsidRPr="008F6AF8" w:rsidRDefault="002D04E8" w:rsidP="002D04E8">
            <w:pPr>
              <w:pStyle w:val="ListeParagraf"/>
              <w:numPr>
                <w:ilvl w:val="0"/>
                <w:numId w:val="1"/>
              </w:numPr>
              <w:spacing w:after="0"/>
              <w:ind w:left="288" w:hanging="288"/>
              <w:rPr>
                <w:rFonts w:ascii="Times New Roman" w:hAnsi="Times New Roman" w:cs="Times New Roman"/>
                <w:sz w:val="20"/>
                <w:szCs w:val="20"/>
              </w:rPr>
            </w:pPr>
            <w:r w:rsidRPr="008F6AF8">
              <w:rPr>
                <w:rFonts w:ascii="Times New Roman" w:hAnsi="Times New Roman" w:cs="Times New Roman"/>
                <w:sz w:val="20"/>
                <w:szCs w:val="20"/>
              </w:rPr>
              <w:t xml:space="preserve">Kann den Grundgedanken </w:t>
            </w:r>
            <w:proofErr w:type="spellStart"/>
            <w:r w:rsidRPr="008F6AF8">
              <w:rPr>
                <w:rFonts w:ascii="Times New Roman" w:hAnsi="Times New Roman" w:cs="Times New Roman"/>
                <w:sz w:val="20"/>
                <w:szCs w:val="20"/>
              </w:rPr>
              <w:t>der</w:t>
            </w:r>
            <w:r w:rsidR="00674ABA">
              <w:rPr>
                <w:rFonts w:ascii="Times New Roman" w:hAnsi="Times New Roman" w:cs="Times New Roman"/>
                <w:bCs/>
                <w:sz w:val="20"/>
                <w:szCs w:val="20"/>
              </w:rPr>
              <w:t>auditiven</w:t>
            </w:r>
            <w:proofErr w:type="spellEnd"/>
            <w:r w:rsidRPr="008F6AF8">
              <w:rPr>
                <w:rFonts w:ascii="Times New Roman" w:hAnsi="Times New Roman" w:cs="Times New Roman"/>
                <w:bCs/>
                <w:sz w:val="20"/>
                <w:szCs w:val="20"/>
              </w:rPr>
              <w:t xml:space="preserve">/visuellen Texte </w:t>
            </w:r>
            <w:r w:rsidRPr="008F6AF8">
              <w:rPr>
                <w:rFonts w:ascii="Times New Roman" w:hAnsi="Times New Roman" w:cs="Times New Roman"/>
                <w:sz w:val="20"/>
                <w:szCs w:val="20"/>
              </w:rPr>
              <w:t>bestimmen.</w:t>
            </w:r>
          </w:p>
          <w:p w:rsidR="002D04E8" w:rsidRPr="008F6AF8" w:rsidRDefault="002D04E8" w:rsidP="002D04E8">
            <w:pPr>
              <w:pStyle w:val="ListeParagraf"/>
              <w:numPr>
                <w:ilvl w:val="0"/>
                <w:numId w:val="1"/>
              </w:numPr>
              <w:autoSpaceDE w:val="0"/>
              <w:autoSpaceDN w:val="0"/>
              <w:adjustRightInd w:val="0"/>
              <w:spacing w:after="0" w:line="240" w:lineRule="auto"/>
              <w:ind w:left="288" w:hanging="288"/>
              <w:rPr>
                <w:rFonts w:ascii="Times New Roman" w:hAnsi="Times New Roman" w:cs="Times New Roman"/>
                <w:bCs/>
                <w:i/>
                <w:sz w:val="20"/>
                <w:szCs w:val="20"/>
              </w:rPr>
            </w:pPr>
            <w:r w:rsidRPr="008F6AF8">
              <w:rPr>
                <w:rFonts w:ascii="Times New Roman" w:hAnsi="Times New Roman" w:cs="Times New Roman"/>
                <w:bCs/>
                <w:sz w:val="20"/>
                <w:szCs w:val="20"/>
              </w:rPr>
              <w:t xml:space="preserve">Kann die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/visu</w:t>
            </w:r>
            <w:r w:rsidR="00E96400">
              <w:rPr>
                <w:rFonts w:ascii="Times New Roman" w:hAnsi="Times New Roman" w:cs="Times New Roman"/>
                <w:bCs/>
                <w:sz w:val="20"/>
                <w:szCs w:val="20"/>
              </w:rPr>
              <w:t xml:space="preserve">ellen Texte zusammenfassen. </w:t>
            </w:r>
            <w:r w:rsidR="00352E15">
              <w:rPr>
                <w:rFonts w:ascii="Times New Roman" w:hAnsi="Times New Roman" w:cs="Times New Roman"/>
                <w:bCs/>
                <w:i/>
                <w:sz w:val="20"/>
                <w:szCs w:val="20"/>
              </w:rPr>
              <w:t>(Erzählende</w:t>
            </w:r>
            <w:r w:rsidR="00E96400">
              <w:rPr>
                <w:rFonts w:ascii="Times New Roman" w:hAnsi="Times New Roman" w:cs="Times New Roman"/>
                <w:bCs/>
                <w:i/>
                <w:sz w:val="20"/>
                <w:szCs w:val="20"/>
              </w:rPr>
              <w:t xml:space="preserve"> Texte werden behandelt</w:t>
            </w:r>
            <w:r w:rsidRPr="008F6AF8">
              <w:rPr>
                <w:rFonts w:ascii="Times New Roman" w:hAnsi="Times New Roman" w:cs="Times New Roman"/>
                <w:bCs/>
                <w:i/>
                <w:sz w:val="20"/>
                <w:szCs w:val="20"/>
              </w:rPr>
              <w:t>.)</w:t>
            </w:r>
          </w:p>
          <w:p w:rsidR="002C0B49" w:rsidRPr="00B0321B" w:rsidRDefault="002D04E8" w:rsidP="00B0321B">
            <w:pPr>
              <w:pStyle w:val="ListeParagraf"/>
              <w:numPr>
                <w:ilvl w:val="0"/>
                <w:numId w:val="1"/>
              </w:numPr>
              <w:spacing w:after="0"/>
              <w:ind w:left="288" w:hanging="288"/>
              <w:rPr>
                <w:rFonts w:ascii="Times New Roman" w:hAnsi="Times New Roman" w:cs="Times New Roman"/>
                <w:bCs/>
                <w:sz w:val="20"/>
                <w:szCs w:val="20"/>
              </w:rPr>
            </w:pPr>
            <w:r w:rsidRPr="008F6AF8">
              <w:rPr>
                <w:rFonts w:ascii="Times New Roman" w:hAnsi="Times New Roman" w:cs="Times New Roman"/>
                <w:bCs/>
                <w:sz w:val="20"/>
                <w:szCs w:val="20"/>
              </w:rPr>
              <w:t xml:space="preserve">Kann in Bezug auf die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 xml:space="preserve">/visuellen Texte eigene Schlüsse ziehen. </w:t>
            </w:r>
            <w:r w:rsidR="00B0321B">
              <w:rPr>
                <w:rFonts w:ascii="Times New Roman" w:hAnsi="Times New Roman" w:cs="Times New Roman"/>
                <w:bCs/>
                <w:sz w:val="20"/>
                <w:szCs w:val="20"/>
              </w:rPr>
              <w:t>(</w:t>
            </w:r>
            <w:r w:rsidR="00B0321B" w:rsidRPr="00B0321B">
              <w:rPr>
                <w:rFonts w:ascii="Times New Roman" w:hAnsi="Times New Roman" w:cs="Times New Roman"/>
                <w:bCs/>
                <w:i/>
                <w:sz w:val="20"/>
                <w:szCs w:val="20"/>
              </w:rPr>
              <w:t xml:space="preserve">Ausgehend </w:t>
            </w:r>
            <w:r w:rsidR="00B0321B">
              <w:rPr>
                <w:rFonts w:ascii="Times New Roman" w:hAnsi="Times New Roman" w:cs="Times New Roman"/>
                <w:bCs/>
                <w:i/>
                <w:sz w:val="20"/>
                <w:szCs w:val="20"/>
              </w:rPr>
              <w:t>nur von</w:t>
            </w:r>
            <w:r w:rsidR="00B0321B" w:rsidRPr="00B0321B">
              <w:rPr>
                <w:rFonts w:ascii="Times New Roman" w:hAnsi="Times New Roman" w:cs="Times New Roman"/>
                <w:bCs/>
                <w:i/>
                <w:sz w:val="20"/>
                <w:szCs w:val="20"/>
              </w:rPr>
              <w:t xml:space="preserve"> audio-visuellen</w:t>
            </w:r>
            <w:r w:rsidR="002C0B49" w:rsidRPr="00B0321B">
              <w:rPr>
                <w:rFonts w:ascii="Times New Roman" w:hAnsi="Times New Roman" w:cs="Times New Roman"/>
                <w:bCs/>
                <w:i/>
                <w:sz w:val="20"/>
                <w:szCs w:val="20"/>
              </w:rPr>
              <w:t xml:space="preserve"> Texte</w:t>
            </w:r>
            <w:r w:rsidR="00B0321B" w:rsidRPr="00B0321B">
              <w:rPr>
                <w:rFonts w:ascii="Times New Roman" w:hAnsi="Times New Roman" w:cs="Times New Roman"/>
                <w:bCs/>
                <w:i/>
                <w:sz w:val="20"/>
                <w:szCs w:val="20"/>
              </w:rPr>
              <w:t>n,</w:t>
            </w:r>
            <w:r w:rsidR="00B0321B">
              <w:rPr>
                <w:rFonts w:ascii="Times New Roman" w:hAnsi="Times New Roman" w:cs="Times New Roman"/>
                <w:bCs/>
                <w:i/>
                <w:sz w:val="20"/>
                <w:szCs w:val="20"/>
              </w:rPr>
              <w:t xml:space="preserve"> wird das einfache Schlussfolgern geübt.)</w:t>
            </w:r>
          </w:p>
          <w:p w:rsidR="00601C36" w:rsidRPr="00B0321B" w:rsidRDefault="00601C36" w:rsidP="00B0321B">
            <w:pPr>
              <w:spacing w:after="0"/>
              <w:rPr>
                <w:rFonts w:ascii="Times New Roman" w:hAnsi="Times New Roman" w:cs="Times New Roman"/>
                <w:bCs/>
                <w:sz w:val="20"/>
                <w:szCs w:val="20"/>
              </w:rPr>
            </w:pPr>
          </w:p>
          <w:p w:rsidR="00601C36" w:rsidRPr="008F6AF8" w:rsidRDefault="00601C36" w:rsidP="002D04E8">
            <w:pPr>
              <w:autoSpaceDE w:val="0"/>
              <w:autoSpaceDN w:val="0"/>
              <w:adjustRightInd w:val="0"/>
              <w:spacing w:after="0" w:line="240" w:lineRule="auto"/>
              <w:rPr>
                <w:rFonts w:ascii="Times New Roman" w:hAnsi="Times New Roman" w:cs="Times New Roman"/>
                <w:bCs/>
                <w:sz w:val="20"/>
                <w:szCs w:val="20"/>
              </w:rPr>
            </w:pPr>
          </w:p>
        </w:tc>
        <w:tc>
          <w:tcPr>
            <w:tcW w:w="3891" w:type="dxa"/>
            <w:shd w:val="clear" w:color="auto" w:fill="auto"/>
          </w:tcPr>
          <w:p w:rsidR="00C33BEF" w:rsidRPr="008F6AF8" w:rsidRDefault="00C33BEF" w:rsidP="00C33BEF">
            <w:pPr>
              <w:pStyle w:val="ListeParagraf"/>
              <w:spacing w:after="0"/>
              <w:ind w:left="367"/>
              <w:rPr>
                <w:rFonts w:ascii="Times New Roman" w:hAnsi="Times New Roman" w:cs="Times New Roman"/>
                <w:bCs/>
                <w:sz w:val="20"/>
                <w:szCs w:val="20"/>
              </w:rPr>
            </w:pPr>
          </w:p>
          <w:p w:rsidR="00F5520C" w:rsidRPr="008F6AF8" w:rsidRDefault="00F5520C" w:rsidP="00DE23EF">
            <w:pPr>
              <w:pStyle w:val="ListeParagraf"/>
              <w:numPr>
                <w:ilvl w:val="0"/>
                <w:numId w:val="1"/>
              </w:numPr>
              <w:spacing w:after="0"/>
              <w:ind w:left="367" w:hanging="367"/>
              <w:rPr>
                <w:rFonts w:ascii="Times New Roman" w:hAnsi="Times New Roman" w:cs="Times New Roman"/>
                <w:bCs/>
                <w:sz w:val="20"/>
                <w:szCs w:val="20"/>
              </w:rPr>
            </w:pPr>
            <w:r w:rsidRPr="008F6AF8">
              <w:rPr>
                <w:rFonts w:ascii="Times New Roman" w:hAnsi="Times New Roman" w:cs="Times New Roman"/>
                <w:bCs/>
                <w:sz w:val="20"/>
                <w:szCs w:val="20"/>
              </w:rPr>
              <w:t xml:space="preserve">Kann das Thema des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/visuellen Textes bestimmen.</w:t>
            </w:r>
          </w:p>
          <w:p w:rsidR="00ED291B" w:rsidRPr="00ED291B" w:rsidRDefault="00F5520C" w:rsidP="00DE23EF">
            <w:pPr>
              <w:pStyle w:val="ListeParagraf"/>
              <w:numPr>
                <w:ilvl w:val="0"/>
                <w:numId w:val="1"/>
              </w:numPr>
              <w:spacing w:after="0"/>
              <w:ind w:left="367" w:hanging="367"/>
              <w:rPr>
                <w:rFonts w:ascii="Times New Roman" w:hAnsi="Times New Roman" w:cs="Times New Roman"/>
                <w:bCs/>
                <w:sz w:val="20"/>
                <w:szCs w:val="20"/>
              </w:rPr>
            </w:pPr>
            <w:r w:rsidRPr="008F6AF8">
              <w:rPr>
                <w:rFonts w:ascii="Times New Roman" w:hAnsi="Times New Roman" w:cs="Times New Roman"/>
                <w:bCs/>
                <w:sz w:val="20"/>
                <w:szCs w:val="20"/>
              </w:rPr>
              <w:t xml:space="preserve">Kann aus einem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 xml:space="preserve">/visuellen Text eventuelle </w:t>
            </w:r>
            <w:r w:rsidRPr="008F6AF8">
              <w:rPr>
                <w:rFonts w:ascii="Times New Roman" w:hAnsi="Times New Roman" w:cs="Times New Roman"/>
                <w:sz w:val="20"/>
                <w:szCs w:val="20"/>
              </w:rPr>
              <w:t>non-verbale Botschaften erkennen</w:t>
            </w:r>
            <w:proofErr w:type="gramStart"/>
            <w:r w:rsidRPr="008F6AF8">
              <w:rPr>
                <w:rFonts w:ascii="Times New Roman" w:hAnsi="Times New Roman" w:cs="Times New Roman"/>
                <w:sz w:val="20"/>
                <w:szCs w:val="20"/>
              </w:rPr>
              <w:t>.</w:t>
            </w:r>
            <w:r w:rsidR="00ED291B" w:rsidRPr="00ED291B">
              <w:rPr>
                <w:rFonts w:ascii="Times New Roman" w:hAnsi="Times New Roman" w:cs="Times New Roman"/>
                <w:i/>
                <w:sz w:val="20"/>
                <w:szCs w:val="20"/>
              </w:rPr>
              <w:t>(</w:t>
            </w:r>
            <w:proofErr w:type="gramEnd"/>
            <w:r w:rsidR="00ED291B" w:rsidRPr="00ED291B">
              <w:rPr>
                <w:rFonts w:ascii="Times New Roman" w:hAnsi="Times New Roman" w:cs="Times New Roman"/>
                <w:i/>
                <w:sz w:val="20"/>
                <w:szCs w:val="20"/>
              </w:rPr>
              <w:t>Die Besonderheiten der Körpersprache werden vorgestellt.)</w:t>
            </w:r>
          </w:p>
          <w:p w:rsidR="00F5520C" w:rsidRPr="008F6AF8" w:rsidRDefault="00F5520C" w:rsidP="00DE23EF">
            <w:pPr>
              <w:pStyle w:val="ListeParagraf"/>
              <w:numPr>
                <w:ilvl w:val="0"/>
                <w:numId w:val="1"/>
              </w:numPr>
              <w:spacing w:after="0"/>
              <w:ind w:left="367" w:hanging="367"/>
              <w:rPr>
                <w:rFonts w:ascii="Times New Roman" w:hAnsi="Times New Roman" w:cs="Times New Roman"/>
                <w:bCs/>
                <w:sz w:val="20"/>
                <w:szCs w:val="20"/>
              </w:rPr>
            </w:pPr>
            <w:r w:rsidRPr="008F6AF8">
              <w:rPr>
                <w:rFonts w:ascii="Times New Roman" w:hAnsi="Times New Roman" w:cs="Times New Roman"/>
                <w:bCs/>
                <w:sz w:val="20"/>
                <w:szCs w:val="20"/>
              </w:rPr>
              <w:lastRenderedPageBreak/>
              <w:t xml:space="preserve">Kann die Bedeutungen der Wörter aus den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/visuellen Texten einschätzen.</w:t>
            </w:r>
          </w:p>
          <w:p w:rsidR="00F5520C" w:rsidRPr="008F6AF8" w:rsidRDefault="00F5520C" w:rsidP="00DE23EF">
            <w:pPr>
              <w:pStyle w:val="ListeParagraf"/>
              <w:numPr>
                <w:ilvl w:val="0"/>
                <w:numId w:val="1"/>
              </w:numPr>
              <w:spacing w:after="0"/>
              <w:ind w:left="367" w:hanging="367"/>
              <w:rPr>
                <w:rFonts w:ascii="Times New Roman" w:hAnsi="Times New Roman" w:cs="Times New Roman"/>
                <w:sz w:val="20"/>
                <w:szCs w:val="20"/>
              </w:rPr>
            </w:pPr>
            <w:r w:rsidRPr="008F6AF8">
              <w:rPr>
                <w:rFonts w:ascii="Times New Roman" w:hAnsi="Times New Roman" w:cs="Times New Roman"/>
                <w:sz w:val="20"/>
                <w:szCs w:val="20"/>
              </w:rPr>
              <w:t xml:space="preserve">Kann den Grundgedanken </w:t>
            </w:r>
            <w:proofErr w:type="spellStart"/>
            <w:r w:rsidRPr="008F6AF8">
              <w:rPr>
                <w:rFonts w:ascii="Times New Roman" w:hAnsi="Times New Roman" w:cs="Times New Roman"/>
                <w:sz w:val="20"/>
                <w:szCs w:val="20"/>
              </w:rPr>
              <w:t>der</w:t>
            </w:r>
            <w:r w:rsidR="00674ABA">
              <w:rPr>
                <w:rFonts w:ascii="Times New Roman" w:hAnsi="Times New Roman" w:cs="Times New Roman"/>
                <w:bCs/>
                <w:sz w:val="20"/>
                <w:szCs w:val="20"/>
              </w:rPr>
              <w:t>auditiven</w:t>
            </w:r>
            <w:proofErr w:type="spellEnd"/>
            <w:r w:rsidRPr="008F6AF8">
              <w:rPr>
                <w:rFonts w:ascii="Times New Roman" w:hAnsi="Times New Roman" w:cs="Times New Roman"/>
                <w:bCs/>
                <w:sz w:val="20"/>
                <w:szCs w:val="20"/>
              </w:rPr>
              <w:t xml:space="preserve">/visuellen Texte </w:t>
            </w:r>
            <w:r w:rsidRPr="008F6AF8">
              <w:rPr>
                <w:rFonts w:ascii="Times New Roman" w:hAnsi="Times New Roman" w:cs="Times New Roman"/>
                <w:sz w:val="20"/>
                <w:szCs w:val="20"/>
              </w:rPr>
              <w:t>bestimmen.</w:t>
            </w:r>
          </w:p>
          <w:p w:rsidR="00E96400" w:rsidRPr="00E96400" w:rsidRDefault="00F5520C" w:rsidP="00E96400">
            <w:pPr>
              <w:pStyle w:val="ListeParagraf"/>
              <w:numPr>
                <w:ilvl w:val="0"/>
                <w:numId w:val="1"/>
              </w:numPr>
              <w:autoSpaceDE w:val="0"/>
              <w:autoSpaceDN w:val="0"/>
              <w:adjustRightInd w:val="0"/>
              <w:spacing w:after="0" w:line="240" w:lineRule="auto"/>
              <w:ind w:left="367" w:hanging="367"/>
              <w:rPr>
                <w:rFonts w:ascii="Times New Roman" w:hAnsi="Times New Roman" w:cs="Times New Roman"/>
                <w:bCs/>
                <w:i/>
                <w:sz w:val="20"/>
                <w:szCs w:val="20"/>
              </w:rPr>
            </w:pPr>
            <w:r w:rsidRPr="008F6AF8">
              <w:rPr>
                <w:rFonts w:ascii="Times New Roman" w:hAnsi="Times New Roman" w:cs="Times New Roman"/>
                <w:bCs/>
                <w:sz w:val="20"/>
                <w:szCs w:val="20"/>
              </w:rPr>
              <w:t xml:space="preserve">Kann die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/visuellen Texte zusammenfassen.</w:t>
            </w:r>
            <w:r w:rsidR="00E96400">
              <w:rPr>
                <w:rFonts w:ascii="Times New Roman" w:hAnsi="Times New Roman" w:cs="Times New Roman"/>
                <w:bCs/>
                <w:sz w:val="20"/>
                <w:szCs w:val="20"/>
              </w:rPr>
              <w:t xml:space="preserve"> (</w:t>
            </w:r>
            <w:r w:rsidR="00352E15" w:rsidRPr="00352E15">
              <w:rPr>
                <w:rFonts w:ascii="Times New Roman" w:hAnsi="Times New Roman" w:cs="Times New Roman"/>
                <w:bCs/>
                <w:i/>
                <w:sz w:val="20"/>
                <w:szCs w:val="20"/>
              </w:rPr>
              <w:t>Erzählende</w:t>
            </w:r>
            <w:r w:rsidR="00E96400" w:rsidRPr="00E96400">
              <w:rPr>
                <w:rFonts w:ascii="Times New Roman" w:hAnsi="Times New Roman" w:cs="Times New Roman"/>
                <w:bCs/>
                <w:i/>
                <w:sz w:val="20"/>
                <w:szCs w:val="20"/>
              </w:rPr>
              <w:t xml:space="preserve"> Texte werden behandelt.)</w:t>
            </w:r>
          </w:p>
          <w:p w:rsidR="00124BCC" w:rsidRPr="00124BCC" w:rsidRDefault="00F5520C" w:rsidP="00124BCC">
            <w:pPr>
              <w:pStyle w:val="ListeParagraf"/>
              <w:numPr>
                <w:ilvl w:val="0"/>
                <w:numId w:val="1"/>
              </w:numPr>
              <w:autoSpaceDE w:val="0"/>
              <w:autoSpaceDN w:val="0"/>
              <w:adjustRightInd w:val="0"/>
              <w:spacing w:after="0" w:line="240" w:lineRule="auto"/>
              <w:ind w:left="367" w:hanging="367"/>
              <w:rPr>
                <w:rFonts w:ascii="Times New Roman" w:hAnsi="Times New Roman" w:cs="Times New Roman"/>
                <w:bCs/>
                <w:i/>
                <w:sz w:val="20"/>
                <w:szCs w:val="20"/>
              </w:rPr>
            </w:pPr>
            <w:r w:rsidRPr="008F6AF8">
              <w:rPr>
                <w:rFonts w:ascii="Times New Roman" w:hAnsi="Times New Roman" w:cs="Times New Roman"/>
                <w:bCs/>
                <w:sz w:val="20"/>
                <w:szCs w:val="20"/>
              </w:rPr>
              <w:t xml:space="preserve">Kann in Bezug auf die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/visuellen Texte eigene Schlüsse ziehen</w:t>
            </w:r>
            <w:proofErr w:type="gramStart"/>
            <w:r w:rsidRPr="008F6AF8">
              <w:rPr>
                <w:rFonts w:ascii="Times New Roman" w:hAnsi="Times New Roman" w:cs="Times New Roman"/>
                <w:bCs/>
                <w:sz w:val="20"/>
                <w:szCs w:val="20"/>
              </w:rPr>
              <w:t>.</w:t>
            </w:r>
            <w:r w:rsidR="00124BCC" w:rsidRPr="00124BCC">
              <w:rPr>
                <w:rFonts w:ascii="Times New Roman" w:hAnsi="Times New Roman" w:cs="Times New Roman"/>
                <w:bCs/>
                <w:i/>
                <w:sz w:val="20"/>
                <w:szCs w:val="20"/>
              </w:rPr>
              <w:t>(</w:t>
            </w:r>
            <w:proofErr w:type="gramEnd"/>
            <w:r w:rsidR="00124BCC" w:rsidRPr="00124BCC">
              <w:rPr>
                <w:rFonts w:ascii="Times New Roman" w:hAnsi="Times New Roman" w:cs="Times New Roman"/>
                <w:bCs/>
                <w:i/>
                <w:sz w:val="20"/>
                <w:szCs w:val="20"/>
              </w:rPr>
              <w:t>Ausgehend nur von audio-visuellen Texten, wird das einfache Schlussfolgern geübt.)</w:t>
            </w:r>
          </w:p>
          <w:p w:rsidR="00601C36" w:rsidRPr="008F6AF8" w:rsidRDefault="00F5520C" w:rsidP="00DE23EF">
            <w:pPr>
              <w:pStyle w:val="ListeParagraf"/>
              <w:numPr>
                <w:ilvl w:val="0"/>
                <w:numId w:val="1"/>
              </w:numPr>
              <w:spacing w:after="0"/>
              <w:ind w:left="367" w:hanging="367"/>
              <w:rPr>
                <w:rFonts w:ascii="Times New Roman" w:hAnsi="Times New Roman" w:cs="Times New Roman"/>
                <w:bCs/>
                <w:sz w:val="20"/>
                <w:szCs w:val="20"/>
              </w:rPr>
            </w:pPr>
            <w:r w:rsidRPr="008F6AF8">
              <w:rPr>
                <w:rFonts w:ascii="Times New Roman" w:hAnsi="Times New Roman" w:cs="Times New Roman"/>
                <w:bCs/>
                <w:sz w:val="20"/>
                <w:szCs w:val="20"/>
              </w:rPr>
              <w:t>Kann Hörstrategien anwenden.</w:t>
            </w:r>
          </w:p>
          <w:p w:rsidR="00601C36" w:rsidRPr="0046299D" w:rsidRDefault="00601C36" w:rsidP="0046299D">
            <w:pPr>
              <w:autoSpaceDE w:val="0"/>
              <w:autoSpaceDN w:val="0"/>
              <w:adjustRightInd w:val="0"/>
              <w:spacing w:after="0" w:line="240" w:lineRule="auto"/>
              <w:ind w:left="367" w:hanging="367"/>
              <w:rPr>
                <w:rFonts w:ascii="Times New Roman" w:hAnsi="Times New Roman" w:cs="Times New Roman"/>
                <w:bCs/>
                <w:i/>
                <w:sz w:val="20"/>
                <w:szCs w:val="20"/>
              </w:rPr>
            </w:pPr>
            <w:r w:rsidRPr="008F6AF8">
              <w:rPr>
                <w:rFonts w:ascii="Times New Roman" w:hAnsi="Times New Roman" w:cs="Times New Roman"/>
                <w:bCs/>
                <w:sz w:val="20"/>
                <w:szCs w:val="20"/>
              </w:rPr>
              <w:t>(</w:t>
            </w:r>
            <w:r w:rsidR="00F57995">
              <w:rPr>
                <w:rFonts w:ascii="Times New Roman" w:hAnsi="Times New Roman" w:cs="Times New Roman"/>
                <w:bCs/>
                <w:i/>
                <w:sz w:val="20"/>
                <w:szCs w:val="20"/>
              </w:rPr>
              <w:t>Das aktive Zuhören und das Notieren werden geübt. Beispiele und Besonderheiten des akti</w:t>
            </w:r>
            <w:r w:rsidR="005261BB">
              <w:rPr>
                <w:rFonts w:ascii="Times New Roman" w:hAnsi="Times New Roman" w:cs="Times New Roman"/>
                <w:bCs/>
                <w:i/>
                <w:sz w:val="20"/>
                <w:szCs w:val="20"/>
              </w:rPr>
              <w:t>ven Zuhörens werden aus dem allgemeinen</w:t>
            </w:r>
            <w:r w:rsidR="003046CB">
              <w:rPr>
                <w:rFonts w:ascii="Times New Roman" w:hAnsi="Times New Roman" w:cs="Times New Roman"/>
                <w:bCs/>
                <w:i/>
                <w:sz w:val="20"/>
                <w:szCs w:val="20"/>
              </w:rPr>
              <w:t xml:space="preserve"> und </w:t>
            </w:r>
            <w:r w:rsidR="00F57995">
              <w:rPr>
                <w:rFonts w:ascii="Times New Roman" w:hAnsi="Times New Roman" w:cs="Times New Roman"/>
                <w:bCs/>
                <w:i/>
                <w:sz w:val="20"/>
                <w:szCs w:val="20"/>
              </w:rPr>
              <w:t xml:space="preserve">dem Schulalltag </w:t>
            </w:r>
            <w:proofErr w:type="spellStart"/>
            <w:r w:rsidR="00F57995">
              <w:rPr>
                <w:rFonts w:ascii="Times New Roman" w:hAnsi="Times New Roman" w:cs="Times New Roman"/>
                <w:bCs/>
                <w:i/>
                <w:sz w:val="20"/>
                <w:szCs w:val="20"/>
              </w:rPr>
              <w:t>herangezogen.</w:t>
            </w:r>
            <w:r w:rsidR="005261BB">
              <w:rPr>
                <w:rFonts w:ascii="Times New Roman" w:hAnsi="Times New Roman" w:cs="Times New Roman"/>
                <w:bCs/>
                <w:i/>
                <w:sz w:val="20"/>
                <w:szCs w:val="20"/>
              </w:rPr>
              <w:t>Das</w:t>
            </w:r>
            <w:proofErr w:type="spellEnd"/>
            <w:r w:rsidR="005261BB">
              <w:rPr>
                <w:rFonts w:ascii="Times New Roman" w:hAnsi="Times New Roman" w:cs="Times New Roman"/>
                <w:bCs/>
                <w:i/>
                <w:sz w:val="20"/>
                <w:szCs w:val="20"/>
              </w:rPr>
              <w:t xml:space="preserve"> W</w:t>
            </w:r>
            <w:r w:rsidR="00F57995">
              <w:rPr>
                <w:rFonts w:ascii="Times New Roman" w:hAnsi="Times New Roman" w:cs="Times New Roman"/>
                <w:bCs/>
                <w:i/>
                <w:sz w:val="20"/>
                <w:szCs w:val="20"/>
              </w:rPr>
              <w:t>i</w:t>
            </w:r>
            <w:r w:rsidR="0046299D">
              <w:rPr>
                <w:rFonts w:ascii="Times New Roman" w:hAnsi="Times New Roman" w:cs="Times New Roman"/>
                <w:bCs/>
                <w:i/>
                <w:sz w:val="20"/>
                <w:szCs w:val="20"/>
              </w:rPr>
              <w:t>chtigste aus dem Gehörten herauszufiltern, wird auf der Satz- und Paragraphenebene geübt.)</w:t>
            </w:r>
          </w:p>
        </w:tc>
        <w:tc>
          <w:tcPr>
            <w:tcW w:w="3891" w:type="dxa"/>
            <w:shd w:val="clear" w:color="auto" w:fill="auto"/>
          </w:tcPr>
          <w:p w:rsidR="00601C36" w:rsidRPr="008F6AF8" w:rsidRDefault="00601C36" w:rsidP="00D56EC0">
            <w:pPr>
              <w:autoSpaceDE w:val="0"/>
              <w:autoSpaceDN w:val="0"/>
              <w:adjustRightInd w:val="0"/>
              <w:spacing w:after="0" w:line="240" w:lineRule="auto"/>
              <w:rPr>
                <w:rFonts w:ascii="Times New Roman" w:hAnsi="Times New Roman" w:cs="Times New Roman"/>
                <w:bCs/>
                <w:i/>
                <w:sz w:val="20"/>
                <w:szCs w:val="20"/>
              </w:rPr>
            </w:pPr>
          </w:p>
          <w:p w:rsidR="002C0B49" w:rsidRPr="008F6AF8" w:rsidRDefault="002C0B49" w:rsidP="007C2E71">
            <w:pPr>
              <w:pStyle w:val="ListeParagraf"/>
              <w:numPr>
                <w:ilvl w:val="0"/>
                <w:numId w:val="1"/>
              </w:numPr>
              <w:spacing w:after="0"/>
              <w:ind w:left="445" w:hanging="425"/>
              <w:rPr>
                <w:rFonts w:ascii="Times New Roman" w:hAnsi="Times New Roman" w:cs="Times New Roman"/>
                <w:bCs/>
                <w:sz w:val="20"/>
                <w:szCs w:val="20"/>
              </w:rPr>
            </w:pPr>
            <w:r w:rsidRPr="008F6AF8">
              <w:rPr>
                <w:rFonts w:ascii="Times New Roman" w:hAnsi="Times New Roman" w:cs="Times New Roman"/>
                <w:bCs/>
                <w:sz w:val="20"/>
                <w:szCs w:val="20"/>
              </w:rPr>
              <w:t xml:space="preserve">Kann das Thema des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/visuellen Textes bestimmen.</w:t>
            </w:r>
          </w:p>
          <w:p w:rsidR="00ED291B" w:rsidRPr="00ED291B" w:rsidRDefault="002C0B49" w:rsidP="007C2E71">
            <w:pPr>
              <w:pStyle w:val="ListeParagraf"/>
              <w:numPr>
                <w:ilvl w:val="0"/>
                <w:numId w:val="1"/>
              </w:numPr>
              <w:spacing w:after="0"/>
              <w:ind w:left="445" w:hanging="425"/>
              <w:rPr>
                <w:rFonts w:ascii="Times New Roman" w:hAnsi="Times New Roman" w:cs="Times New Roman"/>
                <w:bCs/>
                <w:sz w:val="20"/>
                <w:szCs w:val="20"/>
              </w:rPr>
            </w:pPr>
            <w:r w:rsidRPr="008F6AF8">
              <w:rPr>
                <w:rFonts w:ascii="Times New Roman" w:hAnsi="Times New Roman" w:cs="Times New Roman"/>
                <w:bCs/>
                <w:sz w:val="20"/>
                <w:szCs w:val="20"/>
              </w:rPr>
              <w:t xml:space="preserve">Kann aus einem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 xml:space="preserve">/visuellen Text eventuelle </w:t>
            </w:r>
            <w:r w:rsidRPr="008F6AF8">
              <w:rPr>
                <w:rFonts w:ascii="Times New Roman" w:hAnsi="Times New Roman" w:cs="Times New Roman"/>
                <w:sz w:val="20"/>
                <w:szCs w:val="20"/>
              </w:rPr>
              <w:t xml:space="preserve">non-verbale Botschaften erkennen. </w:t>
            </w:r>
            <w:r w:rsidR="00ED291B" w:rsidRPr="00ED291B">
              <w:rPr>
                <w:rFonts w:ascii="Times New Roman" w:hAnsi="Times New Roman" w:cs="Times New Roman"/>
                <w:i/>
                <w:sz w:val="20"/>
                <w:szCs w:val="20"/>
              </w:rPr>
              <w:t xml:space="preserve">(Die </w:t>
            </w:r>
            <w:r w:rsidR="00ED291B" w:rsidRPr="00ED291B">
              <w:rPr>
                <w:rFonts w:ascii="Times New Roman" w:hAnsi="Times New Roman" w:cs="Times New Roman"/>
                <w:i/>
                <w:sz w:val="20"/>
                <w:szCs w:val="20"/>
              </w:rPr>
              <w:lastRenderedPageBreak/>
              <w:t>Besonderheiten der Körpersprache werden vorgestellt.)</w:t>
            </w:r>
          </w:p>
          <w:p w:rsidR="002C0B49" w:rsidRPr="008F6AF8" w:rsidRDefault="002C0B49" w:rsidP="007C2E71">
            <w:pPr>
              <w:pStyle w:val="ListeParagraf"/>
              <w:numPr>
                <w:ilvl w:val="0"/>
                <w:numId w:val="1"/>
              </w:numPr>
              <w:spacing w:after="0"/>
              <w:ind w:left="445" w:hanging="425"/>
              <w:rPr>
                <w:rFonts w:ascii="Times New Roman" w:hAnsi="Times New Roman" w:cs="Times New Roman"/>
                <w:bCs/>
                <w:sz w:val="20"/>
                <w:szCs w:val="20"/>
              </w:rPr>
            </w:pPr>
            <w:r w:rsidRPr="008F6AF8">
              <w:rPr>
                <w:rFonts w:ascii="Times New Roman" w:hAnsi="Times New Roman" w:cs="Times New Roman"/>
                <w:bCs/>
                <w:sz w:val="20"/>
                <w:szCs w:val="20"/>
              </w:rPr>
              <w:t xml:space="preserve">Kann die Bedeutungen der Wörter aus den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/visuellen Texten einschätzen.</w:t>
            </w:r>
          </w:p>
          <w:p w:rsidR="002C0B49" w:rsidRPr="008F6AF8" w:rsidRDefault="002C0B49" w:rsidP="007C2E71">
            <w:pPr>
              <w:pStyle w:val="ListeParagraf"/>
              <w:numPr>
                <w:ilvl w:val="0"/>
                <w:numId w:val="1"/>
              </w:numPr>
              <w:spacing w:after="0"/>
              <w:ind w:left="445" w:hanging="425"/>
              <w:rPr>
                <w:rFonts w:ascii="Times New Roman" w:hAnsi="Times New Roman" w:cs="Times New Roman"/>
                <w:sz w:val="20"/>
                <w:szCs w:val="20"/>
              </w:rPr>
            </w:pPr>
            <w:r w:rsidRPr="008F6AF8">
              <w:rPr>
                <w:rFonts w:ascii="Times New Roman" w:hAnsi="Times New Roman" w:cs="Times New Roman"/>
                <w:sz w:val="20"/>
                <w:szCs w:val="20"/>
              </w:rPr>
              <w:t xml:space="preserve">Kann den Grundgedanken </w:t>
            </w:r>
            <w:proofErr w:type="spellStart"/>
            <w:r w:rsidRPr="008F6AF8">
              <w:rPr>
                <w:rFonts w:ascii="Times New Roman" w:hAnsi="Times New Roman" w:cs="Times New Roman"/>
                <w:sz w:val="20"/>
                <w:szCs w:val="20"/>
              </w:rPr>
              <w:t>der</w:t>
            </w:r>
            <w:r w:rsidR="00674ABA">
              <w:rPr>
                <w:rFonts w:ascii="Times New Roman" w:hAnsi="Times New Roman" w:cs="Times New Roman"/>
                <w:bCs/>
                <w:sz w:val="20"/>
                <w:szCs w:val="20"/>
              </w:rPr>
              <w:t>auditiven</w:t>
            </w:r>
            <w:proofErr w:type="spellEnd"/>
            <w:r w:rsidRPr="008F6AF8">
              <w:rPr>
                <w:rFonts w:ascii="Times New Roman" w:hAnsi="Times New Roman" w:cs="Times New Roman"/>
                <w:bCs/>
                <w:sz w:val="20"/>
                <w:szCs w:val="20"/>
              </w:rPr>
              <w:t xml:space="preserve">/visuellen Texte </w:t>
            </w:r>
            <w:r w:rsidRPr="008F6AF8">
              <w:rPr>
                <w:rFonts w:ascii="Times New Roman" w:hAnsi="Times New Roman" w:cs="Times New Roman"/>
                <w:sz w:val="20"/>
                <w:szCs w:val="20"/>
              </w:rPr>
              <w:t>bestimmen.</w:t>
            </w:r>
          </w:p>
          <w:p w:rsidR="00E96400" w:rsidRPr="00E96400" w:rsidRDefault="002C0B49" w:rsidP="00E96400">
            <w:pPr>
              <w:pStyle w:val="ListeParagraf"/>
              <w:numPr>
                <w:ilvl w:val="0"/>
                <w:numId w:val="1"/>
              </w:numPr>
              <w:autoSpaceDE w:val="0"/>
              <w:autoSpaceDN w:val="0"/>
              <w:adjustRightInd w:val="0"/>
              <w:spacing w:after="0" w:line="240" w:lineRule="auto"/>
              <w:ind w:left="445" w:hanging="425"/>
              <w:rPr>
                <w:rFonts w:ascii="Times New Roman" w:hAnsi="Times New Roman" w:cs="Times New Roman"/>
                <w:bCs/>
                <w:i/>
                <w:sz w:val="20"/>
                <w:szCs w:val="20"/>
              </w:rPr>
            </w:pPr>
            <w:r w:rsidRPr="008F6AF8">
              <w:rPr>
                <w:rFonts w:ascii="Times New Roman" w:hAnsi="Times New Roman" w:cs="Times New Roman"/>
                <w:bCs/>
                <w:sz w:val="20"/>
                <w:szCs w:val="20"/>
              </w:rPr>
              <w:t xml:space="preserve">Kann die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 xml:space="preserve">/visuellen Texte zusammenfassen. </w:t>
            </w:r>
            <w:r w:rsidRPr="008F6AF8">
              <w:rPr>
                <w:rFonts w:ascii="Times New Roman" w:hAnsi="Times New Roman" w:cs="Times New Roman"/>
                <w:bCs/>
                <w:i/>
                <w:sz w:val="20"/>
                <w:szCs w:val="20"/>
              </w:rPr>
              <w:t>(</w:t>
            </w:r>
            <w:proofErr w:type="spellStart"/>
            <w:r w:rsidR="00352E15" w:rsidRPr="00352E15">
              <w:rPr>
                <w:rFonts w:ascii="Times New Roman" w:hAnsi="Times New Roman" w:cs="Times New Roman"/>
                <w:bCs/>
                <w:i/>
                <w:sz w:val="20"/>
                <w:szCs w:val="20"/>
              </w:rPr>
              <w:t>Erzählende</w:t>
            </w:r>
            <w:r w:rsidR="00E96400">
              <w:rPr>
                <w:rFonts w:ascii="Times New Roman" w:hAnsi="Times New Roman" w:cs="Times New Roman"/>
                <w:bCs/>
                <w:i/>
                <w:sz w:val="20"/>
                <w:szCs w:val="20"/>
              </w:rPr>
              <w:t>und</w:t>
            </w:r>
            <w:proofErr w:type="spellEnd"/>
            <w:r w:rsidR="00E96400">
              <w:rPr>
                <w:rFonts w:ascii="Times New Roman" w:hAnsi="Times New Roman" w:cs="Times New Roman"/>
                <w:bCs/>
                <w:i/>
                <w:sz w:val="20"/>
                <w:szCs w:val="20"/>
              </w:rPr>
              <w:t xml:space="preserve"> einfache erklärende Texte </w:t>
            </w:r>
            <w:r w:rsidR="00E96400" w:rsidRPr="00E96400">
              <w:rPr>
                <w:rFonts w:ascii="Times New Roman" w:hAnsi="Times New Roman" w:cs="Times New Roman"/>
                <w:bCs/>
                <w:i/>
                <w:sz w:val="20"/>
                <w:szCs w:val="20"/>
              </w:rPr>
              <w:t>werden behandelt.)</w:t>
            </w:r>
          </w:p>
          <w:p w:rsidR="00124BCC" w:rsidRPr="00124BCC" w:rsidRDefault="002C0B49" w:rsidP="00124BCC">
            <w:pPr>
              <w:pStyle w:val="ListeParagraf"/>
              <w:numPr>
                <w:ilvl w:val="0"/>
                <w:numId w:val="1"/>
              </w:numPr>
              <w:autoSpaceDE w:val="0"/>
              <w:autoSpaceDN w:val="0"/>
              <w:adjustRightInd w:val="0"/>
              <w:spacing w:after="0" w:line="240" w:lineRule="auto"/>
              <w:ind w:left="445" w:hanging="425"/>
              <w:rPr>
                <w:rFonts w:ascii="Times New Roman" w:hAnsi="Times New Roman" w:cs="Times New Roman"/>
                <w:bCs/>
                <w:i/>
                <w:sz w:val="20"/>
                <w:szCs w:val="20"/>
              </w:rPr>
            </w:pPr>
            <w:r w:rsidRPr="008F6AF8">
              <w:rPr>
                <w:rFonts w:ascii="Times New Roman" w:hAnsi="Times New Roman" w:cs="Times New Roman"/>
                <w:bCs/>
                <w:sz w:val="20"/>
                <w:szCs w:val="20"/>
              </w:rPr>
              <w:t xml:space="preserve">Kann in Bezug auf die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 xml:space="preserve">/visuellen Texte eigene Schlüsse ziehen. </w:t>
            </w:r>
            <w:r w:rsidR="00124BCC" w:rsidRPr="00124BCC">
              <w:rPr>
                <w:rFonts w:ascii="Times New Roman" w:hAnsi="Times New Roman" w:cs="Times New Roman"/>
                <w:bCs/>
                <w:i/>
                <w:sz w:val="20"/>
                <w:szCs w:val="20"/>
              </w:rPr>
              <w:t>(</w:t>
            </w:r>
            <w:r w:rsidR="00124BCC">
              <w:rPr>
                <w:rFonts w:ascii="Times New Roman" w:hAnsi="Times New Roman" w:cs="Times New Roman"/>
                <w:bCs/>
                <w:i/>
                <w:sz w:val="20"/>
                <w:szCs w:val="20"/>
              </w:rPr>
              <w:t>Ausgehend</w:t>
            </w:r>
            <w:r w:rsidR="00124BCC" w:rsidRPr="00124BCC">
              <w:rPr>
                <w:rFonts w:ascii="Times New Roman" w:hAnsi="Times New Roman" w:cs="Times New Roman"/>
                <w:bCs/>
                <w:i/>
                <w:sz w:val="20"/>
                <w:szCs w:val="20"/>
              </w:rPr>
              <w:t xml:space="preserve"> von audio-visuellen Texten,</w:t>
            </w:r>
            <w:r w:rsidR="00124BCC">
              <w:rPr>
                <w:rFonts w:ascii="Times New Roman" w:hAnsi="Times New Roman" w:cs="Times New Roman"/>
                <w:bCs/>
                <w:i/>
                <w:sz w:val="20"/>
                <w:szCs w:val="20"/>
              </w:rPr>
              <w:t xml:space="preserve"> werden aus verschiedener Sicht Schlussfolgerungen gezogen</w:t>
            </w:r>
            <w:r w:rsidR="00124BCC" w:rsidRPr="00124BCC">
              <w:rPr>
                <w:rFonts w:ascii="Times New Roman" w:hAnsi="Times New Roman" w:cs="Times New Roman"/>
                <w:bCs/>
                <w:i/>
                <w:sz w:val="20"/>
                <w:szCs w:val="20"/>
              </w:rPr>
              <w:t>.)</w:t>
            </w:r>
          </w:p>
          <w:p w:rsidR="002C0B49" w:rsidRPr="008F6AF8" w:rsidRDefault="002C0B49" w:rsidP="007C2E71">
            <w:pPr>
              <w:pStyle w:val="ListeParagraf"/>
              <w:numPr>
                <w:ilvl w:val="0"/>
                <w:numId w:val="1"/>
              </w:numPr>
              <w:autoSpaceDE w:val="0"/>
              <w:autoSpaceDN w:val="0"/>
              <w:adjustRightInd w:val="0"/>
              <w:spacing w:after="0" w:line="240" w:lineRule="auto"/>
              <w:ind w:left="445" w:hanging="425"/>
              <w:rPr>
                <w:rFonts w:ascii="Times New Roman" w:hAnsi="Times New Roman" w:cs="Times New Roman"/>
                <w:bCs/>
                <w:sz w:val="20"/>
                <w:szCs w:val="20"/>
              </w:rPr>
            </w:pPr>
            <w:r w:rsidRPr="008F6AF8">
              <w:rPr>
                <w:rFonts w:ascii="Times New Roman" w:hAnsi="Times New Roman" w:cs="Times New Roman"/>
                <w:bCs/>
                <w:sz w:val="20"/>
                <w:szCs w:val="20"/>
              </w:rPr>
              <w:t>Kann Hörstrategien anwenden</w:t>
            </w:r>
            <w:proofErr w:type="gramStart"/>
            <w:r w:rsidRPr="008F6AF8">
              <w:rPr>
                <w:rFonts w:ascii="Times New Roman" w:hAnsi="Times New Roman" w:cs="Times New Roman"/>
                <w:bCs/>
                <w:sz w:val="20"/>
                <w:szCs w:val="20"/>
              </w:rPr>
              <w:t>.</w:t>
            </w:r>
            <w:r w:rsidR="00C33BEF" w:rsidRPr="008F6AF8">
              <w:rPr>
                <w:rFonts w:ascii="Times New Roman" w:hAnsi="Times New Roman" w:cs="Times New Roman"/>
                <w:bCs/>
                <w:i/>
                <w:sz w:val="20"/>
                <w:szCs w:val="20"/>
              </w:rPr>
              <w:t>(</w:t>
            </w:r>
            <w:proofErr w:type="gramEnd"/>
            <w:r w:rsidR="000205DE">
              <w:rPr>
                <w:rFonts w:ascii="Times New Roman" w:hAnsi="Times New Roman" w:cs="Times New Roman"/>
                <w:bCs/>
                <w:i/>
                <w:sz w:val="20"/>
                <w:szCs w:val="20"/>
              </w:rPr>
              <w:t>Ausgehend von den audio-visuellen</w:t>
            </w:r>
            <w:r w:rsidR="000205DE" w:rsidRPr="000205DE">
              <w:rPr>
                <w:rFonts w:ascii="Times New Roman" w:hAnsi="Times New Roman" w:cs="Times New Roman"/>
                <w:bCs/>
                <w:i/>
                <w:sz w:val="20"/>
                <w:szCs w:val="20"/>
              </w:rPr>
              <w:t xml:space="preserve"> </w:t>
            </w:r>
            <w:proofErr w:type="spellStart"/>
            <w:r w:rsidR="000205DE" w:rsidRPr="000205DE">
              <w:rPr>
                <w:rFonts w:ascii="Times New Roman" w:hAnsi="Times New Roman" w:cs="Times New Roman"/>
                <w:bCs/>
                <w:i/>
                <w:sz w:val="20"/>
                <w:szCs w:val="20"/>
              </w:rPr>
              <w:t>Texte</w:t>
            </w:r>
            <w:r w:rsidR="000205DE">
              <w:rPr>
                <w:rFonts w:ascii="Times New Roman" w:hAnsi="Times New Roman" w:cs="Times New Roman"/>
                <w:bCs/>
                <w:i/>
                <w:sz w:val="20"/>
                <w:szCs w:val="20"/>
              </w:rPr>
              <w:t>n</w:t>
            </w:r>
            <w:r w:rsidR="000205DE" w:rsidRPr="000205DE">
              <w:rPr>
                <w:rFonts w:ascii="Times New Roman" w:hAnsi="Times New Roman" w:cs="Times New Roman"/>
                <w:bCs/>
                <w:i/>
                <w:sz w:val="20"/>
                <w:szCs w:val="20"/>
              </w:rPr>
              <w:t>als</w:t>
            </w:r>
            <w:proofErr w:type="spellEnd"/>
            <w:r w:rsidR="000205DE" w:rsidRPr="000205DE">
              <w:rPr>
                <w:rFonts w:ascii="Times New Roman" w:hAnsi="Times New Roman" w:cs="Times New Roman"/>
                <w:bCs/>
                <w:i/>
                <w:sz w:val="20"/>
                <w:szCs w:val="20"/>
              </w:rPr>
              <w:t xml:space="preserve"> Beispiele</w:t>
            </w:r>
            <w:r w:rsidR="000205DE">
              <w:rPr>
                <w:rFonts w:ascii="Times New Roman" w:hAnsi="Times New Roman" w:cs="Times New Roman"/>
                <w:bCs/>
                <w:i/>
                <w:sz w:val="20"/>
                <w:szCs w:val="20"/>
              </w:rPr>
              <w:t>, wird zusätzlich zum vorangegangenen Jahr das kreative Zuhören geübt.)</w:t>
            </w:r>
          </w:p>
          <w:p w:rsidR="002C0B49" w:rsidRPr="008F6AF8" w:rsidRDefault="002C0B49" w:rsidP="007C2E71">
            <w:pPr>
              <w:pStyle w:val="ListeParagraf"/>
              <w:numPr>
                <w:ilvl w:val="0"/>
                <w:numId w:val="1"/>
              </w:numPr>
              <w:spacing w:after="0"/>
              <w:ind w:left="445" w:hanging="425"/>
              <w:rPr>
                <w:rFonts w:ascii="Times New Roman" w:hAnsi="Times New Roman" w:cs="Times New Roman"/>
                <w:sz w:val="20"/>
                <w:szCs w:val="20"/>
              </w:rPr>
            </w:pPr>
            <w:r w:rsidRPr="008F6AF8">
              <w:rPr>
                <w:rFonts w:ascii="Times New Roman" w:hAnsi="Times New Roman" w:cs="Times New Roman"/>
                <w:sz w:val="20"/>
                <w:szCs w:val="20"/>
              </w:rPr>
              <w:t xml:space="preserve">Kann aus </w:t>
            </w:r>
            <w:r w:rsidRPr="008F6AF8">
              <w:rPr>
                <w:rFonts w:ascii="Times New Roman" w:hAnsi="Times New Roman" w:cs="Times New Roman"/>
                <w:bCs/>
                <w:sz w:val="20"/>
                <w:szCs w:val="20"/>
              </w:rPr>
              <w:t xml:space="preserve">den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 xml:space="preserve">/visuellen Texten </w:t>
            </w:r>
            <w:r w:rsidRPr="008F6AF8">
              <w:rPr>
                <w:rFonts w:ascii="Times New Roman" w:hAnsi="Times New Roman" w:cs="Times New Roman"/>
                <w:sz w:val="20"/>
                <w:szCs w:val="20"/>
              </w:rPr>
              <w:t>das implizit Gemeinte bestimmen.</w:t>
            </w:r>
          </w:p>
          <w:p w:rsidR="00C33BEF" w:rsidRPr="008F6AF8" w:rsidRDefault="002C0B49" w:rsidP="007C2E71">
            <w:pPr>
              <w:pStyle w:val="ListeParagraf"/>
              <w:numPr>
                <w:ilvl w:val="0"/>
                <w:numId w:val="1"/>
              </w:numPr>
              <w:autoSpaceDE w:val="0"/>
              <w:autoSpaceDN w:val="0"/>
              <w:adjustRightInd w:val="0"/>
              <w:spacing w:after="0" w:line="240" w:lineRule="auto"/>
              <w:ind w:left="445" w:hanging="425"/>
              <w:rPr>
                <w:rFonts w:ascii="Times New Roman" w:hAnsi="Times New Roman" w:cs="Times New Roman"/>
                <w:bCs/>
                <w:i/>
                <w:sz w:val="20"/>
                <w:szCs w:val="20"/>
              </w:rPr>
            </w:pPr>
            <w:r w:rsidRPr="008F6AF8">
              <w:rPr>
                <w:rFonts w:ascii="Times New Roman" w:hAnsi="Times New Roman" w:cs="Times New Roman"/>
                <w:bCs/>
                <w:sz w:val="20"/>
                <w:szCs w:val="20"/>
              </w:rPr>
              <w:t xml:space="preserve">Kann die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/visuellen Texte kritisch bewerten</w:t>
            </w:r>
            <w:proofErr w:type="gramStart"/>
            <w:r w:rsidRPr="008F6AF8">
              <w:rPr>
                <w:rFonts w:ascii="Times New Roman" w:hAnsi="Times New Roman" w:cs="Times New Roman"/>
                <w:sz w:val="20"/>
                <w:szCs w:val="20"/>
              </w:rPr>
              <w:t>.</w:t>
            </w:r>
            <w:r w:rsidR="00C33BEF" w:rsidRPr="008F6AF8">
              <w:rPr>
                <w:rFonts w:ascii="Times New Roman" w:hAnsi="Times New Roman" w:cs="Times New Roman"/>
                <w:bCs/>
                <w:i/>
                <w:sz w:val="20"/>
                <w:szCs w:val="20"/>
              </w:rPr>
              <w:t>(</w:t>
            </w:r>
            <w:proofErr w:type="gramEnd"/>
            <w:r w:rsidR="003F76B5">
              <w:rPr>
                <w:rFonts w:ascii="Times New Roman" w:hAnsi="Times New Roman" w:cs="Times New Roman"/>
                <w:bCs/>
                <w:i/>
                <w:sz w:val="20"/>
                <w:szCs w:val="20"/>
              </w:rPr>
              <w:t>Die Bewertung erfolgt aus der Sicht der Sprache und des Ausdrucks.)</w:t>
            </w:r>
          </w:p>
          <w:p w:rsidR="002C0B49" w:rsidRPr="008F6AF8" w:rsidRDefault="002C0B49" w:rsidP="00D56EC0">
            <w:pPr>
              <w:autoSpaceDE w:val="0"/>
              <w:autoSpaceDN w:val="0"/>
              <w:adjustRightInd w:val="0"/>
              <w:spacing w:after="0" w:line="240" w:lineRule="auto"/>
              <w:rPr>
                <w:rFonts w:ascii="Times New Roman" w:hAnsi="Times New Roman" w:cs="Times New Roman"/>
                <w:bCs/>
                <w:i/>
                <w:sz w:val="20"/>
                <w:szCs w:val="20"/>
              </w:rPr>
            </w:pPr>
          </w:p>
        </w:tc>
        <w:tc>
          <w:tcPr>
            <w:tcW w:w="3891" w:type="dxa"/>
            <w:shd w:val="clear" w:color="auto" w:fill="auto"/>
          </w:tcPr>
          <w:p w:rsidR="00D2410C" w:rsidRPr="008F6AF8" w:rsidRDefault="00D2410C" w:rsidP="00D56EC0">
            <w:pPr>
              <w:autoSpaceDE w:val="0"/>
              <w:autoSpaceDN w:val="0"/>
              <w:adjustRightInd w:val="0"/>
              <w:spacing w:after="0" w:line="240" w:lineRule="auto"/>
              <w:rPr>
                <w:rFonts w:ascii="Times New Roman" w:hAnsi="Times New Roman" w:cs="Times New Roman"/>
                <w:b/>
                <w:bCs/>
                <w:sz w:val="20"/>
                <w:szCs w:val="20"/>
              </w:rPr>
            </w:pPr>
          </w:p>
          <w:p w:rsidR="00D2410C" w:rsidRPr="008F6AF8" w:rsidRDefault="00D2410C" w:rsidP="00CA3F96">
            <w:pPr>
              <w:pStyle w:val="ListeParagraf"/>
              <w:numPr>
                <w:ilvl w:val="0"/>
                <w:numId w:val="1"/>
              </w:numPr>
              <w:spacing w:after="0"/>
              <w:ind w:left="381" w:hanging="381"/>
              <w:rPr>
                <w:rFonts w:ascii="Times New Roman" w:hAnsi="Times New Roman" w:cs="Times New Roman"/>
                <w:bCs/>
                <w:sz w:val="20"/>
                <w:szCs w:val="20"/>
              </w:rPr>
            </w:pPr>
            <w:r w:rsidRPr="008F6AF8">
              <w:rPr>
                <w:rFonts w:ascii="Times New Roman" w:hAnsi="Times New Roman" w:cs="Times New Roman"/>
                <w:bCs/>
                <w:sz w:val="20"/>
                <w:szCs w:val="20"/>
              </w:rPr>
              <w:t xml:space="preserve">Kann das Thema des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/visuellen Textes bestimmen.</w:t>
            </w:r>
          </w:p>
          <w:p w:rsidR="00ED291B" w:rsidRPr="00ED291B" w:rsidRDefault="00D2410C" w:rsidP="00CA3F96">
            <w:pPr>
              <w:pStyle w:val="ListeParagraf"/>
              <w:numPr>
                <w:ilvl w:val="0"/>
                <w:numId w:val="1"/>
              </w:numPr>
              <w:spacing w:after="0"/>
              <w:ind w:left="381" w:hanging="381"/>
              <w:rPr>
                <w:rFonts w:ascii="Times New Roman" w:hAnsi="Times New Roman" w:cs="Times New Roman"/>
                <w:bCs/>
                <w:sz w:val="20"/>
                <w:szCs w:val="20"/>
              </w:rPr>
            </w:pPr>
            <w:r w:rsidRPr="008F6AF8">
              <w:rPr>
                <w:rFonts w:ascii="Times New Roman" w:hAnsi="Times New Roman" w:cs="Times New Roman"/>
                <w:bCs/>
                <w:sz w:val="20"/>
                <w:szCs w:val="20"/>
              </w:rPr>
              <w:t xml:space="preserve">Kann aus einem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 xml:space="preserve">/visuellen Text eventuelle </w:t>
            </w:r>
            <w:r w:rsidRPr="008F6AF8">
              <w:rPr>
                <w:rFonts w:ascii="Times New Roman" w:hAnsi="Times New Roman" w:cs="Times New Roman"/>
                <w:sz w:val="20"/>
                <w:szCs w:val="20"/>
              </w:rPr>
              <w:t xml:space="preserve">non-verbale Botschaften erkennen. </w:t>
            </w:r>
            <w:r w:rsidR="00ED291B" w:rsidRPr="00ED291B">
              <w:rPr>
                <w:rFonts w:ascii="Times New Roman" w:hAnsi="Times New Roman" w:cs="Times New Roman"/>
                <w:i/>
                <w:sz w:val="20"/>
                <w:szCs w:val="20"/>
              </w:rPr>
              <w:t>(Die Besonderheiten der Körpersprache werden vorgestellt.)</w:t>
            </w:r>
          </w:p>
          <w:p w:rsidR="00D2410C" w:rsidRPr="008F6AF8" w:rsidRDefault="00D2410C" w:rsidP="00CA3F96">
            <w:pPr>
              <w:pStyle w:val="ListeParagraf"/>
              <w:numPr>
                <w:ilvl w:val="0"/>
                <w:numId w:val="1"/>
              </w:numPr>
              <w:spacing w:after="0"/>
              <w:ind w:left="381" w:hanging="381"/>
              <w:rPr>
                <w:rFonts w:ascii="Times New Roman" w:hAnsi="Times New Roman" w:cs="Times New Roman"/>
                <w:bCs/>
                <w:sz w:val="20"/>
                <w:szCs w:val="20"/>
              </w:rPr>
            </w:pPr>
            <w:r w:rsidRPr="008F6AF8">
              <w:rPr>
                <w:rFonts w:ascii="Times New Roman" w:hAnsi="Times New Roman" w:cs="Times New Roman"/>
                <w:bCs/>
                <w:sz w:val="20"/>
                <w:szCs w:val="20"/>
              </w:rPr>
              <w:lastRenderedPageBreak/>
              <w:t xml:space="preserve">Kann die Bedeutungen der Wörter aus den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/visuellen Texten einschätzen.</w:t>
            </w:r>
          </w:p>
          <w:p w:rsidR="00D2410C" w:rsidRPr="008F6AF8" w:rsidRDefault="00D2410C" w:rsidP="00CA3F96">
            <w:pPr>
              <w:pStyle w:val="ListeParagraf"/>
              <w:numPr>
                <w:ilvl w:val="0"/>
                <w:numId w:val="1"/>
              </w:numPr>
              <w:spacing w:after="0"/>
              <w:ind w:left="381" w:hanging="381"/>
              <w:rPr>
                <w:rFonts w:ascii="Times New Roman" w:hAnsi="Times New Roman" w:cs="Times New Roman"/>
                <w:sz w:val="20"/>
                <w:szCs w:val="20"/>
              </w:rPr>
            </w:pPr>
            <w:r w:rsidRPr="008F6AF8">
              <w:rPr>
                <w:rFonts w:ascii="Times New Roman" w:hAnsi="Times New Roman" w:cs="Times New Roman"/>
                <w:sz w:val="20"/>
                <w:szCs w:val="20"/>
              </w:rPr>
              <w:t xml:space="preserve">Kann den Grundgedanken </w:t>
            </w:r>
            <w:proofErr w:type="spellStart"/>
            <w:r w:rsidRPr="008F6AF8">
              <w:rPr>
                <w:rFonts w:ascii="Times New Roman" w:hAnsi="Times New Roman" w:cs="Times New Roman"/>
                <w:sz w:val="20"/>
                <w:szCs w:val="20"/>
              </w:rPr>
              <w:t>der</w:t>
            </w:r>
            <w:r w:rsidR="00674ABA">
              <w:rPr>
                <w:rFonts w:ascii="Times New Roman" w:hAnsi="Times New Roman" w:cs="Times New Roman"/>
                <w:bCs/>
                <w:sz w:val="20"/>
                <w:szCs w:val="20"/>
              </w:rPr>
              <w:t>auditiven</w:t>
            </w:r>
            <w:proofErr w:type="spellEnd"/>
            <w:r w:rsidRPr="008F6AF8">
              <w:rPr>
                <w:rFonts w:ascii="Times New Roman" w:hAnsi="Times New Roman" w:cs="Times New Roman"/>
                <w:bCs/>
                <w:sz w:val="20"/>
                <w:szCs w:val="20"/>
              </w:rPr>
              <w:t xml:space="preserve">/visuellen Texte </w:t>
            </w:r>
            <w:r w:rsidRPr="008F6AF8">
              <w:rPr>
                <w:rFonts w:ascii="Times New Roman" w:hAnsi="Times New Roman" w:cs="Times New Roman"/>
                <w:sz w:val="20"/>
                <w:szCs w:val="20"/>
              </w:rPr>
              <w:t>bestimmen.</w:t>
            </w:r>
          </w:p>
          <w:p w:rsidR="00D2410C" w:rsidRPr="00E96400" w:rsidRDefault="00D2410C" w:rsidP="00E96400">
            <w:pPr>
              <w:pStyle w:val="ListeParagraf"/>
              <w:numPr>
                <w:ilvl w:val="0"/>
                <w:numId w:val="1"/>
              </w:numPr>
              <w:autoSpaceDE w:val="0"/>
              <w:autoSpaceDN w:val="0"/>
              <w:adjustRightInd w:val="0"/>
              <w:spacing w:after="0" w:line="240" w:lineRule="auto"/>
              <w:ind w:left="381" w:hanging="381"/>
              <w:rPr>
                <w:rFonts w:ascii="Times New Roman" w:hAnsi="Times New Roman" w:cs="Times New Roman"/>
                <w:bCs/>
                <w:i/>
                <w:sz w:val="20"/>
                <w:szCs w:val="20"/>
              </w:rPr>
            </w:pPr>
            <w:r w:rsidRPr="008F6AF8">
              <w:rPr>
                <w:rFonts w:ascii="Times New Roman" w:hAnsi="Times New Roman" w:cs="Times New Roman"/>
                <w:bCs/>
                <w:sz w:val="20"/>
                <w:szCs w:val="20"/>
              </w:rPr>
              <w:t xml:space="preserve">Kann die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 xml:space="preserve">/visuellen Texte zusammenfassen. </w:t>
            </w:r>
            <w:r w:rsidR="002C0B49" w:rsidRPr="00E96400">
              <w:rPr>
                <w:rFonts w:ascii="Times New Roman" w:hAnsi="Times New Roman" w:cs="Times New Roman"/>
                <w:bCs/>
                <w:i/>
                <w:sz w:val="20"/>
                <w:szCs w:val="20"/>
              </w:rPr>
              <w:t>(</w:t>
            </w:r>
            <w:r w:rsidR="00352E15" w:rsidRPr="00352E15">
              <w:rPr>
                <w:rFonts w:ascii="Times New Roman" w:hAnsi="Times New Roman" w:cs="Times New Roman"/>
                <w:bCs/>
                <w:i/>
                <w:sz w:val="20"/>
                <w:szCs w:val="20"/>
              </w:rPr>
              <w:t>Erzählende</w:t>
            </w:r>
            <w:r w:rsidR="00E96400" w:rsidRPr="00E96400">
              <w:rPr>
                <w:rFonts w:ascii="Times New Roman" w:hAnsi="Times New Roman" w:cs="Times New Roman"/>
                <w:bCs/>
                <w:i/>
                <w:sz w:val="20"/>
                <w:szCs w:val="20"/>
              </w:rPr>
              <w:t xml:space="preserve"> und einfache erklärende Texte werden behandelt.)</w:t>
            </w:r>
          </w:p>
          <w:p w:rsidR="00D2410C" w:rsidRPr="00124BCC" w:rsidRDefault="00D2410C" w:rsidP="00124BCC">
            <w:pPr>
              <w:pStyle w:val="ListeParagraf"/>
              <w:numPr>
                <w:ilvl w:val="0"/>
                <w:numId w:val="1"/>
              </w:numPr>
              <w:autoSpaceDE w:val="0"/>
              <w:autoSpaceDN w:val="0"/>
              <w:adjustRightInd w:val="0"/>
              <w:spacing w:after="0" w:line="240" w:lineRule="auto"/>
              <w:ind w:left="381" w:hanging="381"/>
              <w:rPr>
                <w:rFonts w:ascii="Times New Roman" w:hAnsi="Times New Roman" w:cs="Times New Roman"/>
                <w:bCs/>
                <w:i/>
                <w:sz w:val="20"/>
                <w:szCs w:val="20"/>
              </w:rPr>
            </w:pPr>
            <w:r w:rsidRPr="008F6AF8">
              <w:rPr>
                <w:rFonts w:ascii="Times New Roman" w:hAnsi="Times New Roman" w:cs="Times New Roman"/>
                <w:bCs/>
                <w:sz w:val="20"/>
                <w:szCs w:val="20"/>
              </w:rPr>
              <w:t xml:space="preserve">Kann in Bezug auf die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 xml:space="preserve">/visuellen Texte eigene Schlüsse ziehen. </w:t>
            </w:r>
            <w:r w:rsidR="00124BCC" w:rsidRPr="00124BCC">
              <w:rPr>
                <w:rFonts w:ascii="Times New Roman" w:hAnsi="Times New Roman" w:cs="Times New Roman"/>
                <w:bCs/>
                <w:i/>
                <w:sz w:val="20"/>
                <w:szCs w:val="20"/>
              </w:rPr>
              <w:t>(Ausgehend von audio-visuellen Texten, werden aus verschiedener Sicht Schlussfolgerungen gezogen.)</w:t>
            </w:r>
          </w:p>
          <w:p w:rsidR="003E1034" w:rsidRPr="008F6AF8" w:rsidRDefault="00D2410C" w:rsidP="001B5148">
            <w:pPr>
              <w:pStyle w:val="ListeParagraf"/>
              <w:numPr>
                <w:ilvl w:val="0"/>
                <w:numId w:val="1"/>
              </w:numPr>
              <w:autoSpaceDE w:val="0"/>
              <w:autoSpaceDN w:val="0"/>
              <w:adjustRightInd w:val="0"/>
              <w:spacing w:after="0" w:line="240" w:lineRule="auto"/>
              <w:ind w:left="381" w:hanging="361"/>
              <w:rPr>
                <w:rFonts w:ascii="Times New Roman" w:hAnsi="Times New Roman" w:cs="Times New Roman"/>
                <w:bCs/>
                <w:sz w:val="20"/>
                <w:szCs w:val="20"/>
              </w:rPr>
            </w:pPr>
            <w:r w:rsidRPr="008F6AF8">
              <w:rPr>
                <w:rFonts w:ascii="Times New Roman" w:hAnsi="Times New Roman" w:cs="Times New Roman"/>
                <w:bCs/>
                <w:sz w:val="20"/>
                <w:szCs w:val="20"/>
              </w:rPr>
              <w:t xml:space="preserve">Kann Hörstrategien anwenden. </w:t>
            </w:r>
            <w:r w:rsidRPr="008F6AF8">
              <w:rPr>
                <w:rFonts w:ascii="Times New Roman" w:hAnsi="Times New Roman" w:cs="Times New Roman"/>
                <w:bCs/>
                <w:i/>
                <w:sz w:val="20"/>
                <w:szCs w:val="20"/>
              </w:rPr>
              <w:t>(</w:t>
            </w:r>
            <w:r w:rsidR="003E1034">
              <w:rPr>
                <w:rFonts w:ascii="Times New Roman" w:hAnsi="Times New Roman" w:cs="Times New Roman"/>
                <w:bCs/>
                <w:i/>
                <w:sz w:val="20"/>
                <w:szCs w:val="20"/>
              </w:rPr>
              <w:t>Ausgehend von den audio-visuellen</w:t>
            </w:r>
            <w:r w:rsidR="003E1034" w:rsidRPr="000205DE">
              <w:rPr>
                <w:rFonts w:ascii="Times New Roman" w:hAnsi="Times New Roman" w:cs="Times New Roman"/>
                <w:bCs/>
                <w:i/>
                <w:sz w:val="20"/>
                <w:szCs w:val="20"/>
              </w:rPr>
              <w:t xml:space="preserve"> </w:t>
            </w:r>
            <w:proofErr w:type="spellStart"/>
            <w:r w:rsidR="003E1034" w:rsidRPr="000205DE">
              <w:rPr>
                <w:rFonts w:ascii="Times New Roman" w:hAnsi="Times New Roman" w:cs="Times New Roman"/>
                <w:bCs/>
                <w:i/>
                <w:sz w:val="20"/>
                <w:szCs w:val="20"/>
              </w:rPr>
              <w:t>Texte</w:t>
            </w:r>
            <w:r w:rsidR="003E1034">
              <w:rPr>
                <w:rFonts w:ascii="Times New Roman" w:hAnsi="Times New Roman" w:cs="Times New Roman"/>
                <w:bCs/>
                <w:i/>
                <w:sz w:val="20"/>
                <w:szCs w:val="20"/>
              </w:rPr>
              <w:t>n</w:t>
            </w:r>
            <w:r w:rsidR="003E1034" w:rsidRPr="000205DE">
              <w:rPr>
                <w:rFonts w:ascii="Times New Roman" w:hAnsi="Times New Roman" w:cs="Times New Roman"/>
                <w:bCs/>
                <w:i/>
                <w:sz w:val="20"/>
                <w:szCs w:val="20"/>
              </w:rPr>
              <w:t>als</w:t>
            </w:r>
            <w:proofErr w:type="spellEnd"/>
            <w:r w:rsidR="003E1034" w:rsidRPr="000205DE">
              <w:rPr>
                <w:rFonts w:ascii="Times New Roman" w:hAnsi="Times New Roman" w:cs="Times New Roman"/>
                <w:bCs/>
                <w:i/>
                <w:sz w:val="20"/>
                <w:szCs w:val="20"/>
              </w:rPr>
              <w:t xml:space="preserve"> Beispiele</w:t>
            </w:r>
            <w:r w:rsidR="003E1034">
              <w:rPr>
                <w:rFonts w:ascii="Times New Roman" w:hAnsi="Times New Roman" w:cs="Times New Roman"/>
                <w:bCs/>
                <w:i/>
                <w:sz w:val="20"/>
                <w:szCs w:val="20"/>
              </w:rPr>
              <w:t>, wird zusätzlich zu den  vorangegangenen Jahren das kritische Zuhören geübt.)</w:t>
            </w:r>
          </w:p>
          <w:p w:rsidR="00D2410C" w:rsidRPr="008F6AF8" w:rsidRDefault="00D2410C" w:rsidP="00CA3F96">
            <w:pPr>
              <w:pStyle w:val="ListeParagraf"/>
              <w:numPr>
                <w:ilvl w:val="0"/>
                <w:numId w:val="1"/>
              </w:numPr>
              <w:spacing w:after="0"/>
              <w:ind w:left="381" w:hanging="381"/>
              <w:rPr>
                <w:rFonts w:ascii="Times New Roman" w:hAnsi="Times New Roman" w:cs="Times New Roman"/>
                <w:sz w:val="20"/>
                <w:szCs w:val="20"/>
              </w:rPr>
            </w:pPr>
            <w:r w:rsidRPr="008F6AF8">
              <w:rPr>
                <w:rFonts w:ascii="Times New Roman" w:hAnsi="Times New Roman" w:cs="Times New Roman"/>
                <w:sz w:val="20"/>
                <w:szCs w:val="20"/>
              </w:rPr>
              <w:t xml:space="preserve">Kann aus </w:t>
            </w:r>
            <w:r w:rsidRPr="008F6AF8">
              <w:rPr>
                <w:rFonts w:ascii="Times New Roman" w:hAnsi="Times New Roman" w:cs="Times New Roman"/>
                <w:bCs/>
                <w:sz w:val="20"/>
                <w:szCs w:val="20"/>
              </w:rPr>
              <w:t xml:space="preserve">den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 xml:space="preserve">/visuellen Texten </w:t>
            </w:r>
            <w:r w:rsidRPr="008F6AF8">
              <w:rPr>
                <w:rFonts w:ascii="Times New Roman" w:hAnsi="Times New Roman" w:cs="Times New Roman"/>
                <w:sz w:val="20"/>
                <w:szCs w:val="20"/>
              </w:rPr>
              <w:t>das implizit Gemeinte bestimmen.</w:t>
            </w:r>
          </w:p>
          <w:p w:rsidR="00D2410C" w:rsidRPr="003F76B5" w:rsidRDefault="00D2410C" w:rsidP="003F76B5">
            <w:pPr>
              <w:pStyle w:val="ListeParagraf"/>
              <w:numPr>
                <w:ilvl w:val="0"/>
                <w:numId w:val="1"/>
              </w:numPr>
              <w:spacing w:after="0"/>
              <w:ind w:left="381" w:hanging="381"/>
              <w:rPr>
                <w:rFonts w:ascii="Times New Roman" w:hAnsi="Times New Roman" w:cs="Times New Roman"/>
                <w:bCs/>
                <w:i/>
                <w:sz w:val="20"/>
                <w:szCs w:val="20"/>
              </w:rPr>
            </w:pPr>
            <w:r w:rsidRPr="008F6AF8">
              <w:rPr>
                <w:rFonts w:ascii="Times New Roman" w:hAnsi="Times New Roman" w:cs="Times New Roman"/>
                <w:bCs/>
                <w:sz w:val="20"/>
                <w:szCs w:val="20"/>
              </w:rPr>
              <w:t xml:space="preserve">Kann die </w:t>
            </w:r>
            <w:r w:rsidR="00674ABA">
              <w:rPr>
                <w:rFonts w:ascii="Times New Roman" w:hAnsi="Times New Roman" w:cs="Times New Roman"/>
                <w:bCs/>
                <w:sz w:val="20"/>
                <w:szCs w:val="20"/>
              </w:rPr>
              <w:t>auditiven</w:t>
            </w:r>
            <w:r w:rsidRPr="008F6AF8">
              <w:rPr>
                <w:rFonts w:ascii="Times New Roman" w:hAnsi="Times New Roman" w:cs="Times New Roman"/>
                <w:bCs/>
                <w:sz w:val="20"/>
                <w:szCs w:val="20"/>
              </w:rPr>
              <w:t>/visuellen Texte kritisch bewerten</w:t>
            </w:r>
            <w:r w:rsidRPr="008F6AF8">
              <w:rPr>
                <w:rFonts w:ascii="Times New Roman" w:hAnsi="Times New Roman" w:cs="Times New Roman"/>
                <w:sz w:val="20"/>
                <w:szCs w:val="20"/>
              </w:rPr>
              <w:t xml:space="preserve">. </w:t>
            </w:r>
            <w:r w:rsidR="00C33BEF" w:rsidRPr="003F76B5">
              <w:rPr>
                <w:rFonts w:ascii="Times New Roman" w:hAnsi="Times New Roman" w:cs="Times New Roman"/>
                <w:bCs/>
                <w:i/>
                <w:sz w:val="20"/>
                <w:szCs w:val="20"/>
              </w:rPr>
              <w:t>(</w:t>
            </w:r>
            <w:r w:rsidR="003F76B5" w:rsidRPr="003F76B5">
              <w:rPr>
                <w:rFonts w:ascii="Times New Roman" w:hAnsi="Times New Roman" w:cs="Times New Roman"/>
                <w:bCs/>
                <w:i/>
                <w:sz w:val="20"/>
                <w:szCs w:val="20"/>
              </w:rPr>
              <w:t>Die Bewertung erfolgt aus der Sicht der Sprache und des Ausdrucks.)</w:t>
            </w:r>
          </w:p>
          <w:p w:rsidR="00601C36" w:rsidRPr="008F6AF8" w:rsidRDefault="00601C36" w:rsidP="00D56EC0">
            <w:pPr>
              <w:autoSpaceDE w:val="0"/>
              <w:autoSpaceDN w:val="0"/>
              <w:adjustRightInd w:val="0"/>
              <w:spacing w:after="0" w:line="240" w:lineRule="auto"/>
              <w:rPr>
                <w:rFonts w:ascii="Times New Roman" w:hAnsi="Times New Roman" w:cs="Times New Roman"/>
                <w:bCs/>
                <w:i/>
                <w:sz w:val="20"/>
                <w:szCs w:val="20"/>
              </w:rPr>
            </w:pPr>
          </w:p>
        </w:tc>
      </w:tr>
    </w:tbl>
    <w:p w:rsidR="0004055C" w:rsidRDefault="0004055C" w:rsidP="0004055C">
      <w:pPr>
        <w:spacing w:after="0"/>
        <w:rPr>
          <w:rFonts w:ascii="Times New Roman" w:eastAsiaTheme="majorEastAsia" w:hAnsi="Times New Roman" w:cstheme="majorBidi"/>
          <w:b/>
          <w:color w:val="000000" w:themeColor="text1"/>
          <w:sz w:val="24"/>
          <w:szCs w:val="26"/>
        </w:rPr>
      </w:pPr>
    </w:p>
    <w:p w:rsidR="0004055C" w:rsidRDefault="0004055C" w:rsidP="0004055C">
      <w:pPr>
        <w:spacing w:after="0"/>
        <w:rPr>
          <w:rFonts w:ascii="Times New Roman" w:eastAsiaTheme="majorEastAsia" w:hAnsi="Times New Roman" w:cstheme="majorBidi"/>
          <w:b/>
          <w:color w:val="000000" w:themeColor="text1"/>
          <w:sz w:val="24"/>
          <w:szCs w:val="26"/>
        </w:rPr>
      </w:pPr>
    </w:p>
    <w:p w:rsidR="008B18CB" w:rsidRDefault="008B18CB" w:rsidP="0004055C">
      <w:pPr>
        <w:spacing w:after="0"/>
        <w:rPr>
          <w:rFonts w:ascii="Times New Roman" w:eastAsiaTheme="majorEastAsia" w:hAnsi="Times New Roman" w:cstheme="majorBidi"/>
          <w:b/>
          <w:color w:val="000000" w:themeColor="text1"/>
          <w:sz w:val="24"/>
          <w:szCs w:val="26"/>
        </w:rPr>
      </w:pPr>
    </w:p>
    <w:p w:rsidR="00957A87" w:rsidRDefault="00957A87" w:rsidP="0004055C">
      <w:pPr>
        <w:spacing w:after="0"/>
        <w:rPr>
          <w:rFonts w:ascii="Times New Roman" w:eastAsiaTheme="majorEastAsia" w:hAnsi="Times New Roman" w:cstheme="majorBidi"/>
          <w:b/>
          <w:color w:val="000000" w:themeColor="text1"/>
          <w:sz w:val="24"/>
          <w:szCs w:val="26"/>
        </w:rPr>
      </w:pPr>
    </w:p>
    <w:p w:rsidR="008B18CB" w:rsidRDefault="008B18CB" w:rsidP="0004055C">
      <w:pPr>
        <w:spacing w:after="0"/>
        <w:rPr>
          <w:rFonts w:ascii="Times New Roman" w:eastAsiaTheme="majorEastAsia" w:hAnsi="Times New Roman" w:cstheme="majorBidi"/>
          <w:b/>
          <w:color w:val="000000" w:themeColor="text1"/>
          <w:sz w:val="24"/>
          <w:szCs w:val="26"/>
        </w:rPr>
      </w:pPr>
    </w:p>
    <w:p w:rsidR="008B18CB" w:rsidRDefault="008B18CB" w:rsidP="0004055C">
      <w:pPr>
        <w:spacing w:after="0"/>
        <w:rPr>
          <w:rFonts w:ascii="Times New Roman" w:eastAsiaTheme="majorEastAsia" w:hAnsi="Times New Roman" w:cstheme="majorBidi"/>
          <w:b/>
          <w:color w:val="000000" w:themeColor="text1"/>
          <w:sz w:val="24"/>
          <w:szCs w:val="26"/>
        </w:rPr>
      </w:pPr>
    </w:p>
    <w:p w:rsidR="008B18CB" w:rsidRDefault="008B18CB" w:rsidP="0004055C">
      <w:pPr>
        <w:spacing w:after="0"/>
        <w:rPr>
          <w:rFonts w:ascii="Times New Roman" w:eastAsiaTheme="majorEastAsia" w:hAnsi="Times New Roman" w:cstheme="majorBidi"/>
          <w:b/>
          <w:color w:val="000000" w:themeColor="text1"/>
          <w:sz w:val="24"/>
          <w:szCs w:val="26"/>
        </w:rPr>
      </w:pPr>
    </w:p>
    <w:p w:rsidR="0004055C" w:rsidRPr="00D8244F" w:rsidRDefault="0004055C" w:rsidP="00505C42">
      <w:pPr>
        <w:pStyle w:val="Balk1"/>
        <w:spacing w:after="0"/>
      </w:pPr>
      <w:bookmarkStart w:id="17" w:name="_Toc520972046"/>
      <w:r w:rsidRPr="00D8244F">
        <w:lastRenderedPageBreak/>
        <w:t xml:space="preserve">Tabelle 8: Fertigkeiten im Sprechen nach Jahrgangsstufen (stellenweise mit </w:t>
      </w:r>
      <w:r w:rsidR="006A1760" w:rsidRPr="00F8421A">
        <w:t>Er</w:t>
      </w:r>
      <w:r w:rsidR="006A1760">
        <w:t>läuterungen</w:t>
      </w:r>
      <w:r w:rsidRPr="00D8244F">
        <w:t>)</w:t>
      </w:r>
      <w:bookmarkEnd w:id="17"/>
    </w:p>
    <w:tbl>
      <w:tblPr>
        <w:tblW w:w="157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926"/>
        <w:gridCol w:w="3925"/>
        <w:gridCol w:w="3926"/>
      </w:tblGrid>
      <w:tr w:rsidR="00FE3EBD" w:rsidRPr="006323D0" w:rsidTr="00505C42">
        <w:trPr>
          <w:trHeight w:val="145"/>
        </w:trPr>
        <w:tc>
          <w:tcPr>
            <w:tcW w:w="3925" w:type="dxa"/>
            <w:shd w:val="clear" w:color="auto" w:fill="auto"/>
            <w:vAlign w:val="center"/>
          </w:tcPr>
          <w:p w:rsidR="00FE3EBD" w:rsidRPr="00914ED2" w:rsidRDefault="00577B76" w:rsidP="004916A1">
            <w:pPr>
              <w:autoSpaceDE w:val="0"/>
              <w:autoSpaceDN w:val="0"/>
              <w:adjustRightInd w:val="0"/>
              <w:spacing w:after="0" w:line="240" w:lineRule="auto"/>
              <w:jc w:val="center"/>
              <w:rPr>
                <w:rFonts w:ascii="Times New Roman" w:hAnsi="Times New Roman" w:cs="Times New Roman"/>
                <w:b/>
              </w:rPr>
            </w:pPr>
            <w:r w:rsidRPr="00914ED2">
              <w:rPr>
                <w:rFonts w:ascii="Times New Roman" w:hAnsi="Times New Roman" w:cs="Times New Roman"/>
                <w:b/>
              </w:rPr>
              <w:t xml:space="preserve">TTK </w:t>
            </w:r>
            <w:r w:rsidR="004916A1" w:rsidRPr="00914ED2">
              <w:rPr>
                <w:rFonts w:ascii="Times New Roman" w:hAnsi="Times New Roman" w:cs="Times New Roman"/>
                <w:b/>
              </w:rPr>
              <w:t xml:space="preserve">2. </w:t>
            </w:r>
            <w:r w:rsidRPr="00914ED2">
              <w:rPr>
                <w:rFonts w:ascii="Times New Roman" w:hAnsi="Times New Roman" w:cs="Times New Roman"/>
                <w:b/>
              </w:rPr>
              <w:t>SPRECHEN</w:t>
            </w:r>
            <w:r w:rsidR="00FE3EBD" w:rsidRPr="00914ED2">
              <w:rPr>
                <w:rFonts w:ascii="Times New Roman" w:hAnsi="Times New Roman" w:cs="Times New Roman"/>
                <w:b/>
              </w:rPr>
              <w:t xml:space="preserve"> 1. </w:t>
            </w:r>
            <w:r w:rsidRPr="00914ED2">
              <w:rPr>
                <w:rFonts w:ascii="Times New Roman" w:hAnsi="Times New Roman" w:cs="Times New Roman"/>
                <w:b/>
              </w:rPr>
              <w:t>KLASSE</w:t>
            </w:r>
          </w:p>
        </w:tc>
        <w:tc>
          <w:tcPr>
            <w:tcW w:w="3926" w:type="dxa"/>
            <w:shd w:val="clear" w:color="auto" w:fill="auto"/>
            <w:vAlign w:val="center"/>
          </w:tcPr>
          <w:p w:rsidR="00FE3EBD" w:rsidRPr="00914ED2" w:rsidRDefault="00577B76" w:rsidP="00577B76">
            <w:pPr>
              <w:spacing w:after="0" w:line="240" w:lineRule="auto"/>
              <w:jc w:val="center"/>
              <w:rPr>
                <w:rFonts w:ascii="Times New Roman" w:hAnsi="Times New Roman" w:cs="Times New Roman"/>
                <w:b/>
              </w:rPr>
            </w:pPr>
            <w:r w:rsidRPr="00914ED2">
              <w:rPr>
                <w:rFonts w:ascii="Times New Roman" w:hAnsi="Times New Roman" w:cs="Times New Roman"/>
                <w:b/>
              </w:rPr>
              <w:t xml:space="preserve">TTK </w:t>
            </w:r>
            <w:r w:rsidR="004916A1" w:rsidRPr="00914ED2">
              <w:rPr>
                <w:rFonts w:ascii="Times New Roman" w:hAnsi="Times New Roman" w:cs="Times New Roman"/>
                <w:b/>
              </w:rPr>
              <w:t xml:space="preserve">2. </w:t>
            </w:r>
            <w:r w:rsidRPr="00914ED2">
              <w:rPr>
                <w:rFonts w:ascii="Times New Roman" w:hAnsi="Times New Roman" w:cs="Times New Roman"/>
                <w:b/>
              </w:rPr>
              <w:t>SPRECHEN</w:t>
            </w:r>
            <w:r w:rsidR="00106277" w:rsidRPr="00914ED2">
              <w:rPr>
                <w:rFonts w:ascii="Times New Roman" w:hAnsi="Times New Roman" w:cs="Times New Roman"/>
                <w:b/>
              </w:rPr>
              <w:t xml:space="preserve"> 2. </w:t>
            </w:r>
            <w:r w:rsidRPr="00914ED2">
              <w:rPr>
                <w:rFonts w:ascii="Times New Roman" w:hAnsi="Times New Roman" w:cs="Times New Roman"/>
                <w:b/>
              </w:rPr>
              <w:t>KLASSE</w:t>
            </w:r>
          </w:p>
        </w:tc>
        <w:tc>
          <w:tcPr>
            <w:tcW w:w="3925" w:type="dxa"/>
            <w:shd w:val="clear" w:color="auto" w:fill="auto"/>
            <w:vAlign w:val="center"/>
          </w:tcPr>
          <w:p w:rsidR="00FE3EBD" w:rsidRPr="00914ED2" w:rsidRDefault="00577B76" w:rsidP="00577B76">
            <w:pPr>
              <w:spacing w:after="0" w:line="240" w:lineRule="auto"/>
              <w:jc w:val="center"/>
              <w:rPr>
                <w:rFonts w:ascii="Times New Roman" w:hAnsi="Times New Roman" w:cs="Times New Roman"/>
                <w:b/>
              </w:rPr>
            </w:pPr>
            <w:r w:rsidRPr="00914ED2">
              <w:rPr>
                <w:rFonts w:ascii="Times New Roman" w:hAnsi="Times New Roman" w:cs="Times New Roman"/>
                <w:b/>
              </w:rPr>
              <w:t xml:space="preserve">TTK </w:t>
            </w:r>
            <w:r w:rsidR="004916A1" w:rsidRPr="00914ED2">
              <w:rPr>
                <w:rFonts w:ascii="Times New Roman" w:hAnsi="Times New Roman" w:cs="Times New Roman"/>
                <w:b/>
              </w:rPr>
              <w:t xml:space="preserve">2. </w:t>
            </w:r>
            <w:r w:rsidRPr="00914ED2">
              <w:rPr>
                <w:rFonts w:ascii="Times New Roman" w:hAnsi="Times New Roman" w:cs="Times New Roman"/>
                <w:b/>
              </w:rPr>
              <w:t>SPRECHEN</w:t>
            </w:r>
            <w:r w:rsidR="00FE3EBD" w:rsidRPr="00914ED2">
              <w:rPr>
                <w:rFonts w:ascii="Times New Roman" w:hAnsi="Times New Roman" w:cs="Times New Roman"/>
                <w:b/>
              </w:rPr>
              <w:t xml:space="preserve"> 3. </w:t>
            </w:r>
            <w:r w:rsidRPr="00914ED2">
              <w:rPr>
                <w:rFonts w:ascii="Times New Roman" w:hAnsi="Times New Roman" w:cs="Times New Roman"/>
                <w:b/>
              </w:rPr>
              <w:t>KLASSE</w:t>
            </w:r>
          </w:p>
        </w:tc>
        <w:tc>
          <w:tcPr>
            <w:tcW w:w="3926" w:type="dxa"/>
            <w:shd w:val="clear" w:color="auto" w:fill="auto"/>
            <w:vAlign w:val="center"/>
          </w:tcPr>
          <w:p w:rsidR="00FE3EBD" w:rsidRPr="00914ED2" w:rsidRDefault="00577B76" w:rsidP="00577B76">
            <w:pPr>
              <w:spacing w:after="0" w:line="240" w:lineRule="auto"/>
              <w:jc w:val="center"/>
              <w:rPr>
                <w:rFonts w:ascii="Times New Roman" w:hAnsi="Times New Roman" w:cs="Times New Roman"/>
                <w:b/>
              </w:rPr>
            </w:pPr>
            <w:r w:rsidRPr="00914ED2">
              <w:rPr>
                <w:rFonts w:ascii="Times New Roman" w:hAnsi="Times New Roman" w:cs="Times New Roman"/>
                <w:b/>
              </w:rPr>
              <w:t xml:space="preserve">TTK </w:t>
            </w:r>
            <w:r w:rsidR="004916A1" w:rsidRPr="00914ED2">
              <w:rPr>
                <w:rFonts w:ascii="Times New Roman" w:hAnsi="Times New Roman" w:cs="Times New Roman"/>
                <w:b/>
              </w:rPr>
              <w:t xml:space="preserve">2. </w:t>
            </w:r>
            <w:r w:rsidRPr="00914ED2">
              <w:rPr>
                <w:rFonts w:ascii="Times New Roman" w:hAnsi="Times New Roman" w:cs="Times New Roman"/>
                <w:b/>
              </w:rPr>
              <w:t>SPRECHEN</w:t>
            </w:r>
            <w:r w:rsidR="00FE3EBD" w:rsidRPr="00914ED2">
              <w:rPr>
                <w:rFonts w:ascii="Times New Roman" w:hAnsi="Times New Roman" w:cs="Times New Roman"/>
                <w:b/>
              </w:rPr>
              <w:t xml:space="preserve"> 4. </w:t>
            </w:r>
            <w:r w:rsidRPr="00914ED2">
              <w:rPr>
                <w:rFonts w:ascii="Times New Roman" w:hAnsi="Times New Roman" w:cs="Times New Roman"/>
                <w:b/>
              </w:rPr>
              <w:t>KLASSE</w:t>
            </w:r>
          </w:p>
        </w:tc>
      </w:tr>
      <w:tr w:rsidR="00FE3EBD" w:rsidRPr="006323D0" w:rsidTr="00FE3EBD">
        <w:trPr>
          <w:trHeight w:val="3525"/>
        </w:trPr>
        <w:tc>
          <w:tcPr>
            <w:tcW w:w="3925" w:type="dxa"/>
            <w:shd w:val="clear" w:color="auto" w:fill="auto"/>
          </w:tcPr>
          <w:p w:rsidR="00FE3EBD" w:rsidRPr="006F2D67" w:rsidRDefault="00FE3EBD" w:rsidP="00FE3EBD">
            <w:pPr>
              <w:autoSpaceDE w:val="0"/>
              <w:autoSpaceDN w:val="0"/>
              <w:adjustRightInd w:val="0"/>
              <w:spacing w:after="0" w:line="240" w:lineRule="auto"/>
              <w:rPr>
                <w:rFonts w:ascii="Times New Roman" w:hAnsi="Times New Roman" w:cs="Times New Roman"/>
                <w:b/>
                <w:bCs/>
                <w:sz w:val="20"/>
                <w:szCs w:val="20"/>
              </w:rPr>
            </w:pPr>
          </w:p>
          <w:p w:rsidR="00CA3F96" w:rsidRPr="006F2D67" w:rsidRDefault="00CA3F96" w:rsidP="00CC03A4">
            <w:pPr>
              <w:pStyle w:val="ListeParagraf"/>
              <w:numPr>
                <w:ilvl w:val="0"/>
                <w:numId w:val="1"/>
              </w:numPr>
              <w:spacing w:after="0"/>
              <w:ind w:left="288" w:hanging="288"/>
              <w:rPr>
                <w:rFonts w:ascii="Times New Roman" w:hAnsi="Times New Roman" w:cs="Times New Roman"/>
                <w:bCs/>
                <w:sz w:val="20"/>
                <w:szCs w:val="20"/>
              </w:rPr>
            </w:pPr>
            <w:r w:rsidRPr="006F2D67">
              <w:rPr>
                <w:rFonts w:ascii="Times New Roman" w:hAnsi="Times New Roman" w:cs="Times New Roman"/>
                <w:bCs/>
                <w:sz w:val="20"/>
                <w:szCs w:val="20"/>
              </w:rPr>
              <w:t xml:space="preserve">Kann den eigenen Wortschatz </w:t>
            </w:r>
            <w:r w:rsidR="00411227">
              <w:rPr>
                <w:rFonts w:ascii="Times New Roman" w:hAnsi="Times New Roman" w:cs="Times New Roman"/>
                <w:bCs/>
                <w:sz w:val="20"/>
                <w:szCs w:val="20"/>
              </w:rPr>
              <w:t>den Bedeutungen entsprechend an</w:t>
            </w:r>
            <w:r w:rsidRPr="006F2D67">
              <w:rPr>
                <w:rFonts w:ascii="Times New Roman" w:hAnsi="Times New Roman" w:cs="Times New Roman"/>
                <w:bCs/>
                <w:sz w:val="20"/>
                <w:szCs w:val="20"/>
              </w:rPr>
              <w:t>wenden.</w:t>
            </w:r>
          </w:p>
          <w:p w:rsidR="00CA3F96" w:rsidRPr="006F2D67" w:rsidRDefault="00CA3F96" w:rsidP="00CC03A4">
            <w:pPr>
              <w:pStyle w:val="ListeParagraf"/>
              <w:numPr>
                <w:ilvl w:val="0"/>
                <w:numId w:val="1"/>
              </w:numPr>
              <w:spacing w:after="0"/>
              <w:ind w:left="288" w:hanging="288"/>
              <w:rPr>
                <w:sz w:val="20"/>
                <w:szCs w:val="20"/>
              </w:rPr>
            </w:pPr>
            <w:r w:rsidRPr="006F2D67">
              <w:rPr>
                <w:rFonts w:ascii="Times New Roman" w:hAnsi="Times New Roman" w:cs="Times New Roman"/>
                <w:bCs/>
                <w:sz w:val="20"/>
                <w:szCs w:val="20"/>
              </w:rPr>
              <w:t>Kann im abwechselnden Gespräch über ein bestimmtes Thema sprechen.</w:t>
            </w:r>
          </w:p>
          <w:p w:rsidR="00CA3F96" w:rsidRPr="006F2D67" w:rsidRDefault="00CA3F96" w:rsidP="00CC03A4">
            <w:pPr>
              <w:pStyle w:val="ListeParagraf"/>
              <w:numPr>
                <w:ilvl w:val="0"/>
                <w:numId w:val="1"/>
              </w:numPr>
              <w:spacing w:after="0"/>
              <w:ind w:left="288" w:hanging="288"/>
              <w:rPr>
                <w:rFonts w:ascii="Times New Roman" w:hAnsi="Times New Roman" w:cs="Times New Roman"/>
                <w:bCs/>
                <w:sz w:val="20"/>
                <w:szCs w:val="20"/>
              </w:rPr>
            </w:pPr>
            <w:r w:rsidRPr="006F2D67">
              <w:rPr>
                <w:rFonts w:ascii="Times New Roman" w:hAnsi="Times New Roman" w:cs="Times New Roman"/>
                <w:bCs/>
                <w:sz w:val="20"/>
                <w:szCs w:val="20"/>
              </w:rPr>
              <w:t>Kann eigene Gedanken zu</w:t>
            </w:r>
            <w:r w:rsidR="0062700E">
              <w:rPr>
                <w:rFonts w:ascii="Times New Roman" w:hAnsi="Times New Roman" w:cs="Times New Roman"/>
                <w:bCs/>
                <w:sz w:val="20"/>
                <w:szCs w:val="20"/>
              </w:rPr>
              <w:t xml:space="preserve"> einem Thema mündlich ausdrücken</w:t>
            </w:r>
            <w:r w:rsidRPr="006F2D67">
              <w:rPr>
                <w:rFonts w:ascii="Times New Roman" w:hAnsi="Times New Roman" w:cs="Times New Roman"/>
                <w:bCs/>
                <w:sz w:val="20"/>
                <w:szCs w:val="20"/>
              </w:rPr>
              <w:t>.</w:t>
            </w:r>
          </w:p>
          <w:p w:rsidR="00CA3F96" w:rsidRPr="006F2D67" w:rsidRDefault="00CA3F96" w:rsidP="00CC03A4">
            <w:pPr>
              <w:pStyle w:val="ListeParagraf"/>
              <w:numPr>
                <w:ilvl w:val="0"/>
                <w:numId w:val="1"/>
              </w:numPr>
              <w:spacing w:after="0"/>
              <w:ind w:left="288" w:hanging="288"/>
              <w:rPr>
                <w:rFonts w:ascii="Times New Roman" w:hAnsi="Times New Roman" w:cs="Times New Roman"/>
                <w:bCs/>
                <w:sz w:val="20"/>
                <w:szCs w:val="20"/>
              </w:rPr>
            </w:pPr>
            <w:r w:rsidRPr="006F2D67">
              <w:rPr>
                <w:rFonts w:ascii="Times New Roman" w:hAnsi="Times New Roman" w:cs="Times New Roman"/>
                <w:bCs/>
                <w:sz w:val="20"/>
                <w:szCs w:val="20"/>
              </w:rPr>
              <w:t>Kann Ereignisse in chronologischer Reihenfolge nacherzählen.</w:t>
            </w:r>
          </w:p>
          <w:p w:rsidR="00CC03A4" w:rsidRPr="006F2D67" w:rsidRDefault="00CA3F96" w:rsidP="00CC03A4">
            <w:pPr>
              <w:pStyle w:val="ListeParagraf"/>
              <w:numPr>
                <w:ilvl w:val="0"/>
                <w:numId w:val="1"/>
              </w:numPr>
              <w:spacing w:after="0" w:line="240" w:lineRule="auto"/>
              <w:ind w:left="288" w:hanging="288"/>
              <w:rPr>
                <w:rFonts w:ascii="Times New Roman" w:hAnsi="Times New Roman" w:cs="Times New Roman"/>
                <w:bCs/>
                <w:i/>
                <w:sz w:val="20"/>
                <w:szCs w:val="20"/>
              </w:rPr>
            </w:pPr>
            <w:r w:rsidRPr="006F2D67">
              <w:rPr>
                <w:rFonts w:ascii="Times New Roman" w:hAnsi="Times New Roman" w:cs="Times New Roman"/>
                <w:bCs/>
                <w:sz w:val="20"/>
                <w:szCs w:val="20"/>
              </w:rPr>
              <w:t xml:space="preserve">Kann beim Sprechen passend akzentuieren und betonen. </w:t>
            </w:r>
            <w:r w:rsidR="00687CFB" w:rsidRPr="006F2D67">
              <w:rPr>
                <w:rFonts w:ascii="Times New Roman" w:hAnsi="Times New Roman" w:cs="Times New Roman"/>
                <w:bCs/>
                <w:i/>
                <w:sz w:val="20"/>
                <w:szCs w:val="20"/>
              </w:rPr>
              <w:t>(Die Akzentuie</w:t>
            </w:r>
            <w:r w:rsidR="00411227">
              <w:rPr>
                <w:rFonts w:ascii="Times New Roman" w:hAnsi="Times New Roman" w:cs="Times New Roman"/>
                <w:bCs/>
                <w:i/>
                <w:sz w:val="20"/>
                <w:szCs w:val="20"/>
              </w:rPr>
              <w:t>rung und die Betonung entsprechen dem Inhalt des Gesprochenen</w:t>
            </w:r>
            <w:r w:rsidR="00CC03A4" w:rsidRPr="006F2D67">
              <w:rPr>
                <w:rFonts w:ascii="Times New Roman" w:hAnsi="Times New Roman" w:cs="Times New Roman"/>
                <w:bCs/>
                <w:i/>
                <w:sz w:val="20"/>
                <w:szCs w:val="20"/>
              </w:rPr>
              <w:t>.)</w:t>
            </w:r>
          </w:p>
          <w:p w:rsidR="00CA3F96" w:rsidRPr="006F2D67" w:rsidRDefault="00CA3F96" w:rsidP="00CA3F96">
            <w:pPr>
              <w:spacing w:after="0"/>
              <w:rPr>
                <w:sz w:val="20"/>
                <w:szCs w:val="20"/>
              </w:rPr>
            </w:pPr>
          </w:p>
          <w:p w:rsidR="00FE3EBD" w:rsidRPr="006F2D67" w:rsidRDefault="00FE3EBD" w:rsidP="00FE3EBD">
            <w:pPr>
              <w:spacing w:after="0" w:line="240" w:lineRule="auto"/>
              <w:rPr>
                <w:rFonts w:ascii="Times New Roman" w:hAnsi="Times New Roman" w:cs="Times New Roman"/>
                <w:sz w:val="20"/>
                <w:szCs w:val="20"/>
              </w:rPr>
            </w:pPr>
          </w:p>
        </w:tc>
        <w:tc>
          <w:tcPr>
            <w:tcW w:w="3926" w:type="dxa"/>
            <w:shd w:val="clear" w:color="auto" w:fill="auto"/>
          </w:tcPr>
          <w:p w:rsidR="006C3048" w:rsidRPr="006F2D67" w:rsidRDefault="006C3048" w:rsidP="00FE3EBD">
            <w:pPr>
              <w:autoSpaceDE w:val="0"/>
              <w:autoSpaceDN w:val="0"/>
              <w:adjustRightInd w:val="0"/>
              <w:spacing w:after="0" w:line="240" w:lineRule="auto"/>
              <w:rPr>
                <w:rFonts w:ascii="Times New Roman" w:hAnsi="Times New Roman" w:cs="Times New Roman"/>
                <w:b/>
                <w:bCs/>
                <w:sz w:val="20"/>
                <w:szCs w:val="20"/>
              </w:rPr>
            </w:pPr>
          </w:p>
          <w:p w:rsidR="006C3048" w:rsidRPr="006F2D67" w:rsidRDefault="006C3048" w:rsidP="006C3048">
            <w:pPr>
              <w:pStyle w:val="ListeParagraf"/>
              <w:numPr>
                <w:ilvl w:val="0"/>
                <w:numId w:val="1"/>
              </w:numPr>
              <w:spacing w:after="0"/>
              <w:ind w:left="333" w:hanging="333"/>
              <w:rPr>
                <w:rFonts w:ascii="Times New Roman" w:hAnsi="Times New Roman" w:cs="Times New Roman"/>
                <w:bCs/>
                <w:sz w:val="20"/>
                <w:szCs w:val="20"/>
              </w:rPr>
            </w:pPr>
            <w:r w:rsidRPr="006F2D67">
              <w:rPr>
                <w:rFonts w:ascii="Times New Roman" w:hAnsi="Times New Roman" w:cs="Times New Roman"/>
                <w:bCs/>
                <w:sz w:val="20"/>
                <w:szCs w:val="20"/>
              </w:rPr>
              <w:t xml:space="preserve">Kann den eigenen Wortschatz </w:t>
            </w:r>
            <w:r w:rsidR="00411227">
              <w:rPr>
                <w:rFonts w:ascii="Times New Roman" w:hAnsi="Times New Roman" w:cs="Times New Roman"/>
                <w:bCs/>
                <w:sz w:val="20"/>
                <w:szCs w:val="20"/>
              </w:rPr>
              <w:t>den Bedeutungen entsprechend an</w:t>
            </w:r>
            <w:r w:rsidRPr="006F2D67">
              <w:rPr>
                <w:rFonts w:ascii="Times New Roman" w:hAnsi="Times New Roman" w:cs="Times New Roman"/>
                <w:bCs/>
                <w:sz w:val="20"/>
                <w:szCs w:val="20"/>
              </w:rPr>
              <w:t>wenden.</w:t>
            </w:r>
          </w:p>
          <w:p w:rsidR="006C3048" w:rsidRPr="006F2D67" w:rsidRDefault="006C3048" w:rsidP="006C3048">
            <w:pPr>
              <w:pStyle w:val="ListeParagraf"/>
              <w:numPr>
                <w:ilvl w:val="0"/>
                <w:numId w:val="1"/>
              </w:numPr>
              <w:spacing w:after="0"/>
              <w:ind w:left="333" w:hanging="333"/>
              <w:rPr>
                <w:sz w:val="20"/>
                <w:szCs w:val="20"/>
              </w:rPr>
            </w:pPr>
            <w:r w:rsidRPr="006F2D67">
              <w:rPr>
                <w:rFonts w:ascii="Times New Roman" w:hAnsi="Times New Roman" w:cs="Times New Roman"/>
                <w:bCs/>
                <w:sz w:val="20"/>
                <w:szCs w:val="20"/>
              </w:rPr>
              <w:t>Kann im abwechselnden Gespräch über ein bestimmtes Thema sprechen.</w:t>
            </w:r>
          </w:p>
          <w:p w:rsidR="006C3048" w:rsidRPr="006F2D67" w:rsidRDefault="006C3048" w:rsidP="006C3048">
            <w:pPr>
              <w:pStyle w:val="ListeParagraf"/>
              <w:numPr>
                <w:ilvl w:val="0"/>
                <w:numId w:val="1"/>
              </w:numPr>
              <w:spacing w:after="0"/>
              <w:ind w:left="333" w:hanging="333"/>
              <w:rPr>
                <w:rFonts w:ascii="Times New Roman" w:hAnsi="Times New Roman" w:cs="Times New Roman"/>
                <w:bCs/>
                <w:sz w:val="20"/>
                <w:szCs w:val="20"/>
              </w:rPr>
            </w:pPr>
            <w:r w:rsidRPr="006F2D67">
              <w:rPr>
                <w:rFonts w:ascii="Times New Roman" w:hAnsi="Times New Roman" w:cs="Times New Roman"/>
                <w:bCs/>
                <w:sz w:val="20"/>
                <w:szCs w:val="20"/>
              </w:rPr>
              <w:t xml:space="preserve">Kann eigene Gedanken zu einem Thema </w:t>
            </w:r>
            <w:r w:rsidR="0062700E" w:rsidRPr="0062700E">
              <w:rPr>
                <w:rFonts w:ascii="Times New Roman" w:hAnsi="Times New Roman" w:cs="Times New Roman"/>
                <w:bCs/>
                <w:sz w:val="20"/>
                <w:szCs w:val="20"/>
              </w:rPr>
              <w:t>mündlich ausdrücken</w:t>
            </w:r>
            <w:r w:rsidRPr="006F2D67">
              <w:rPr>
                <w:rFonts w:ascii="Times New Roman" w:hAnsi="Times New Roman" w:cs="Times New Roman"/>
                <w:bCs/>
                <w:sz w:val="20"/>
                <w:szCs w:val="20"/>
              </w:rPr>
              <w:t>.</w:t>
            </w:r>
          </w:p>
          <w:p w:rsidR="006C3048" w:rsidRPr="006F2D67" w:rsidRDefault="006C3048" w:rsidP="006C3048">
            <w:pPr>
              <w:pStyle w:val="ListeParagraf"/>
              <w:numPr>
                <w:ilvl w:val="0"/>
                <w:numId w:val="1"/>
              </w:numPr>
              <w:spacing w:after="0"/>
              <w:ind w:left="333" w:hanging="333"/>
              <w:rPr>
                <w:rFonts w:ascii="Times New Roman" w:hAnsi="Times New Roman" w:cs="Times New Roman"/>
                <w:bCs/>
                <w:sz w:val="20"/>
                <w:szCs w:val="20"/>
              </w:rPr>
            </w:pPr>
            <w:r w:rsidRPr="006F2D67">
              <w:rPr>
                <w:rFonts w:ascii="Times New Roman" w:hAnsi="Times New Roman" w:cs="Times New Roman"/>
                <w:bCs/>
                <w:sz w:val="20"/>
                <w:szCs w:val="20"/>
              </w:rPr>
              <w:t>Kann Ereignisse in chronologischer Reihenfolge nacherzählen.</w:t>
            </w:r>
          </w:p>
          <w:p w:rsidR="006C3048" w:rsidRPr="006F2D67" w:rsidRDefault="006C3048" w:rsidP="00687CFB">
            <w:pPr>
              <w:pStyle w:val="ListeParagraf"/>
              <w:numPr>
                <w:ilvl w:val="0"/>
                <w:numId w:val="1"/>
              </w:numPr>
              <w:autoSpaceDE w:val="0"/>
              <w:autoSpaceDN w:val="0"/>
              <w:adjustRightInd w:val="0"/>
              <w:spacing w:after="0" w:line="240" w:lineRule="auto"/>
              <w:ind w:left="333" w:hanging="333"/>
              <w:rPr>
                <w:rFonts w:ascii="Times New Roman" w:hAnsi="Times New Roman" w:cs="Times New Roman"/>
                <w:bCs/>
                <w:i/>
                <w:sz w:val="20"/>
                <w:szCs w:val="20"/>
              </w:rPr>
            </w:pPr>
            <w:r w:rsidRPr="006F2D67">
              <w:rPr>
                <w:rFonts w:ascii="Times New Roman" w:hAnsi="Times New Roman" w:cs="Times New Roman"/>
                <w:bCs/>
                <w:sz w:val="20"/>
                <w:szCs w:val="20"/>
              </w:rPr>
              <w:t xml:space="preserve">Kann beim Sprechen passend akzentuieren und betonen. </w:t>
            </w:r>
            <w:r w:rsidR="00687CFB" w:rsidRPr="006F2D67">
              <w:rPr>
                <w:rFonts w:ascii="Times New Roman" w:hAnsi="Times New Roman" w:cs="Times New Roman"/>
                <w:bCs/>
                <w:i/>
                <w:sz w:val="20"/>
                <w:szCs w:val="20"/>
              </w:rPr>
              <w:t xml:space="preserve">(Die Akzentuierung und die Betonung </w:t>
            </w:r>
            <w:r w:rsidR="00411227" w:rsidRPr="00411227">
              <w:rPr>
                <w:rFonts w:ascii="Times New Roman" w:hAnsi="Times New Roman" w:cs="Times New Roman"/>
                <w:bCs/>
                <w:i/>
                <w:sz w:val="20"/>
                <w:szCs w:val="20"/>
              </w:rPr>
              <w:t>entsprechen dem Inhalt des Gesprochenen</w:t>
            </w:r>
            <w:r w:rsidR="00CC03A4" w:rsidRPr="006F2D67">
              <w:rPr>
                <w:rFonts w:ascii="Times New Roman" w:hAnsi="Times New Roman" w:cs="Times New Roman"/>
                <w:bCs/>
                <w:i/>
                <w:sz w:val="20"/>
                <w:szCs w:val="20"/>
              </w:rPr>
              <w:t>.)</w:t>
            </w:r>
          </w:p>
          <w:p w:rsidR="00FE3EBD" w:rsidRPr="006F2D67" w:rsidRDefault="006C3048" w:rsidP="006C3048">
            <w:pPr>
              <w:pStyle w:val="ListeParagraf"/>
              <w:numPr>
                <w:ilvl w:val="0"/>
                <w:numId w:val="1"/>
              </w:numPr>
              <w:ind w:left="333" w:hanging="333"/>
              <w:rPr>
                <w:sz w:val="20"/>
                <w:szCs w:val="20"/>
              </w:rPr>
            </w:pPr>
            <w:r w:rsidRPr="006F2D67">
              <w:rPr>
                <w:rFonts w:ascii="Times New Roman" w:hAnsi="Times New Roman" w:cs="Times New Roman"/>
                <w:bCs/>
                <w:sz w:val="20"/>
                <w:szCs w:val="20"/>
              </w:rPr>
              <w:t>Kann die türkischen Phoneme korrekt aussprechen.</w:t>
            </w:r>
          </w:p>
        </w:tc>
        <w:tc>
          <w:tcPr>
            <w:tcW w:w="3925" w:type="dxa"/>
            <w:shd w:val="clear" w:color="auto" w:fill="auto"/>
          </w:tcPr>
          <w:p w:rsidR="00821817" w:rsidRPr="006F2D67" w:rsidRDefault="00821817" w:rsidP="00FE3EBD">
            <w:pPr>
              <w:autoSpaceDE w:val="0"/>
              <w:autoSpaceDN w:val="0"/>
              <w:adjustRightInd w:val="0"/>
              <w:spacing w:after="0" w:line="240" w:lineRule="auto"/>
              <w:rPr>
                <w:rFonts w:ascii="Times New Roman" w:hAnsi="Times New Roman" w:cs="Times New Roman"/>
                <w:b/>
                <w:bCs/>
                <w:sz w:val="20"/>
                <w:szCs w:val="20"/>
              </w:rPr>
            </w:pPr>
          </w:p>
          <w:p w:rsidR="00821817" w:rsidRPr="006F2D67" w:rsidRDefault="00821817" w:rsidP="00821817">
            <w:pPr>
              <w:pStyle w:val="ListeParagraf"/>
              <w:numPr>
                <w:ilvl w:val="0"/>
                <w:numId w:val="1"/>
              </w:numPr>
              <w:spacing w:after="0"/>
              <w:ind w:left="376" w:hanging="376"/>
              <w:rPr>
                <w:rFonts w:ascii="Times New Roman" w:hAnsi="Times New Roman" w:cs="Times New Roman"/>
                <w:bCs/>
                <w:sz w:val="20"/>
                <w:szCs w:val="20"/>
              </w:rPr>
            </w:pPr>
            <w:r w:rsidRPr="006F2D67">
              <w:rPr>
                <w:rFonts w:ascii="Times New Roman" w:hAnsi="Times New Roman" w:cs="Times New Roman"/>
                <w:bCs/>
                <w:sz w:val="20"/>
                <w:szCs w:val="20"/>
              </w:rPr>
              <w:t xml:space="preserve">Kann den eigenen Wortschatz </w:t>
            </w:r>
            <w:r w:rsidR="00411227">
              <w:rPr>
                <w:rFonts w:ascii="Times New Roman" w:hAnsi="Times New Roman" w:cs="Times New Roman"/>
                <w:bCs/>
                <w:sz w:val="20"/>
                <w:szCs w:val="20"/>
              </w:rPr>
              <w:t>den Bedeutungen entsprechend an</w:t>
            </w:r>
            <w:r w:rsidRPr="006F2D67">
              <w:rPr>
                <w:rFonts w:ascii="Times New Roman" w:hAnsi="Times New Roman" w:cs="Times New Roman"/>
                <w:bCs/>
                <w:sz w:val="20"/>
                <w:szCs w:val="20"/>
              </w:rPr>
              <w:t>wenden.</w:t>
            </w:r>
          </w:p>
          <w:p w:rsidR="00821817" w:rsidRPr="006F2D67" w:rsidRDefault="00821817" w:rsidP="00821817">
            <w:pPr>
              <w:pStyle w:val="ListeParagraf"/>
              <w:numPr>
                <w:ilvl w:val="0"/>
                <w:numId w:val="1"/>
              </w:numPr>
              <w:spacing w:after="0"/>
              <w:ind w:left="376" w:hanging="376"/>
              <w:rPr>
                <w:sz w:val="20"/>
                <w:szCs w:val="20"/>
              </w:rPr>
            </w:pPr>
            <w:r w:rsidRPr="006F2D67">
              <w:rPr>
                <w:rFonts w:ascii="Times New Roman" w:hAnsi="Times New Roman" w:cs="Times New Roman"/>
                <w:bCs/>
                <w:sz w:val="20"/>
                <w:szCs w:val="20"/>
              </w:rPr>
              <w:t>Kann im abwechselnden Gespräch über ein bestimmtes Thema sprechen.</w:t>
            </w:r>
          </w:p>
          <w:p w:rsidR="00821817" w:rsidRPr="006F2D67" w:rsidRDefault="00821817" w:rsidP="00687CFB">
            <w:pPr>
              <w:pStyle w:val="ListeParagraf"/>
              <w:numPr>
                <w:ilvl w:val="0"/>
                <w:numId w:val="1"/>
              </w:numPr>
              <w:autoSpaceDE w:val="0"/>
              <w:autoSpaceDN w:val="0"/>
              <w:adjustRightInd w:val="0"/>
              <w:spacing w:after="0" w:line="240" w:lineRule="auto"/>
              <w:ind w:left="376" w:hanging="376"/>
              <w:rPr>
                <w:rFonts w:ascii="Times New Roman" w:hAnsi="Times New Roman" w:cs="Times New Roman"/>
                <w:bCs/>
                <w:i/>
                <w:sz w:val="20"/>
                <w:szCs w:val="20"/>
              </w:rPr>
            </w:pPr>
            <w:r w:rsidRPr="006F2D67">
              <w:rPr>
                <w:rFonts w:ascii="Times New Roman" w:hAnsi="Times New Roman" w:cs="Times New Roman"/>
                <w:bCs/>
                <w:sz w:val="20"/>
                <w:szCs w:val="20"/>
              </w:rPr>
              <w:t xml:space="preserve">Kann beim Sprechen passend akzentuieren und betonen. </w:t>
            </w:r>
            <w:r w:rsidR="00687CFB" w:rsidRPr="006F2D67">
              <w:rPr>
                <w:rFonts w:ascii="Times New Roman" w:hAnsi="Times New Roman" w:cs="Times New Roman"/>
                <w:bCs/>
                <w:i/>
                <w:sz w:val="20"/>
                <w:szCs w:val="20"/>
              </w:rPr>
              <w:t xml:space="preserve">(Die Akzentuierung und die Betonung </w:t>
            </w:r>
            <w:r w:rsidR="00411227" w:rsidRPr="00411227">
              <w:rPr>
                <w:rFonts w:ascii="Times New Roman" w:hAnsi="Times New Roman" w:cs="Times New Roman"/>
                <w:bCs/>
                <w:i/>
                <w:sz w:val="20"/>
                <w:szCs w:val="20"/>
              </w:rPr>
              <w:t>entsprechen dem Inhalt des Gesprochenen</w:t>
            </w:r>
            <w:r w:rsidR="00CC03A4" w:rsidRPr="006F2D67">
              <w:rPr>
                <w:rFonts w:ascii="Times New Roman" w:hAnsi="Times New Roman" w:cs="Times New Roman"/>
                <w:bCs/>
                <w:i/>
                <w:sz w:val="20"/>
                <w:szCs w:val="20"/>
              </w:rPr>
              <w:t>.)</w:t>
            </w:r>
          </w:p>
          <w:p w:rsidR="00821817" w:rsidRPr="006F2D67" w:rsidRDefault="00821817" w:rsidP="00821817">
            <w:pPr>
              <w:pStyle w:val="ListeParagraf"/>
              <w:numPr>
                <w:ilvl w:val="0"/>
                <w:numId w:val="1"/>
              </w:numPr>
              <w:spacing w:after="0"/>
              <w:ind w:left="376" w:hanging="376"/>
              <w:rPr>
                <w:rFonts w:ascii="Times New Roman" w:hAnsi="Times New Roman" w:cs="Times New Roman"/>
                <w:bCs/>
                <w:sz w:val="20"/>
                <w:szCs w:val="20"/>
              </w:rPr>
            </w:pPr>
            <w:r w:rsidRPr="006F2D67">
              <w:rPr>
                <w:rFonts w:ascii="Times New Roman" w:hAnsi="Times New Roman" w:cs="Times New Roman"/>
                <w:bCs/>
                <w:sz w:val="20"/>
                <w:szCs w:val="20"/>
              </w:rPr>
              <w:t>Kann vor einem Publikum über ein Thema sprechen.</w:t>
            </w:r>
          </w:p>
          <w:p w:rsidR="00821817" w:rsidRPr="006F2D67" w:rsidRDefault="00821817" w:rsidP="00821817">
            <w:pPr>
              <w:pStyle w:val="ListeParagraf"/>
              <w:numPr>
                <w:ilvl w:val="0"/>
                <w:numId w:val="1"/>
              </w:numPr>
              <w:autoSpaceDE w:val="0"/>
              <w:autoSpaceDN w:val="0"/>
              <w:adjustRightInd w:val="0"/>
              <w:spacing w:after="0" w:line="240" w:lineRule="auto"/>
              <w:ind w:left="376" w:hanging="376"/>
              <w:rPr>
                <w:rFonts w:ascii="Times New Roman" w:hAnsi="Times New Roman" w:cs="Times New Roman"/>
                <w:bCs/>
                <w:i/>
                <w:sz w:val="20"/>
                <w:szCs w:val="20"/>
              </w:rPr>
            </w:pPr>
            <w:r w:rsidRPr="006F2D67">
              <w:rPr>
                <w:rFonts w:ascii="Times New Roman" w:hAnsi="Times New Roman" w:cs="Times New Roman"/>
                <w:bCs/>
                <w:sz w:val="20"/>
                <w:szCs w:val="20"/>
              </w:rPr>
              <w:t xml:space="preserve">Kann beim Sprechen non-verbale, kommunikative Kompetenzen einsetzen. </w:t>
            </w:r>
            <w:r w:rsidR="00687CFB" w:rsidRPr="006F2D67">
              <w:rPr>
                <w:rFonts w:ascii="Times New Roman" w:hAnsi="Times New Roman" w:cs="Times New Roman"/>
                <w:bCs/>
                <w:i/>
                <w:sz w:val="20"/>
                <w:szCs w:val="20"/>
              </w:rPr>
              <w:t>(Augenkontakt mit dem Zuhörer wird angeregt</w:t>
            </w:r>
            <w:r w:rsidRPr="006F2D67">
              <w:rPr>
                <w:rFonts w:ascii="Times New Roman" w:hAnsi="Times New Roman" w:cs="Times New Roman"/>
                <w:bCs/>
                <w:i/>
                <w:sz w:val="20"/>
                <w:szCs w:val="20"/>
              </w:rPr>
              <w:t>.)</w:t>
            </w:r>
          </w:p>
          <w:p w:rsidR="00FE3EBD" w:rsidRPr="006F2D67" w:rsidRDefault="00821817" w:rsidP="006F2D67">
            <w:pPr>
              <w:pStyle w:val="ListeParagraf"/>
              <w:numPr>
                <w:ilvl w:val="0"/>
                <w:numId w:val="1"/>
              </w:numPr>
              <w:spacing w:after="0"/>
              <w:ind w:left="376" w:hanging="376"/>
              <w:rPr>
                <w:rFonts w:ascii="Times New Roman" w:hAnsi="Times New Roman" w:cs="Times New Roman"/>
                <w:bCs/>
                <w:sz w:val="20"/>
                <w:szCs w:val="20"/>
              </w:rPr>
            </w:pPr>
            <w:r w:rsidRPr="006F2D67">
              <w:rPr>
                <w:rFonts w:ascii="Times New Roman" w:hAnsi="Times New Roman" w:cs="Times New Roman"/>
                <w:bCs/>
                <w:sz w:val="20"/>
                <w:szCs w:val="20"/>
              </w:rPr>
              <w:t>Kann eigene Gedanken in Gespräche im Klassenraum einbringen.</w:t>
            </w:r>
          </w:p>
        </w:tc>
        <w:tc>
          <w:tcPr>
            <w:tcW w:w="3926" w:type="dxa"/>
            <w:shd w:val="clear" w:color="auto" w:fill="auto"/>
          </w:tcPr>
          <w:p w:rsidR="000101ED" w:rsidRPr="006F2D67" w:rsidRDefault="000101ED" w:rsidP="00FE3EBD">
            <w:pPr>
              <w:autoSpaceDE w:val="0"/>
              <w:autoSpaceDN w:val="0"/>
              <w:adjustRightInd w:val="0"/>
              <w:spacing w:after="0" w:line="240" w:lineRule="auto"/>
              <w:rPr>
                <w:rFonts w:ascii="Times New Roman" w:hAnsi="Times New Roman" w:cs="Times New Roman"/>
                <w:b/>
                <w:bCs/>
                <w:sz w:val="20"/>
                <w:szCs w:val="20"/>
              </w:rPr>
            </w:pPr>
          </w:p>
          <w:p w:rsidR="005A5E83" w:rsidRPr="006F2D67" w:rsidRDefault="005A5E83" w:rsidP="00911C3B">
            <w:pPr>
              <w:pStyle w:val="ListeParagraf"/>
              <w:numPr>
                <w:ilvl w:val="0"/>
                <w:numId w:val="1"/>
              </w:numPr>
              <w:spacing w:after="0"/>
              <w:ind w:left="278" w:hanging="278"/>
              <w:jc w:val="both"/>
              <w:rPr>
                <w:rFonts w:ascii="Times New Roman" w:hAnsi="Times New Roman" w:cs="Times New Roman"/>
                <w:bCs/>
                <w:sz w:val="20"/>
                <w:szCs w:val="20"/>
              </w:rPr>
            </w:pPr>
            <w:r w:rsidRPr="006F2D67">
              <w:rPr>
                <w:rFonts w:ascii="Times New Roman" w:hAnsi="Times New Roman" w:cs="Times New Roman"/>
                <w:bCs/>
                <w:sz w:val="20"/>
                <w:szCs w:val="20"/>
              </w:rPr>
              <w:t xml:space="preserve">Kann den eigenen Wortschatz </w:t>
            </w:r>
            <w:r w:rsidR="00411227">
              <w:rPr>
                <w:rFonts w:ascii="Times New Roman" w:hAnsi="Times New Roman" w:cs="Times New Roman"/>
                <w:bCs/>
                <w:sz w:val="20"/>
                <w:szCs w:val="20"/>
              </w:rPr>
              <w:t>den Bedeutungen entsprechend an</w:t>
            </w:r>
            <w:r w:rsidRPr="006F2D67">
              <w:rPr>
                <w:rFonts w:ascii="Times New Roman" w:hAnsi="Times New Roman" w:cs="Times New Roman"/>
                <w:bCs/>
                <w:sz w:val="20"/>
                <w:szCs w:val="20"/>
              </w:rPr>
              <w:t>wenden.</w:t>
            </w:r>
          </w:p>
          <w:p w:rsidR="005A5E83" w:rsidRPr="006F2D67" w:rsidRDefault="005A5E83" w:rsidP="00911C3B">
            <w:pPr>
              <w:pStyle w:val="ListeParagraf"/>
              <w:numPr>
                <w:ilvl w:val="0"/>
                <w:numId w:val="1"/>
              </w:numPr>
              <w:spacing w:after="0"/>
              <w:ind w:left="278" w:hanging="278"/>
              <w:jc w:val="both"/>
              <w:rPr>
                <w:sz w:val="20"/>
                <w:szCs w:val="20"/>
              </w:rPr>
            </w:pPr>
            <w:r w:rsidRPr="006F2D67">
              <w:rPr>
                <w:rFonts w:ascii="Times New Roman" w:hAnsi="Times New Roman" w:cs="Times New Roman"/>
                <w:bCs/>
                <w:sz w:val="20"/>
                <w:szCs w:val="20"/>
              </w:rPr>
              <w:t>Kann im abwechselnden Gespräch über ein bestimmtes Thema sprechen.</w:t>
            </w:r>
          </w:p>
          <w:p w:rsidR="005A5E83" w:rsidRPr="006F2D67" w:rsidRDefault="005A5E83" w:rsidP="00911C3B">
            <w:pPr>
              <w:pStyle w:val="ListeParagraf"/>
              <w:numPr>
                <w:ilvl w:val="0"/>
                <w:numId w:val="1"/>
              </w:numPr>
              <w:autoSpaceDE w:val="0"/>
              <w:autoSpaceDN w:val="0"/>
              <w:adjustRightInd w:val="0"/>
              <w:spacing w:after="0" w:line="240" w:lineRule="auto"/>
              <w:ind w:left="278" w:hanging="278"/>
              <w:jc w:val="both"/>
              <w:rPr>
                <w:rFonts w:ascii="Times New Roman" w:hAnsi="Times New Roman" w:cs="Times New Roman"/>
                <w:bCs/>
                <w:i/>
                <w:sz w:val="20"/>
                <w:szCs w:val="20"/>
              </w:rPr>
            </w:pPr>
            <w:r w:rsidRPr="006F2D67">
              <w:rPr>
                <w:rFonts w:ascii="Times New Roman" w:hAnsi="Times New Roman" w:cs="Times New Roman"/>
                <w:bCs/>
                <w:sz w:val="20"/>
                <w:szCs w:val="20"/>
              </w:rPr>
              <w:t xml:space="preserve">Kann beim Sprechen passend akzentuieren und betonen. </w:t>
            </w:r>
            <w:r w:rsidR="00687CFB" w:rsidRPr="006F2D67">
              <w:rPr>
                <w:rFonts w:ascii="Times New Roman" w:hAnsi="Times New Roman" w:cs="Times New Roman"/>
                <w:bCs/>
                <w:i/>
                <w:sz w:val="20"/>
                <w:szCs w:val="20"/>
              </w:rPr>
              <w:t xml:space="preserve">(Die Akzentuierung und die Betonung </w:t>
            </w:r>
            <w:r w:rsidR="00411227" w:rsidRPr="00411227">
              <w:rPr>
                <w:rFonts w:ascii="Times New Roman" w:hAnsi="Times New Roman" w:cs="Times New Roman"/>
                <w:bCs/>
                <w:i/>
                <w:sz w:val="20"/>
                <w:szCs w:val="20"/>
              </w:rPr>
              <w:t>entsprechen dem Inhalt des Gesprochenen</w:t>
            </w:r>
            <w:r w:rsidR="00CC03A4" w:rsidRPr="006F2D67">
              <w:rPr>
                <w:rFonts w:ascii="Times New Roman" w:hAnsi="Times New Roman" w:cs="Times New Roman"/>
                <w:bCs/>
                <w:i/>
                <w:sz w:val="20"/>
                <w:szCs w:val="20"/>
              </w:rPr>
              <w:t>.)</w:t>
            </w:r>
          </w:p>
          <w:p w:rsidR="005A5E83" w:rsidRPr="006F2D67" w:rsidRDefault="005A5E83" w:rsidP="00911C3B">
            <w:pPr>
              <w:pStyle w:val="ListeParagraf"/>
              <w:numPr>
                <w:ilvl w:val="0"/>
                <w:numId w:val="1"/>
              </w:numPr>
              <w:spacing w:after="0"/>
              <w:ind w:left="278" w:hanging="283"/>
              <w:jc w:val="both"/>
              <w:rPr>
                <w:rFonts w:ascii="Times New Roman" w:hAnsi="Times New Roman" w:cs="Times New Roman"/>
                <w:bCs/>
                <w:sz w:val="20"/>
                <w:szCs w:val="20"/>
              </w:rPr>
            </w:pPr>
            <w:r w:rsidRPr="006F2D67">
              <w:rPr>
                <w:rFonts w:ascii="Times New Roman" w:hAnsi="Times New Roman" w:cs="Times New Roman"/>
                <w:bCs/>
                <w:sz w:val="20"/>
                <w:szCs w:val="20"/>
              </w:rPr>
              <w:t>Kann vor einem Publikum über ein Thema sprechen.</w:t>
            </w:r>
          </w:p>
          <w:p w:rsidR="005A5E83" w:rsidRPr="006F2D67" w:rsidRDefault="005A5E83" w:rsidP="00911C3B">
            <w:pPr>
              <w:pStyle w:val="ListeParagraf"/>
              <w:numPr>
                <w:ilvl w:val="0"/>
                <w:numId w:val="1"/>
              </w:numPr>
              <w:autoSpaceDE w:val="0"/>
              <w:autoSpaceDN w:val="0"/>
              <w:adjustRightInd w:val="0"/>
              <w:spacing w:after="0" w:line="240" w:lineRule="auto"/>
              <w:ind w:left="278" w:hanging="278"/>
              <w:jc w:val="both"/>
              <w:rPr>
                <w:rFonts w:ascii="Times New Roman" w:hAnsi="Times New Roman" w:cs="Times New Roman"/>
                <w:bCs/>
                <w:i/>
                <w:sz w:val="20"/>
                <w:szCs w:val="20"/>
              </w:rPr>
            </w:pPr>
            <w:r w:rsidRPr="006F2D67">
              <w:rPr>
                <w:rFonts w:ascii="Times New Roman" w:hAnsi="Times New Roman" w:cs="Times New Roman"/>
                <w:bCs/>
                <w:sz w:val="20"/>
                <w:szCs w:val="20"/>
              </w:rPr>
              <w:t xml:space="preserve">Kann beim Sprechen non-verbale, kommunikative Kompetenzen einsetzen. </w:t>
            </w:r>
            <w:r w:rsidR="00687CFB" w:rsidRPr="006F2D67">
              <w:rPr>
                <w:rFonts w:ascii="Times New Roman" w:hAnsi="Times New Roman" w:cs="Times New Roman"/>
                <w:bCs/>
                <w:i/>
                <w:sz w:val="20"/>
                <w:szCs w:val="20"/>
              </w:rPr>
              <w:t>(Augenkontakt mit dem Zuhörer wird angeregt</w:t>
            </w:r>
            <w:r w:rsidR="00821817" w:rsidRPr="006F2D67">
              <w:rPr>
                <w:rFonts w:ascii="Times New Roman" w:hAnsi="Times New Roman" w:cs="Times New Roman"/>
                <w:bCs/>
                <w:i/>
                <w:sz w:val="20"/>
                <w:szCs w:val="20"/>
              </w:rPr>
              <w:t>.)</w:t>
            </w:r>
          </w:p>
          <w:p w:rsidR="00FE3EBD" w:rsidRPr="006F2D67" w:rsidRDefault="005A5E83" w:rsidP="00911C3B">
            <w:pPr>
              <w:pStyle w:val="ListeParagraf"/>
              <w:numPr>
                <w:ilvl w:val="0"/>
                <w:numId w:val="1"/>
              </w:numPr>
              <w:spacing w:after="0"/>
              <w:ind w:left="278" w:hanging="278"/>
              <w:jc w:val="both"/>
              <w:rPr>
                <w:rFonts w:ascii="Times New Roman" w:hAnsi="Times New Roman" w:cs="Times New Roman"/>
                <w:bCs/>
                <w:sz w:val="20"/>
                <w:szCs w:val="20"/>
              </w:rPr>
            </w:pPr>
            <w:r w:rsidRPr="006F2D67">
              <w:rPr>
                <w:rFonts w:ascii="Times New Roman" w:hAnsi="Times New Roman" w:cs="Times New Roman"/>
                <w:bCs/>
                <w:sz w:val="20"/>
                <w:szCs w:val="20"/>
              </w:rPr>
              <w:t>Kann eigene Gedanken in Gespräche im Klassenraum einbringen.</w:t>
            </w:r>
          </w:p>
        </w:tc>
      </w:tr>
      <w:tr w:rsidR="00FE3EBD" w:rsidRPr="006323D0" w:rsidTr="004916A1">
        <w:trPr>
          <w:trHeight w:val="227"/>
        </w:trPr>
        <w:tc>
          <w:tcPr>
            <w:tcW w:w="3925" w:type="dxa"/>
            <w:shd w:val="clear" w:color="auto" w:fill="auto"/>
            <w:vAlign w:val="center"/>
          </w:tcPr>
          <w:p w:rsidR="00FE3EBD" w:rsidRPr="00914ED2" w:rsidRDefault="00577B76" w:rsidP="00577B76">
            <w:pPr>
              <w:autoSpaceDE w:val="0"/>
              <w:autoSpaceDN w:val="0"/>
              <w:adjustRightInd w:val="0"/>
              <w:spacing w:after="0" w:line="240" w:lineRule="auto"/>
              <w:jc w:val="center"/>
              <w:rPr>
                <w:rFonts w:ascii="Times New Roman" w:hAnsi="Times New Roman" w:cs="Times New Roman"/>
                <w:bCs/>
              </w:rPr>
            </w:pPr>
            <w:r w:rsidRPr="00914ED2">
              <w:rPr>
                <w:rFonts w:ascii="Times New Roman" w:hAnsi="Times New Roman" w:cs="Times New Roman"/>
                <w:b/>
              </w:rPr>
              <w:t xml:space="preserve">TTK </w:t>
            </w:r>
            <w:r w:rsidR="004916A1" w:rsidRPr="00914ED2">
              <w:rPr>
                <w:rFonts w:ascii="Times New Roman" w:hAnsi="Times New Roman" w:cs="Times New Roman"/>
                <w:b/>
              </w:rPr>
              <w:t xml:space="preserve">2. </w:t>
            </w:r>
            <w:r w:rsidRPr="00914ED2">
              <w:rPr>
                <w:rFonts w:ascii="Times New Roman" w:hAnsi="Times New Roman" w:cs="Times New Roman"/>
                <w:b/>
              </w:rPr>
              <w:t>SPRECHEN</w:t>
            </w:r>
            <w:r w:rsidR="00FE3EBD" w:rsidRPr="00914ED2">
              <w:rPr>
                <w:rFonts w:ascii="Times New Roman" w:hAnsi="Times New Roman" w:cs="Times New Roman"/>
                <w:b/>
              </w:rPr>
              <w:t xml:space="preserve"> 5. </w:t>
            </w:r>
            <w:r w:rsidRPr="00914ED2">
              <w:rPr>
                <w:rFonts w:ascii="Times New Roman" w:hAnsi="Times New Roman" w:cs="Times New Roman"/>
                <w:b/>
              </w:rPr>
              <w:t>KLASSE</w:t>
            </w:r>
          </w:p>
        </w:tc>
        <w:tc>
          <w:tcPr>
            <w:tcW w:w="3926" w:type="dxa"/>
            <w:shd w:val="clear" w:color="auto" w:fill="auto"/>
            <w:vAlign w:val="center"/>
          </w:tcPr>
          <w:p w:rsidR="00FE3EBD" w:rsidRPr="00914ED2" w:rsidRDefault="00577B76" w:rsidP="00577B76">
            <w:pPr>
              <w:autoSpaceDE w:val="0"/>
              <w:autoSpaceDN w:val="0"/>
              <w:adjustRightInd w:val="0"/>
              <w:spacing w:after="0" w:line="240" w:lineRule="auto"/>
              <w:jc w:val="center"/>
              <w:rPr>
                <w:rFonts w:ascii="Times New Roman" w:hAnsi="Times New Roman" w:cs="Times New Roman"/>
                <w:bCs/>
              </w:rPr>
            </w:pPr>
            <w:r w:rsidRPr="00914ED2">
              <w:rPr>
                <w:rFonts w:ascii="Times New Roman" w:hAnsi="Times New Roman" w:cs="Times New Roman"/>
                <w:b/>
              </w:rPr>
              <w:t xml:space="preserve">TTK </w:t>
            </w:r>
            <w:r w:rsidR="004916A1" w:rsidRPr="00914ED2">
              <w:rPr>
                <w:rFonts w:ascii="Times New Roman" w:hAnsi="Times New Roman" w:cs="Times New Roman"/>
                <w:b/>
              </w:rPr>
              <w:t xml:space="preserve">2. </w:t>
            </w:r>
            <w:r w:rsidRPr="00914ED2">
              <w:rPr>
                <w:rFonts w:ascii="Times New Roman" w:hAnsi="Times New Roman" w:cs="Times New Roman"/>
                <w:b/>
              </w:rPr>
              <w:t>SPRECHEN</w:t>
            </w:r>
            <w:r w:rsidR="00FE3EBD" w:rsidRPr="00914ED2">
              <w:rPr>
                <w:rFonts w:ascii="Times New Roman" w:hAnsi="Times New Roman" w:cs="Times New Roman"/>
                <w:b/>
              </w:rPr>
              <w:t xml:space="preserve"> 6. </w:t>
            </w:r>
            <w:r w:rsidRPr="00914ED2">
              <w:rPr>
                <w:rFonts w:ascii="Times New Roman" w:hAnsi="Times New Roman" w:cs="Times New Roman"/>
                <w:b/>
              </w:rPr>
              <w:t>KLASSE</w:t>
            </w:r>
          </w:p>
        </w:tc>
        <w:tc>
          <w:tcPr>
            <w:tcW w:w="3925" w:type="dxa"/>
            <w:shd w:val="clear" w:color="auto" w:fill="auto"/>
            <w:vAlign w:val="center"/>
          </w:tcPr>
          <w:p w:rsidR="00FE3EBD" w:rsidRPr="00914ED2" w:rsidRDefault="00577B76" w:rsidP="00577B76">
            <w:pPr>
              <w:autoSpaceDE w:val="0"/>
              <w:autoSpaceDN w:val="0"/>
              <w:adjustRightInd w:val="0"/>
              <w:spacing w:after="0" w:line="240" w:lineRule="auto"/>
              <w:jc w:val="center"/>
              <w:rPr>
                <w:rFonts w:ascii="Times New Roman" w:hAnsi="Times New Roman" w:cs="Times New Roman"/>
                <w:bCs/>
              </w:rPr>
            </w:pPr>
            <w:r w:rsidRPr="00914ED2">
              <w:rPr>
                <w:rFonts w:ascii="Times New Roman" w:hAnsi="Times New Roman" w:cs="Times New Roman"/>
                <w:b/>
              </w:rPr>
              <w:t xml:space="preserve">TTK </w:t>
            </w:r>
            <w:r w:rsidR="004916A1" w:rsidRPr="00914ED2">
              <w:rPr>
                <w:rFonts w:ascii="Times New Roman" w:hAnsi="Times New Roman" w:cs="Times New Roman"/>
                <w:b/>
              </w:rPr>
              <w:t xml:space="preserve">2. </w:t>
            </w:r>
            <w:r w:rsidRPr="00914ED2">
              <w:rPr>
                <w:rFonts w:ascii="Times New Roman" w:hAnsi="Times New Roman" w:cs="Times New Roman"/>
                <w:b/>
              </w:rPr>
              <w:t>SPRECHEN</w:t>
            </w:r>
            <w:r w:rsidR="00FE3EBD" w:rsidRPr="00914ED2">
              <w:rPr>
                <w:rFonts w:ascii="Times New Roman" w:hAnsi="Times New Roman" w:cs="Times New Roman"/>
                <w:b/>
              </w:rPr>
              <w:t xml:space="preserve"> 7. </w:t>
            </w:r>
            <w:r w:rsidRPr="00914ED2">
              <w:rPr>
                <w:rFonts w:ascii="Times New Roman" w:hAnsi="Times New Roman" w:cs="Times New Roman"/>
                <w:b/>
              </w:rPr>
              <w:t>KLASSE</w:t>
            </w:r>
          </w:p>
        </w:tc>
        <w:tc>
          <w:tcPr>
            <w:tcW w:w="3926" w:type="dxa"/>
            <w:shd w:val="clear" w:color="auto" w:fill="auto"/>
            <w:vAlign w:val="center"/>
          </w:tcPr>
          <w:p w:rsidR="00FE3EBD" w:rsidRPr="00914ED2" w:rsidRDefault="00577B76" w:rsidP="00577B76">
            <w:pPr>
              <w:autoSpaceDE w:val="0"/>
              <w:autoSpaceDN w:val="0"/>
              <w:adjustRightInd w:val="0"/>
              <w:spacing w:after="0" w:line="240" w:lineRule="auto"/>
              <w:jc w:val="center"/>
              <w:rPr>
                <w:rFonts w:ascii="Times New Roman" w:hAnsi="Times New Roman" w:cs="Times New Roman"/>
                <w:bCs/>
              </w:rPr>
            </w:pPr>
            <w:r w:rsidRPr="00914ED2">
              <w:rPr>
                <w:rFonts w:ascii="Times New Roman" w:hAnsi="Times New Roman" w:cs="Times New Roman"/>
                <w:b/>
              </w:rPr>
              <w:t xml:space="preserve">TTK </w:t>
            </w:r>
            <w:r w:rsidR="004916A1" w:rsidRPr="00914ED2">
              <w:rPr>
                <w:rFonts w:ascii="Times New Roman" w:hAnsi="Times New Roman" w:cs="Times New Roman"/>
                <w:b/>
              </w:rPr>
              <w:t xml:space="preserve">2. </w:t>
            </w:r>
            <w:r w:rsidRPr="00914ED2">
              <w:rPr>
                <w:rFonts w:ascii="Times New Roman" w:hAnsi="Times New Roman" w:cs="Times New Roman"/>
                <w:b/>
              </w:rPr>
              <w:t>SPRECHEN</w:t>
            </w:r>
            <w:r w:rsidR="00FE3EBD" w:rsidRPr="00914ED2">
              <w:rPr>
                <w:rFonts w:ascii="Times New Roman" w:hAnsi="Times New Roman" w:cs="Times New Roman"/>
                <w:b/>
              </w:rPr>
              <w:t xml:space="preserve"> 8. </w:t>
            </w:r>
            <w:r w:rsidRPr="00914ED2">
              <w:rPr>
                <w:rFonts w:ascii="Times New Roman" w:hAnsi="Times New Roman" w:cs="Times New Roman"/>
                <w:b/>
              </w:rPr>
              <w:t>KLASSE</w:t>
            </w:r>
          </w:p>
        </w:tc>
      </w:tr>
      <w:tr w:rsidR="0008457A" w:rsidRPr="006323D0" w:rsidTr="007C02DD">
        <w:trPr>
          <w:trHeight w:val="227"/>
        </w:trPr>
        <w:tc>
          <w:tcPr>
            <w:tcW w:w="3925" w:type="dxa"/>
            <w:shd w:val="clear" w:color="auto" w:fill="auto"/>
          </w:tcPr>
          <w:p w:rsidR="0008457A" w:rsidRPr="00C6450A" w:rsidRDefault="0008457A" w:rsidP="007C02DD">
            <w:pPr>
              <w:autoSpaceDE w:val="0"/>
              <w:autoSpaceDN w:val="0"/>
              <w:adjustRightInd w:val="0"/>
              <w:spacing w:after="0" w:line="240" w:lineRule="auto"/>
              <w:rPr>
                <w:sz w:val="20"/>
                <w:szCs w:val="20"/>
              </w:rPr>
            </w:pPr>
          </w:p>
          <w:p w:rsidR="0008457A" w:rsidRPr="00C6450A" w:rsidRDefault="0008457A" w:rsidP="007C02DD">
            <w:pPr>
              <w:pStyle w:val="ListeParagraf"/>
              <w:numPr>
                <w:ilvl w:val="0"/>
                <w:numId w:val="1"/>
              </w:numPr>
              <w:autoSpaceDE w:val="0"/>
              <w:autoSpaceDN w:val="0"/>
              <w:adjustRightInd w:val="0"/>
              <w:spacing w:after="0" w:line="240" w:lineRule="auto"/>
              <w:ind w:left="288" w:hanging="288"/>
              <w:rPr>
                <w:rFonts w:ascii="Times New Roman" w:hAnsi="Times New Roman" w:cs="Times New Roman"/>
                <w:bCs/>
                <w:i/>
                <w:sz w:val="20"/>
                <w:szCs w:val="20"/>
              </w:rPr>
            </w:pPr>
            <w:r w:rsidRPr="00C6450A">
              <w:rPr>
                <w:rFonts w:ascii="Times New Roman" w:hAnsi="Times New Roman" w:cs="Times New Roman"/>
                <w:bCs/>
                <w:sz w:val="20"/>
                <w:szCs w:val="20"/>
              </w:rPr>
              <w:t xml:space="preserve">Kann beim Sprechen non-verbale, kommunikative Kompetenzen einsetzen. </w:t>
            </w:r>
            <w:r w:rsidRPr="00C6450A">
              <w:rPr>
                <w:rFonts w:ascii="Times New Roman" w:hAnsi="Times New Roman" w:cs="Times New Roman"/>
                <w:bCs/>
                <w:i/>
                <w:sz w:val="20"/>
                <w:szCs w:val="20"/>
              </w:rPr>
              <w:t>(Das Einsetzen der Körpersprache wird motiviert.)</w:t>
            </w:r>
          </w:p>
          <w:p w:rsidR="0008457A" w:rsidRPr="00C6450A" w:rsidRDefault="0008457A" w:rsidP="007C02DD">
            <w:pPr>
              <w:pStyle w:val="ListeParagraf"/>
              <w:numPr>
                <w:ilvl w:val="0"/>
                <w:numId w:val="1"/>
              </w:numPr>
              <w:spacing w:after="0"/>
              <w:ind w:left="288" w:hanging="288"/>
              <w:rPr>
                <w:rFonts w:ascii="Times New Roman" w:hAnsi="Times New Roman" w:cs="Times New Roman"/>
                <w:bCs/>
                <w:sz w:val="20"/>
                <w:szCs w:val="20"/>
              </w:rPr>
            </w:pPr>
            <w:r w:rsidRPr="00C6450A">
              <w:rPr>
                <w:rFonts w:ascii="Times New Roman" w:hAnsi="Times New Roman" w:cs="Times New Roman"/>
                <w:bCs/>
                <w:sz w:val="20"/>
                <w:szCs w:val="20"/>
              </w:rPr>
              <w:t xml:space="preserve">Kann den Basiswortschatz </w:t>
            </w:r>
            <w:r w:rsidR="00411227">
              <w:rPr>
                <w:rFonts w:ascii="Times New Roman" w:hAnsi="Times New Roman" w:cs="Times New Roman"/>
                <w:bCs/>
                <w:sz w:val="20"/>
                <w:szCs w:val="20"/>
              </w:rPr>
              <w:t>den Bedeutungen entsprechend an</w:t>
            </w:r>
            <w:r w:rsidRPr="00C6450A">
              <w:rPr>
                <w:rFonts w:ascii="Times New Roman" w:hAnsi="Times New Roman" w:cs="Times New Roman"/>
                <w:bCs/>
                <w:sz w:val="20"/>
                <w:szCs w:val="20"/>
              </w:rPr>
              <w:t>wenden.</w:t>
            </w:r>
          </w:p>
          <w:p w:rsidR="0008457A" w:rsidRPr="00C6450A" w:rsidRDefault="0008457A" w:rsidP="007C02DD">
            <w:pPr>
              <w:pStyle w:val="ListeParagraf"/>
              <w:numPr>
                <w:ilvl w:val="0"/>
                <w:numId w:val="1"/>
              </w:numPr>
              <w:spacing w:after="0"/>
              <w:ind w:left="288" w:hanging="288"/>
              <w:rPr>
                <w:rFonts w:ascii="Times New Roman" w:hAnsi="Times New Roman" w:cs="Times New Roman"/>
                <w:bCs/>
                <w:sz w:val="20"/>
                <w:szCs w:val="20"/>
              </w:rPr>
            </w:pPr>
            <w:r w:rsidRPr="00C6450A">
              <w:rPr>
                <w:rFonts w:ascii="Times New Roman" w:hAnsi="Times New Roman" w:cs="Times New Roman"/>
                <w:bCs/>
                <w:sz w:val="20"/>
                <w:szCs w:val="20"/>
              </w:rPr>
              <w:t>Kann die Wörter korrekt aussprechen.</w:t>
            </w:r>
          </w:p>
          <w:p w:rsidR="0008457A" w:rsidRPr="00C6450A" w:rsidRDefault="0008457A" w:rsidP="007C02DD">
            <w:pPr>
              <w:pStyle w:val="ListeParagraf"/>
              <w:numPr>
                <w:ilvl w:val="0"/>
                <w:numId w:val="1"/>
              </w:numPr>
              <w:spacing w:after="0"/>
              <w:ind w:left="288" w:hanging="288"/>
              <w:rPr>
                <w:rFonts w:ascii="Times New Roman" w:hAnsi="Times New Roman" w:cs="Times New Roman"/>
                <w:bCs/>
                <w:sz w:val="20"/>
                <w:szCs w:val="20"/>
              </w:rPr>
            </w:pPr>
            <w:r w:rsidRPr="00C6450A">
              <w:rPr>
                <w:rFonts w:ascii="Times New Roman" w:hAnsi="Times New Roman" w:cs="Times New Roman"/>
                <w:bCs/>
                <w:sz w:val="20"/>
                <w:szCs w:val="20"/>
              </w:rPr>
              <w:t>Kann zu einem vorbereiteten Thema sprechen.</w:t>
            </w:r>
          </w:p>
          <w:p w:rsidR="0008457A" w:rsidRPr="00C6450A" w:rsidRDefault="0008457A" w:rsidP="007C02DD">
            <w:pPr>
              <w:pStyle w:val="ListeParagraf"/>
              <w:numPr>
                <w:ilvl w:val="0"/>
                <w:numId w:val="1"/>
              </w:numPr>
              <w:spacing w:after="0"/>
              <w:ind w:left="288" w:hanging="288"/>
              <w:rPr>
                <w:rFonts w:ascii="Times New Roman" w:hAnsi="Times New Roman" w:cs="Times New Roman"/>
                <w:bCs/>
                <w:sz w:val="20"/>
                <w:szCs w:val="20"/>
              </w:rPr>
            </w:pPr>
            <w:r w:rsidRPr="00C6450A">
              <w:rPr>
                <w:rFonts w:ascii="Times New Roman" w:hAnsi="Times New Roman" w:cs="Times New Roman"/>
                <w:bCs/>
                <w:sz w:val="20"/>
                <w:szCs w:val="20"/>
              </w:rPr>
              <w:t>Kann spontan zu einem Thema sprechen.</w:t>
            </w:r>
          </w:p>
          <w:p w:rsidR="0008457A" w:rsidRPr="00C6450A" w:rsidRDefault="0008457A" w:rsidP="007C02DD">
            <w:pPr>
              <w:pStyle w:val="ListeParagraf"/>
              <w:numPr>
                <w:ilvl w:val="0"/>
                <w:numId w:val="1"/>
              </w:numPr>
              <w:spacing w:after="0"/>
              <w:ind w:left="288" w:hanging="288"/>
              <w:rPr>
                <w:rFonts w:ascii="Times New Roman" w:hAnsi="Times New Roman" w:cs="Times New Roman"/>
                <w:bCs/>
                <w:sz w:val="20"/>
                <w:szCs w:val="20"/>
              </w:rPr>
            </w:pPr>
            <w:r w:rsidRPr="00C6450A">
              <w:rPr>
                <w:rFonts w:ascii="Times New Roman" w:hAnsi="Times New Roman" w:cs="Times New Roman"/>
                <w:bCs/>
                <w:sz w:val="20"/>
                <w:szCs w:val="20"/>
              </w:rPr>
              <w:t xml:space="preserve">Kann </w:t>
            </w:r>
            <w:r>
              <w:rPr>
                <w:rFonts w:ascii="Times New Roman" w:hAnsi="Times New Roman" w:cs="Times New Roman"/>
                <w:bCs/>
                <w:sz w:val="20"/>
                <w:szCs w:val="20"/>
              </w:rPr>
              <w:t xml:space="preserve">auf </w:t>
            </w:r>
            <w:r w:rsidRPr="00C6450A">
              <w:rPr>
                <w:rFonts w:ascii="Times New Roman" w:hAnsi="Times New Roman" w:cs="Times New Roman"/>
                <w:bCs/>
                <w:sz w:val="20"/>
                <w:szCs w:val="20"/>
              </w:rPr>
              <w:t>ein Hauptthema fokussierend das Sprechen gestalten.</w:t>
            </w:r>
          </w:p>
          <w:p w:rsidR="0008457A" w:rsidRPr="00C6450A" w:rsidRDefault="0008457A" w:rsidP="007C02DD">
            <w:pPr>
              <w:pStyle w:val="ListeParagraf"/>
              <w:numPr>
                <w:ilvl w:val="0"/>
                <w:numId w:val="1"/>
              </w:numPr>
              <w:spacing w:after="0"/>
              <w:ind w:left="288" w:hanging="289"/>
              <w:rPr>
                <w:rFonts w:ascii="Times New Roman" w:hAnsi="Times New Roman" w:cs="Times New Roman"/>
                <w:bCs/>
                <w:sz w:val="20"/>
                <w:szCs w:val="20"/>
              </w:rPr>
            </w:pPr>
            <w:r w:rsidRPr="00C6450A">
              <w:rPr>
                <w:rFonts w:ascii="Times New Roman" w:hAnsi="Times New Roman" w:cs="Times New Roman"/>
                <w:sz w:val="20"/>
                <w:szCs w:val="20"/>
              </w:rPr>
              <w:t>Kann beim Sprechen geeignete Übergangs- und Verbindungselemente anwenden.</w:t>
            </w:r>
          </w:p>
        </w:tc>
        <w:tc>
          <w:tcPr>
            <w:tcW w:w="3926" w:type="dxa"/>
            <w:shd w:val="clear" w:color="auto" w:fill="auto"/>
          </w:tcPr>
          <w:p w:rsidR="0008457A" w:rsidRPr="00C6450A" w:rsidRDefault="0008457A" w:rsidP="007C02DD">
            <w:pPr>
              <w:autoSpaceDE w:val="0"/>
              <w:autoSpaceDN w:val="0"/>
              <w:adjustRightInd w:val="0"/>
              <w:spacing w:after="0" w:line="240" w:lineRule="auto"/>
              <w:rPr>
                <w:rFonts w:ascii="Times New Roman" w:hAnsi="Times New Roman" w:cs="Times New Roman"/>
                <w:b/>
                <w:bCs/>
                <w:sz w:val="20"/>
                <w:szCs w:val="20"/>
              </w:rPr>
            </w:pPr>
          </w:p>
          <w:p w:rsidR="0008457A" w:rsidRPr="00C6450A" w:rsidRDefault="0008457A" w:rsidP="007C02DD">
            <w:pPr>
              <w:pStyle w:val="ListeParagraf"/>
              <w:numPr>
                <w:ilvl w:val="0"/>
                <w:numId w:val="1"/>
              </w:numPr>
              <w:autoSpaceDE w:val="0"/>
              <w:autoSpaceDN w:val="0"/>
              <w:adjustRightInd w:val="0"/>
              <w:spacing w:after="0" w:line="240" w:lineRule="auto"/>
              <w:ind w:left="288" w:hanging="288"/>
              <w:rPr>
                <w:rFonts w:ascii="Times New Roman" w:hAnsi="Times New Roman" w:cs="Times New Roman"/>
                <w:bCs/>
                <w:i/>
                <w:sz w:val="20"/>
                <w:szCs w:val="20"/>
              </w:rPr>
            </w:pPr>
            <w:r w:rsidRPr="00C6450A">
              <w:rPr>
                <w:rFonts w:ascii="Times New Roman" w:hAnsi="Times New Roman" w:cs="Times New Roman"/>
                <w:bCs/>
                <w:sz w:val="20"/>
                <w:szCs w:val="20"/>
              </w:rPr>
              <w:t xml:space="preserve">Kann beim Sprechen non-verbale, kommunikative Kompetenzen einsetzen. </w:t>
            </w:r>
            <w:r w:rsidRPr="00C6450A">
              <w:rPr>
                <w:rFonts w:ascii="Times New Roman" w:hAnsi="Times New Roman" w:cs="Times New Roman"/>
                <w:bCs/>
                <w:i/>
                <w:sz w:val="20"/>
                <w:szCs w:val="20"/>
              </w:rPr>
              <w:t>(Das Einsetzen der Körpersprache wird motiviert.)</w:t>
            </w:r>
          </w:p>
          <w:p w:rsidR="0008457A" w:rsidRPr="00C6450A" w:rsidRDefault="0008457A" w:rsidP="007C02DD">
            <w:pPr>
              <w:pStyle w:val="ListeParagraf"/>
              <w:numPr>
                <w:ilvl w:val="0"/>
                <w:numId w:val="1"/>
              </w:numPr>
              <w:spacing w:after="0"/>
              <w:ind w:left="288" w:hanging="288"/>
              <w:rPr>
                <w:rFonts w:ascii="Times New Roman" w:hAnsi="Times New Roman" w:cs="Times New Roman"/>
                <w:bCs/>
                <w:sz w:val="20"/>
                <w:szCs w:val="20"/>
              </w:rPr>
            </w:pPr>
            <w:r w:rsidRPr="00C6450A">
              <w:rPr>
                <w:rFonts w:ascii="Times New Roman" w:hAnsi="Times New Roman" w:cs="Times New Roman"/>
                <w:bCs/>
                <w:sz w:val="20"/>
                <w:szCs w:val="20"/>
              </w:rPr>
              <w:t xml:space="preserve">Kann den Basiswortschatz </w:t>
            </w:r>
            <w:r w:rsidR="00411227">
              <w:rPr>
                <w:rFonts w:ascii="Times New Roman" w:hAnsi="Times New Roman" w:cs="Times New Roman"/>
                <w:bCs/>
                <w:sz w:val="20"/>
                <w:szCs w:val="20"/>
              </w:rPr>
              <w:t>den Bedeutungen entsprechend an</w:t>
            </w:r>
            <w:r w:rsidRPr="00C6450A">
              <w:rPr>
                <w:rFonts w:ascii="Times New Roman" w:hAnsi="Times New Roman" w:cs="Times New Roman"/>
                <w:bCs/>
                <w:sz w:val="20"/>
                <w:szCs w:val="20"/>
              </w:rPr>
              <w:t>wenden.</w:t>
            </w:r>
          </w:p>
          <w:p w:rsidR="0008457A" w:rsidRPr="00C6450A" w:rsidRDefault="0008457A" w:rsidP="007C02DD">
            <w:pPr>
              <w:pStyle w:val="ListeParagraf"/>
              <w:numPr>
                <w:ilvl w:val="0"/>
                <w:numId w:val="1"/>
              </w:numPr>
              <w:spacing w:after="0"/>
              <w:ind w:left="288" w:hanging="288"/>
              <w:rPr>
                <w:rFonts w:ascii="Times New Roman" w:hAnsi="Times New Roman" w:cs="Times New Roman"/>
                <w:bCs/>
                <w:sz w:val="20"/>
                <w:szCs w:val="20"/>
              </w:rPr>
            </w:pPr>
            <w:r w:rsidRPr="00C6450A">
              <w:rPr>
                <w:rFonts w:ascii="Times New Roman" w:hAnsi="Times New Roman" w:cs="Times New Roman"/>
                <w:bCs/>
                <w:sz w:val="20"/>
                <w:szCs w:val="20"/>
              </w:rPr>
              <w:t>Kann die Wörter korrekt aussprechen.</w:t>
            </w:r>
          </w:p>
          <w:p w:rsidR="0008457A" w:rsidRPr="00C6450A" w:rsidRDefault="0008457A" w:rsidP="007C02DD">
            <w:pPr>
              <w:pStyle w:val="ListeParagraf"/>
              <w:numPr>
                <w:ilvl w:val="0"/>
                <w:numId w:val="1"/>
              </w:numPr>
              <w:spacing w:after="0"/>
              <w:ind w:left="288" w:hanging="288"/>
              <w:rPr>
                <w:rFonts w:ascii="Times New Roman" w:hAnsi="Times New Roman" w:cs="Times New Roman"/>
                <w:bCs/>
                <w:sz w:val="20"/>
                <w:szCs w:val="20"/>
              </w:rPr>
            </w:pPr>
            <w:r w:rsidRPr="00C6450A">
              <w:rPr>
                <w:rFonts w:ascii="Times New Roman" w:hAnsi="Times New Roman" w:cs="Times New Roman"/>
                <w:bCs/>
                <w:sz w:val="20"/>
                <w:szCs w:val="20"/>
              </w:rPr>
              <w:t>Kann zu einem vorbereiteten Thema sprechen.</w:t>
            </w:r>
          </w:p>
          <w:p w:rsidR="0008457A" w:rsidRPr="00C6450A" w:rsidRDefault="0008457A" w:rsidP="007C02DD">
            <w:pPr>
              <w:pStyle w:val="ListeParagraf"/>
              <w:numPr>
                <w:ilvl w:val="0"/>
                <w:numId w:val="1"/>
              </w:numPr>
              <w:spacing w:after="0"/>
              <w:ind w:left="288" w:hanging="288"/>
              <w:rPr>
                <w:rFonts w:ascii="Times New Roman" w:hAnsi="Times New Roman" w:cs="Times New Roman"/>
                <w:bCs/>
                <w:sz w:val="20"/>
                <w:szCs w:val="20"/>
              </w:rPr>
            </w:pPr>
            <w:r w:rsidRPr="00C6450A">
              <w:rPr>
                <w:rFonts w:ascii="Times New Roman" w:hAnsi="Times New Roman" w:cs="Times New Roman"/>
                <w:bCs/>
                <w:sz w:val="20"/>
                <w:szCs w:val="20"/>
              </w:rPr>
              <w:t>Kann spontan zu einem Thema sprechen.</w:t>
            </w:r>
          </w:p>
          <w:p w:rsidR="0008457A" w:rsidRPr="00C6450A" w:rsidRDefault="0008457A" w:rsidP="007C02DD">
            <w:pPr>
              <w:pStyle w:val="ListeParagraf"/>
              <w:numPr>
                <w:ilvl w:val="0"/>
                <w:numId w:val="1"/>
              </w:numPr>
              <w:spacing w:after="0"/>
              <w:ind w:left="288" w:hanging="288"/>
              <w:rPr>
                <w:rFonts w:ascii="Times New Roman" w:hAnsi="Times New Roman" w:cs="Times New Roman"/>
                <w:bCs/>
                <w:sz w:val="20"/>
                <w:szCs w:val="20"/>
              </w:rPr>
            </w:pPr>
            <w:r w:rsidRPr="00C6450A">
              <w:rPr>
                <w:rFonts w:ascii="Times New Roman" w:hAnsi="Times New Roman" w:cs="Times New Roman"/>
                <w:bCs/>
                <w:sz w:val="20"/>
                <w:szCs w:val="20"/>
              </w:rPr>
              <w:t xml:space="preserve">Kann </w:t>
            </w:r>
            <w:r>
              <w:rPr>
                <w:rFonts w:ascii="Times New Roman" w:hAnsi="Times New Roman" w:cs="Times New Roman"/>
                <w:bCs/>
                <w:sz w:val="20"/>
                <w:szCs w:val="20"/>
              </w:rPr>
              <w:t xml:space="preserve">auf </w:t>
            </w:r>
            <w:r w:rsidRPr="00C6450A">
              <w:rPr>
                <w:rFonts w:ascii="Times New Roman" w:hAnsi="Times New Roman" w:cs="Times New Roman"/>
                <w:bCs/>
                <w:sz w:val="20"/>
                <w:szCs w:val="20"/>
              </w:rPr>
              <w:t>ein Hauptthema fokussierend das Sprechen gestalten.</w:t>
            </w:r>
          </w:p>
          <w:p w:rsidR="0008457A" w:rsidRPr="00C6450A" w:rsidRDefault="0008457A" w:rsidP="007C02DD">
            <w:pPr>
              <w:pStyle w:val="ListeParagraf"/>
              <w:numPr>
                <w:ilvl w:val="0"/>
                <w:numId w:val="1"/>
              </w:numPr>
              <w:autoSpaceDE w:val="0"/>
              <w:autoSpaceDN w:val="0"/>
              <w:adjustRightInd w:val="0"/>
              <w:spacing w:after="0" w:line="240" w:lineRule="auto"/>
              <w:ind w:left="333" w:hanging="333"/>
              <w:rPr>
                <w:rFonts w:ascii="Times New Roman" w:hAnsi="Times New Roman" w:cs="Times New Roman"/>
                <w:bCs/>
                <w:sz w:val="20"/>
                <w:szCs w:val="20"/>
              </w:rPr>
            </w:pPr>
            <w:r w:rsidRPr="00C6450A">
              <w:rPr>
                <w:rFonts w:ascii="Times New Roman" w:hAnsi="Times New Roman" w:cs="Times New Roman"/>
                <w:sz w:val="20"/>
                <w:szCs w:val="20"/>
              </w:rPr>
              <w:t>Kann beim Sprechen geeignete Übergangs- und Verbindungselemente anwenden.</w:t>
            </w:r>
          </w:p>
        </w:tc>
        <w:tc>
          <w:tcPr>
            <w:tcW w:w="3925" w:type="dxa"/>
            <w:shd w:val="clear" w:color="auto" w:fill="auto"/>
          </w:tcPr>
          <w:p w:rsidR="0008457A" w:rsidRPr="00C6450A" w:rsidRDefault="0008457A" w:rsidP="007C02DD">
            <w:pPr>
              <w:autoSpaceDE w:val="0"/>
              <w:autoSpaceDN w:val="0"/>
              <w:adjustRightInd w:val="0"/>
              <w:spacing w:after="0" w:line="240" w:lineRule="auto"/>
              <w:rPr>
                <w:rFonts w:ascii="Times New Roman" w:hAnsi="Times New Roman" w:cs="Times New Roman"/>
                <w:b/>
                <w:bCs/>
                <w:sz w:val="20"/>
                <w:szCs w:val="20"/>
              </w:rPr>
            </w:pPr>
          </w:p>
          <w:p w:rsidR="0008457A" w:rsidRPr="00C6450A" w:rsidRDefault="0008457A" w:rsidP="003B7EB8">
            <w:pPr>
              <w:pStyle w:val="ListeParagraf"/>
              <w:numPr>
                <w:ilvl w:val="0"/>
                <w:numId w:val="1"/>
              </w:numPr>
              <w:spacing w:after="0" w:line="240" w:lineRule="auto"/>
              <w:ind w:left="288" w:hanging="288"/>
              <w:rPr>
                <w:rFonts w:ascii="Times New Roman" w:hAnsi="Times New Roman" w:cs="Times New Roman"/>
                <w:bCs/>
                <w:sz w:val="20"/>
                <w:szCs w:val="20"/>
              </w:rPr>
            </w:pPr>
            <w:r w:rsidRPr="00C6450A">
              <w:rPr>
                <w:rFonts w:ascii="Times New Roman" w:hAnsi="Times New Roman" w:cs="Times New Roman"/>
                <w:bCs/>
                <w:sz w:val="20"/>
                <w:szCs w:val="20"/>
              </w:rPr>
              <w:t xml:space="preserve">Kann den Basiswortschatz </w:t>
            </w:r>
            <w:r w:rsidR="00411227">
              <w:rPr>
                <w:rFonts w:ascii="Times New Roman" w:hAnsi="Times New Roman" w:cs="Times New Roman"/>
                <w:bCs/>
                <w:sz w:val="20"/>
                <w:szCs w:val="20"/>
              </w:rPr>
              <w:t>den Bedeutungen entsprechend an</w:t>
            </w:r>
            <w:r w:rsidRPr="00C6450A">
              <w:rPr>
                <w:rFonts w:ascii="Times New Roman" w:hAnsi="Times New Roman" w:cs="Times New Roman"/>
                <w:bCs/>
                <w:sz w:val="20"/>
                <w:szCs w:val="20"/>
              </w:rPr>
              <w:t>wenden.</w:t>
            </w:r>
          </w:p>
          <w:p w:rsidR="0008457A" w:rsidRPr="00C6450A" w:rsidRDefault="0008457A" w:rsidP="003B7EB8">
            <w:pPr>
              <w:pStyle w:val="ListeParagraf"/>
              <w:numPr>
                <w:ilvl w:val="0"/>
                <w:numId w:val="1"/>
              </w:numPr>
              <w:spacing w:after="0" w:line="240" w:lineRule="auto"/>
              <w:ind w:left="288" w:hanging="288"/>
              <w:rPr>
                <w:rFonts w:ascii="Times New Roman" w:hAnsi="Times New Roman" w:cs="Times New Roman"/>
                <w:bCs/>
                <w:sz w:val="20"/>
                <w:szCs w:val="20"/>
              </w:rPr>
            </w:pPr>
            <w:r w:rsidRPr="00C6450A">
              <w:rPr>
                <w:rFonts w:ascii="Times New Roman" w:hAnsi="Times New Roman" w:cs="Times New Roman"/>
                <w:bCs/>
                <w:sz w:val="20"/>
                <w:szCs w:val="20"/>
              </w:rPr>
              <w:t>Kann die Wörter korrekt aussprechen.</w:t>
            </w:r>
          </w:p>
          <w:p w:rsidR="0008457A" w:rsidRPr="00C6450A" w:rsidRDefault="0008457A" w:rsidP="003B7EB8">
            <w:pPr>
              <w:pStyle w:val="ListeParagraf"/>
              <w:numPr>
                <w:ilvl w:val="0"/>
                <w:numId w:val="1"/>
              </w:numPr>
              <w:spacing w:after="0" w:line="240" w:lineRule="auto"/>
              <w:ind w:left="288" w:hanging="288"/>
              <w:rPr>
                <w:rFonts w:ascii="Times New Roman" w:hAnsi="Times New Roman" w:cs="Times New Roman"/>
                <w:bCs/>
                <w:sz w:val="20"/>
                <w:szCs w:val="20"/>
              </w:rPr>
            </w:pPr>
            <w:r w:rsidRPr="00C6450A">
              <w:rPr>
                <w:rFonts w:ascii="Times New Roman" w:hAnsi="Times New Roman" w:cs="Times New Roman"/>
                <w:bCs/>
                <w:sz w:val="20"/>
                <w:szCs w:val="20"/>
              </w:rPr>
              <w:t>Kann zu einem vorbereiteten Thema sprechen.</w:t>
            </w:r>
          </w:p>
          <w:p w:rsidR="0008457A" w:rsidRPr="00C6450A" w:rsidRDefault="0008457A" w:rsidP="003B7EB8">
            <w:pPr>
              <w:pStyle w:val="ListeParagraf"/>
              <w:numPr>
                <w:ilvl w:val="0"/>
                <w:numId w:val="1"/>
              </w:numPr>
              <w:spacing w:after="0" w:line="240" w:lineRule="auto"/>
              <w:ind w:left="288" w:hanging="288"/>
              <w:rPr>
                <w:rFonts w:ascii="Times New Roman" w:hAnsi="Times New Roman" w:cs="Times New Roman"/>
                <w:bCs/>
                <w:sz w:val="20"/>
                <w:szCs w:val="20"/>
              </w:rPr>
            </w:pPr>
            <w:r w:rsidRPr="00C6450A">
              <w:rPr>
                <w:rFonts w:ascii="Times New Roman" w:hAnsi="Times New Roman" w:cs="Times New Roman"/>
                <w:bCs/>
                <w:sz w:val="20"/>
                <w:szCs w:val="20"/>
              </w:rPr>
              <w:t>Kann spontan zu einem Thema sprechen.</w:t>
            </w:r>
          </w:p>
          <w:p w:rsidR="0008457A" w:rsidRPr="00C6450A" w:rsidRDefault="0008457A" w:rsidP="003B7EB8">
            <w:pPr>
              <w:pStyle w:val="ListeParagraf"/>
              <w:numPr>
                <w:ilvl w:val="0"/>
                <w:numId w:val="1"/>
              </w:numPr>
              <w:spacing w:after="0" w:line="240" w:lineRule="auto"/>
              <w:ind w:left="288" w:hanging="288"/>
              <w:rPr>
                <w:rFonts w:ascii="Times New Roman" w:hAnsi="Times New Roman" w:cs="Times New Roman"/>
                <w:bCs/>
                <w:sz w:val="20"/>
                <w:szCs w:val="20"/>
              </w:rPr>
            </w:pPr>
            <w:r w:rsidRPr="00C6450A">
              <w:rPr>
                <w:rFonts w:ascii="Times New Roman" w:hAnsi="Times New Roman" w:cs="Times New Roman"/>
                <w:bCs/>
                <w:sz w:val="20"/>
                <w:szCs w:val="20"/>
              </w:rPr>
              <w:t xml:space="preserve">Kann </w:t>
            </w:r>
            <w:r>
              <w:rPr>
                <w:rFonts w:ascii="Times New Roman" w:hAnsi="Times New Roman" w:cs="Times New Roman"/>
                <w:bCs/>
                <w:sz w:val="20"/>
                <w:szCs w:val="20"/>
              </w:rPr>
              <w:t xml:space="preserve">auf </w:t>
            </w:r>
            <w:r w:rsidRPr="00C6450A">
              <w:rPr>
                <w:rFonts w:ascii="Times New Roman" w:hAnsi="Times New Roman" w:cs="Times New Roman"/>
                <w:bCs/>
                <w:sz w:val="20"/>
                <w:szCs w:val="20"/>
              </w:rPr>
              <w:t>ein Hauptthema fokussierend das Sprechen gestalten.</w:t>
            </w:r>
          </w:p>
          <w:p w:rsidR="0008457A" w:rsidRPr="00C6450A" w:rsidRDefault="0008457A" w:rsidP="003B7EB8">
            <w:pPr>
              <w:pStyle w:val="ListeParagraf"/>
              <w:numPr>
                <w:ilvl w:val="0"/>
                <w:numId w:val="1"/>
              </w:numPr>
              <w:autoSpaceDE w:val="0"/>
              <w:autoSpaceDN w:val="0"/>
              <w:adjustRightInd w:val="0"/>
              <w:spacing w:after="0" w:line="240" w:lineRule="auto"/>
              <w:ind w:left="288" w:hanging="288"/>
              <w:rPr>
                <w:rFonts w:ascii="Times New Roman" w:hAnsi="Times New Roman" w:cs="Times New Roman"/>
                <w:bCs/>
                <w:i/>
                <w:sz w:val="20"/>
                <w:szCs w:val="20"/>
              </w:rPr>
            </w:pPr>
            <w:r w:rsidRPr="00C6450A">
              <w:rPr>
                <w:rFonts w:ascii="Times New Roman" w:hAnsi="Times New Roman" w:cs="Times New Roman"/>
                <w:bCs/>
                <w:sz w:val="20"/>
                <w:szCs w:val="20"/>
              </w:rPr>
              <w:t xml:space="preserve">Kann beim Sprechen non-verbale, kommunikative Kompetenzen einsetzen. </w:t>
            </w:r>
            <w:r w:rsidRPr="00C6450A">
              <w:rPr>
                <w:rFonts w:ascii="Times New Roman" w:hAnsi="Times New Roman" w:cs="Times New Roman"/>
                <w:bCs/>
                <w:i/>
                <w:sz w:val="20"/>
                <w:szCs w:val="20"/>
              </w:rPr>
              <w:t>(Das Einsetzen der Körpersprache wird motiviert.)</w:t>
            </w:r>
          </w:p>
          <w:p w:rsidR="0008457A" w:rsidRPr="00C6450A" w:rsidRDefault="0008457A" w:rsidP="003B7EB8">
            <w:pPr>
              <w:pStyle w:val="ListeParagraf"/>
              <w:numPr>
                <w:ilvl w:val="0"/>
                <w:numId w:val="1"/>
              </w:numPr>
              <w:autoSpaceDE w:val="0"/>
              <w:autoSpaceDN w:val="0"/>
              <w:adjustRightInd w:val="0"/>
              <w:spacing w:after="0" w:line="240" w:lineRule="auto"/>
              <w:ind w:left="234" w:hanging="234"/>
              <w:rPr>
                <w:rFonts w:ascii="Times New Roman" w:hAnsi="Times New Roman" w:cs="Times New Roman"/>
                <w:bCs/>
                <w:i/>
                <w:sz w:val="20"/>
                <w:szCs w:val="20"/>
              </w:rPr>
            </w:pPr>
            <w:r w:rsidRPr="00C6450A">
              <w:rPr>
                <w:rFonts w:ascii="Times New Roman" w:hAnsi="Times New Roman" w:cs="Times New Roman"/>
                <w:bCs/>
                <w:sz w:val="20"/>
                <w:szCs w:val="20"/>
              </w:rPr>
              <w:t xml:space="preserve">Kann beim Sprechen vergleichen und gegenüberstellen. </w:t>
            </w:r>
            <w:r w:rsidRPr="00C6450A">
              <w:rPr>
                <w:rFonts w:ascii="Times New Roman" w:hAnsi="Times New Roman" w:cs="Times New Roman"/>
                <w:bCs/>
                <w:i/>
                <w:sz w:val="20"/>
                <w:szCs w:val="20"/>
              </w:rPr>
              <w:t>(</w:t>
            </w:r>
            <w:r w:rsidR="00314ABA">
              <w:rPr>
                <w:rFonts w:ascii="Times New Roman" w:hAnsi="Times New Roman" w:cs="Times New Roman"/>
                <w:bCs/>
                <w:i/>
                <w:sz w:val="20"/>
                <w:szCs w:val="20"/>
              </w:rPr>
              <w:t xml:space="preserve">Physikalische </w:t>
            </w:r>
            <w:r>
              <w:rPr>
                <w:rFonts w:ascii="Times New Roman" w:hAnsi="Times New Roman" w:cs="Times New Roman"/>
                <w:bCs/>
                <w:i/>
                <w:sz w:val="20"/>
                <w:szCs w:val="20"/>
              </w:rPr>
              <w:t>Eigenschaften von Lebewesen und Gegenständen werden behandelt</w:t>
            </w:r>
            <w:r w:rsidRPr="00C6450A">
              <w:rPr>
                <w:rFonts w:ascii="Times New Roman" w:hAnsi="Times New Roman" w:cs="Times New Roman"/>
                <w:bCs/>
                <w:i/>
                <w:sz w:val="20"/>
                <w:szCs w:val="20"/>
              </w:rPr>
              <w:t>.)</w:t>
            </w:r>
          </w:p>
          <w:p w:rsidR="0008457A" w:rsidRPr="00C6450A" w:rsidRDefault="0008457A" w:rsidP="003B7EB8">
            <w:pPr>
              <w:pStyle w:val="ListeParagraf"/>
              <w:numPr>
                <w:ilvl w:val="0"/>
                <w:numId w:val="1"/>
              </w:numPr>
              <w:autoSpaceDE w:val="0"/>
              <w:autoSpaceDN w:val="0"/>
              <w:adjustRightInd w:val="0"/>
              <w:spacing w:after="0" w:line="240" w:lineRule="auto"/>
              <w:ind w:left="234" w:hanging="234"/>
              <w:rPr>
                <w:rFonts w:ascii="Times New Roman" w:hAnsi="Times New Roman" w:cs="Times New Roman"/>
                <w:bCs/>
                <w:i/>
                <w:sz w:val="20"/>
                <w:szCs w:val="20"/>
              </w:rPr>
            </w:pPr>
            <w:r w:rsidRPr="00C6450A">
              <w:rPr>
                <w:rFonts w:ascii="Times New Roman" w:hAnsi="Times New Roman" w:cs="Times New Roman"/>
                <w:sz w:val="20"/>
                <w:szCs w:val="20"/>
              </w:rPr>
              <w:t>Kann beim Sprechen geeignete Übergangs- und Verbindungselemente anwenden.</w:t>
            </w:r>
          </w:p>
        </w:tc>
        <w:tc>
          <w:tcPr>
            <w:tcW w:w="3926" w:type="dxa"/>
            <w:shd w:val="clear" w:color="auto" w:fill="auto"/>
          </w:tcPr>
          <w:p w:rsidR="0008457A" w:rsidRPr="00C6450A" w:rsidRDefault="0008457A" w:rsidP="007C02DD">
            <w:pPr>
              <w:autoSpaceDE w:val="0"/>
              <w:autoSpaceDN w:val="0"/>
              <w:adjustRightInd w:val="0"/>
              <w:spacing w:after="0" w:line="240" w:lineRule="auto"/>
              <w:rPr>
                <w:rFonts w:ascii="Times New Roman" w:hAnsi="Times New Roman" w:cs="Times New Roman"/>
                <w:b/>
                <w:bCs/>
                <w:sz w:val="20"/>
                <w:szCs w:val="20"/>
              </w:rPr>
            </w:pPr>
          </w:p>
          <w:p w:rsidR="0008457A" w:rsidRDefault="0008457A" w:rsidP="00911C3B">
            <w:pPr>
              <w:pStyle w:val="ListeParagraf"/>
              <w:numPr>
                <w:ilvl w:val="0"/>
                <w:numId w:val="1"/>
              </w:numPr>
              <w:spacing w:after="0" w:line="240" w:lineRule="auto"/>
              <w:ind w:left="288" w:hanging="288"/>
              <w:jc w:val="both"/>
              <w:rPr>
                <w:rFonts w:ascii="Times New Roman" w:hAnsi="Times New Roman" w:cs="Times New Roman"/>
                <w:bCs/>
                <w:sz w:val="20"/>
                <w:szCs w:val="20"/>
              </w:rPr>
            </w:pPr>
            <w:r w:rsidRPr="00C6450A">
              <w:rPr>
                <w:rFonts w:ascii="Times New Roman" w:hAnsi="Times New Roman" w:cs="Times New Roman"/>
                <w:bCs/>
                <w:sz w:val="20"/>
                <w:szCs w:val="20"/>
              </w:rPr>
              <w:t xml:space="preserve">Kann den Basiswortschatz </w:t>
            </w:r>
            <w:r w:rsidR="00411227">
              <w:rPr>
                <w:rFonts w:ascii="Times New Roman" w:hAnsi="Times New Roman" w:cs="Times New Roman"/>
                <w:bCs/>
                <w:sz w:val="20"/>
                <w:szCs w:val="20"/>
              </w:rPr>
              <w:t>den Bedeutungen entsprechend an</w:t>
            </w:r>
            <w:r w:rsidRPr="00C6450A">
              <w:rPr>
                <w:rFonts w:ascii="Times New Roman" w:hAnsi="Times New Roman" w:cs="Times New Roman"/>
                <w:bCs/>
                <w:sz w:val="20"/>
                <w:szCs w:val="20"/>
              </w:rPr>
              <w:t>wenden.</w:t>
            </w:r>
          </w:p>
          <w:p w:rsidR="00774EB9" w:rsidRPr="003C4478" w:rsidRDefault="00774EB9" w:rsidP="00911C3B">
            <w:pPr>
              <w:pStyle w:val="ListeParagraf"/>
              <w:numPr>
                <w:ilvl w:val="0"/>
                <w:numId w:val="1"/>
              </w:numPr>
              <w:spacing w:after="0" w:line="240" w:lineRule="auto"/>
              <w:ind w:left="288" w:hanging="288"/>
              <w:jc w:val="both"/>
              <w:rPr>
                <w:rFonts w:ascii="Times New Roman" w:hAnsi="Times New Roman" w:cs="Times New Roman"/>
                <w:bCs/>
                <w:sz w:val="20"/>
                <w:szCs w:val="20"/>
              </w:rPr>
            </w:pPr>
            <w:r w:rsidRPr="00C6450A">
              <w:rPr>
                <w:rFonts w:ascii="Times New Roman" w:hAnsi="Times New Roman" w:cs="Times New Roman"/>
                <w:bCs/>
                <w:sz w:val="20"/>
                <w:szCs w:val="20"/>
              </w:rPr>
              <w:t>Kann die Wörter korrekt aussprechen</w:t>
            </w:r>
          </w:p>
          <w:p w:rsidR="0008457A" w:rsidRPr="00C6450A" w:rsidRDefault="0008457A" w:rsidP="00911C3B">
            <w:pPr>
              <w:pStyle w:val="ListeParagraf"/>
              <w:numPr>
                <w:ilvl w:val="0"/>
                <w:numId w:val="1"/>
              </w:numPr>
              <w:spacing w:after="0" w:line="240" w:lineRule="auto"/>
              <w:ind w:left="288" w:hanging="288"/>
              <w:jc w:val="both"/>
              <w:rPr>
                <w:rFonts w:ascii="Times New Roman" w:hAnsi="Times New Roman" w:cs="Times New Roman"/>
                <w:bCs/>
                <w:sz w:val="20"/>
                <w:szCs w:val="20"/>
              </w:rPr>
            </w:pPr>
            <w:r w:rsidRPr="00C6450A">
              <w:rPr>
                <w:rFonts w:ascii="Times New Roman" w:hAnsi="Times New Roman" w:cs="Times New Roman"/>
                <w:bCs/>
                <w:sz w:val="20"/>
                <w:szCs w:val="20"/>
              </w:rPr>
              <w:t>Kann zu einem vorbereiteten Thema sprechen.</w:t>
            </w:r>
          </w:p>
          <w:p w:rsidR="0008457A" w:rsidRPr="00C6450A" w:rsidRDefault="0008457A" w:rsidP="00911C3B">
            <w:pPr>
              <w:pStyle w:val="ListeParagraf"/>
              <w:numPr>
                <w:ilvl w:val="0"/>
                <w:numId w:val="1"/>
              </w:numPr>
              <w:spacing w:after="0" w:line="240" w:lineRule="auto"/>
              <w:ind w:left="288" w:hanging="288"/>
              <w:jc w:val="both"/>
              <w:rPr>
                <w:rFonts w:ascii="Times New Roman" w:hAnsi="Times New Roman" w:cs="Times New Roman"/>
                <w:bCs/>
                <w:sz w:val="20"/>
                <w:szCs w:val="20"/>
              </w:rPr>
            </w:pPr>
            <w:r w:rsidRPr="00C6450A">
              <w:rPr>
                <w:rFonts w:ascii="Times New Roman" w:hAnsi="Times New Roman" w:cs="Times New Roman"/>
                <w:bCs/>
                <w:sz w:val="20"/>
                <w:szCs w:val="20"/>
              </w:rPr>
              <w:t>Kann spontan zu einem Thema sprechen.</w:t>
            </w:r>
          </w:p>
          <w:p w:rsidR="0008457A" w:rsidRPr="00C6450A" w:rsidRDefault="0008457A" w:rsidP="00911C3B">
            <w:pPr>
              <w:pStyle w:val="ListeParagraf"/>
              <w:numPr>
                <w:ilvl w:val="0"/>
                <w:numId w:val="1"/>
              </w:numPr>
              <w:spacing w:after="0" w:line="240" w:lineRule="auto"/>
              <w:ind w:left="288" w:hanging="288"/>
              <w:jc w:val="both"/>
              <w:rPr>
                <w:rFonts w:ascii="Times New Roman" w:hAnsi="Times New Roman" w:cs="Times New Roman"/>
                <w:bCs/>
                <w:sz w:val="20"/>
                <w:szCs w:val="20"/>
              </w:rPr>
            </w:pPr>
            <w:r w:rsidRPr="00C6450A">
              <w:rPr>
                <w:rFonts w:ascii="Times New Roman" w:hAnsi="Times New Roman" w:cs="Times New Roman"/>
                <w:bCs/>
                <w:sz w:val="20"/>
                <w:szCs w:val="20"/>
              </w:rPr>
              <w:t>Kann</w:t>
            </w:r>
            <w:r>
              <w:rPr>
                <w:rFonts w:ascii="Times New Roman" w:hAnsi="Times New Roman" w:cs="Times New Roman"/>
                <w:bCs/>
                <w:sz w:val="20"/>
                <w:szCs w:val="20"/>
              </w:rPr>
              <w:t xml:space="preserve"> auf</w:t>
            </w:r>
            <w:r w:rsidRPr="00C6450A">
              <w:rPr>
                <w:rFonts w:ascii="Times New Roman" w:hAnsi="Times New Roman" w:cs="Times New Roman"/>
                <w:bCs/>
                <w:sz w:val="20"/>
                <w:szCs w:val="20"/>
              </w:rPr>
              <w:t xml:space="preserve"> ein Hauptthema fokussierend das Sprechen gestalten.</w:t>
            </w:r>
          </w:p>
          <w:p w:rsidR="0008457A" w:rsidRPr="00C6450A" w:rsidRDefault="0008457A" w:rsidP="00911C3B">
            <w:pPr>
              <w:pStyle w:val="ListeParagraf"/>
              <w:numPr>
                <w:ilvl w:val="0"/>
                <w:numId w:val="1"/>
              </w:numPr>
              <w:autoSpaceDE w:val="0"/>
              <w:autoSpaceDN w:val="0"/>
              <w:adjustRightInd w:val="0"/>
              <w:spacing w:after="0" w:line="240" w:lineRule="auto"/>
              <w:ind w:left="288" w:hanging="288"/>
              <w:jc w:val="both"/>
              <w:rPr>
                <w:rFonts w:ascii="Times New Roman" w:hAnsi="Times New Roman" w:cs="Times New Roman"/>
                <w:bCs/>
                <w:i/>
                <w:sz w:val="20"/>
                <w:szCs w:val="20"/>
              </w:rPr>
            </w:pPr>
            <w:r w:rsidRPr="00C6450A">
              <w:rPr>
                <w:rFonts w:ascii="Times New Roman" w:hAnsi="Times New Roman" w:cs="Times New Roman"/>
                <w:bCs/>
                <w:sz w:val="20"/>
                <w:szCs w:val="20"/>
              </w:rPr>
              <w:t xml:space="preserve">Kann beim Sprechen non-verbale, kommunikative Kompetenzen einsetzen. </w:t>
            </w:r>
            <w:r w:rsidRPr="00C6450A">
              <w:rPr>
                <w:rFonts w:ascii="Times New Roman" w:hAnsi="Times New Roman" w:cs="Times New Roman"/>
                <w:bCs/>
                <w:i/>
                <w:sz w:val="20"/>
                <w:szCs w:val="20"/>
              </w:rPr>
              <w:t>(Das Einsetzen der Körpersprache wird motiviert.)</w:t>
            </w:r>
          </w:p>
          <w:p w:rsidR="0008457A" w:rsidRPr="00C6450A" w:rsidRDefault="0008457A" w:rsidP="00911C3B">
            <w:pPr>
              <w:pStyle w:val="ListeParagraf"/>
              <w:numPr>
                <w:ilvl w:val="0"/>
                <w:numId w:val="1"/>
              </w:numPr>
              <w:autoSpaceDE w:val="0"/>
              <w:autoSpaceDN w:val="0"/>
              <w:adjustRightInd w:val="0"/>
              <w:spacing w:after="0" w:line="240" w:lineRule="auto"/>
              <w:ind w:left="278" w:hanging="278"/>
              <w:jc w:val="both"/>
              <w:rPr>
                <w:rFonts w:ascii="Times New Roman" w:hAnsi="Times New Roman" w:cs="Times New Roman"/>
                <w:bCs/>
                <w:i/>
                <w:sz w:val="20"/>
                <w:szCs w:val="20"/>
              </w:rPr>
            </w:pPr>
            <w:r w:rsidRPr="00C6450A">
              <w:rPr>
                <w:rFonts w:ascii="Times New Roman" w:hAnsi="Times New Roman" w:cs="Times New Roman"/>
                <w:bCs/>
                <w:sz w:val="20"/>
                <w:szCs w:val="20"/>
              </w:rPr>
              <w:t xml:space="preserve">Kann beim Sprechen vergleichen und gegenüberstellen. </w:t>
            </w:r>
            <w:r w:rsidRPr="00CE7162">
              <w:rPr>
                <w:rFonts w:ascii="Times New Roman" w:hAnsi="Times New Roman" w:cs="Times New Roman"/>
                <w:bCs/>
                <w:i/>
                <w:sz w:val="20"/>
                <w:szCs w:val="20"/>
              </w:rPr>
              <w:t>(</w:t>
            </w:r>
            <w:r>
              <w:rPr>
                <w:rFonts w:ascii="Times New Roman" w:hAnsi="Times New Roman" w:cs="Times New Roman"/>
                <w:bCs/>
                <w:i/>
                <w:sz w:val="20"/>
                <w:szCs w:val="20"/>
              </w:rPr>
              <w:t>Physikalische</w:t>
            </w:r>
            <w:r w:rsidRPr="00CE7162">
              <w:rPr>
                <w:rFonts w:ascii="Times New Roman" w:hAnsi="Times New Roman" w:cs="Times New Roman"/>
                <w:bCs/>
                <w:i/>
                <w:sz w:val="20"/>
                <w:szCs w:val="20"/>
              </w:rPr>
              <w:t xml:space="preserve"> Eigenschaft</w:t>
            </w:r>
            <w:bookmarkStart w:id="18" w:name="_GoBack"/>
            <w:bookmarkEnd w:id="18"/>
            <w:r w:rsidRPr="00CE7162">
              <w:rPr>
                <w:rFonts w:ascii="Times New Roman" w:hAnsi="Times New Roman" w:cs="Times New Roman"/>
                <w:bCs/>
                <w:i/>
                <w:sz w:val="20"/>
                <w:szCs w:val="20"/>
              </w:rPr>
              <w:t>en von Lebewesen und Gegenständen werden behandelt</w:t>
            </w:r>
            <w:r>
              <w:rPr>
                <w:rFonts w:ascii="Times New Roman" w:hAnsi="Times New Roman" w:cs="Times New Roman"/>
                <w:bCs/>
                <w:i/>
                <w:sz w:val="20"/>
                <w:szCs w:val="20"/>
              </w:rPr>
              <w:t>. Menschen werden nach ihren Charaktereigenschaften thematisiert.)</w:t>
            </w:r>
          </w:p>
          <w:p w:rsidR="0008457A" w:rsidRPr="0008457A" w:rsidRDefault="003B7EB8" w:rsidP="003B7EB8">
            <w:pPr>
              <w:pStyle w:val="ListeParagraf"/>
              <w:numPr>
                <w:ilvl w:val="0"/>
                <w:numId w:val="1"/>
              </w:numPr>
              <w:autoSpaceDE w:val="0"/>
              <w:autoSpaceDN w:val="0"/>
              <w:adjustRightInd w:val="0"/>
              <w:spacing w:after="0" w:line="240" w:lineRule="auto"/>
              <w:ind w:left="278" w:hanging="278"/>
              <w:rPr>
                <w:rFonts w:ascii="Times New Roman" w:hAnsi="Times New Roman" w:cs="Times New Roman"/>
                <w:bCs/>
                <w:i/>
                <w:sz w:val="20"/>
                <w:szCs w:val="20"/>
              </w:rPr>
            </w:pPr>
            <w:r>
              <w:rPr>
                <w:rFonts w:ascii="Times New Roman" w:hAnsi="Times New Roman" w:cs="Times New Roman"/>
                <w:sz w:val="20"/>
                <w:szCs w:val="20"/>
              </w:rPr>
              <w:lastRenderedPageBreak/>
              <w:t>Kann beim Sprechen</w:t>
            </w:r>
            <w:r w:rsidR="0008457A" w:rsidRPr="00C6450A">
              <w:rPr>
                <w:rFonts w:ascii="Times New Roman" w:hAnsi="Times New Roman" w:cs="Times New Roman"/>
                <w:sz w:val="20"/>
                <w:szCs w:val="20"/>
              </w:rPr>
              <w:t xml:space="preserve"> Übergangs- und Verbindungselemente anwenden.</w:t>
            </w:r>
          </w:p>
        </w:tc>
      </w:tr>
    </w:tbl>
    <w:p w:rsidR="00334591" w:rsidRDefault="00334591" w:rsidP="003B7EB8">
      <w:pPr>
        <w:pStyle w:val="Balk1"/>
      </w:pPr>
    </w:p>
    <w:p w:rsidR="00401077" w:rsidRPr="003B7EB8" w:rsidRDefault="00401077" w:rsidP="00C63F41">
      <w:pPr>
        <w:pStyle w:val="Balk1"/>
        <w:spacing w:after="0"/>
      </w:pPr>
      <w:bookmarkStart w:id="19" w:name="_Toc520972047"/>
      <w:r w:rsidRPr="003B7EB8">
        <w:t xml:space="preserve">Tabelle 9: Fertigkeiten im Lesen nach Jahrgangsstufen (stellenweise mit </w:t>
      </w:r>
      <w:r w:rsidR="006A1760" w:rsidRPr="00F8421A">
        <w:t>Er</w:t>
      </w:r>
      <w:r w:rsidR="006A1760">
        <w:t>läuterungen</w:t>
      </w:r>
      <w:r w:rsidRPr="003B7EB8">
        <w:t>)</w:t>
      </w:r>
      <w:bookmarkEnd w:id="19"/>
    </w:p>
    <w:tbl>
      <w:tblPr>
        <w:tblW w:w="154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543"/>
        <w:gridCol w:w="4253"/>
        <w:gridCol w:w="4110"/>
      </w:tblGrid>
      <w:tr w:rsidR="00FE3EBD" w:rsidRPr="006323D0" w:rsidTr="004916A1">
        <w:trPr>
          <w:trHeight w:val="276"/>
        </w:trPr>
        <w:tc>
          <w:tcPr>
            <w:tcW w:w="3545" w:type="dxa"/>
            <w:shd w:val="clear" w:color="auto" w:fill="auto"/>
            <w:vAlign w:val="center"/>
          </w:tcPr>
          <w:p w:rsidR="00FE3EBD" w:rsidRPr="00914ED2" w:rsidRDefault="00240D05" w:rsidP="00577B76">
            <w:pPr>
              <w:spacing w:after="0" w:line="240" w:lineRule="auto"/>
              <w:jc w:val="center"/>
              <w:rPr>
                <w:rFonts w:ascii="Times New Roman" w:hAnsi="Times New Roman" w:cs="Times New Roman"/>
                <w:b/>
              </w:rPr>
            </w:pPr>
            <w:r w:rsidRPr="00914ED2">
              <w:rPr>
                <w:rFonts w:ascii="Times New Roman" w:hAnsi="Times New Roman" w:cs="Times New Roman"/>
                <w:b/>
              </w:rPr>
              <w:t xml:space="preserve">TTK </w:t>
            </w:r>
            <w:r w:rsidR="004916A1" w:rsidRPr="00914ED2">
              <w:rPr>
                <w:rFonts w:ascii="Times New Roman" w:hAnsi="Times New Roman" w:cs="Times New Roman"/>
                <w:b/>
              </w:rPr>
              <w:t xml:space="preserve">3. </w:t>
            </w:r>
            <w:r w:rsidR="00577B76" w:rsidRPr="00914ED2">
              <w:rPr>
                <w:rFonts w:ascii="Times New Roman" w:hAnsi="Times New Roman" w:cs="Times New Roman"/>
                <w:b/>
              </w:rPr>
              <w:t xml:space="preserve">LESEN </w:t>
            </w:r>
            <w:r w:rsidR="00FE3EBD" w:rsidRPr="00914ED2">
              <w:rPr>
                <w:rFonts w:ascii="Times New Roman" w:hAnsi="Times New Roman" w:cs="Times New Roman"/>
                <w:b/>
              </w:rPr>
              <w:t xml:space="preserve">1. </w:t>
            </w:r>
            <w:r w:rsidRPr="00914ED2">
              <w:rPr>
                <w:rFonts w:ascii="Times New Roman" w:hAnsi="Times New Roman" w:cs="Times New Roman"/>
                <w:b/>
              </w:rPr>
              <w:t>KLASSE</w:t>
            </w:r>
          </w:p>
        </w:tc>
        <w:tc>
          <w:tcPr>
            <w:tcW w:w="3543" w:type="dxa"/>
            <w:shd w:val="clear" w:color="auto" w:fill="auto"/>
            <w:vAlign w:val="center"/>
          </w:tcPr>
          <w:p w:rsidR="00FE3EBD" w:rsidRPr="00914ED2" w:rsidRDefault="00DF48F3" w:rsidP="004916A1">
            <w:pPr>
              <w:spacing w:after="0" w:line="240" w:lineRule="auto"/>
              <w:jc w:val="center"/>
              <w:rPr>
                <w:rFonts w:ascii="Times New Roman" w:hAnsi="Times New Roman" w:cs="Times New Roman"/>
                <w:b/>
              </w:rPr>
            </w:pPr>
            <w:r w:rsidRPr="00914ED2">
              <w:rPr>
                <w:rFonts w:ascii="Times New Roman" w:hAnsi="Times New Roman" w:cs="Times New Roman"/>
                <w:b/>
              </w:rPr>
              <w:t xml:space="preserve">TTK </w:t>
            </w:r>
            <w:r w:rsidR="004916A1" w:rsidRPr="00914ED2">
              <w:rPr>
                <w:rFonts w:ascii="Times New Roman" w:hAnsi="Times New Roman" w:cs="Times New Roman"/>
                <w:b/>
              </w:rPr>
              <w:t xml:space="preserve">3. </w:t>
            </w:r>
            <w:r w:rsidR="00577B76" w:rsidRPr="00914ED2">
              <w:rPr>
                <w:rFonts w:ascii="Times New Roman" w:hAnsi="Times New Roman" w:cs="Times New Roman"/>
                <w:b/>
              </w:rPr>
              <w:t>LESEN</w:t>
            </w:r>
            <w:r w:rsidR="00FE3EBD" w:rsidRPr="00914ED2">
              <w:rPr>
                <w:rFonts w:ascii="Times New Roman" w:hAnsi="Times New Roman" w:cs="Times New Roman"/>
                <w:b/>
              </w:rPr>
              <w:t xml:space="preserve"> 2. </w:t>
            </w:r>
            <w:r w:rsidR="00240D05" w:rsidRPr="00914ED2">
              <w:rPr>
                <w:rFonts w:ascii="Times New Roman" w:hAnsi="Times New Roman" w:cs="Times New Roman"/>
                <w:b/>
              </w:rPr>
              <w:t>KLASSE</w:t>
            </w:r>
          </w:p>
        </w:tc>
        <w:tc>
          <w:tcPr>
            <w:tcW w:w="4253" w:type="dxa"/>
            <w:shd w:val="clear" w:color="auto" w:fill="auto"/>
            <w:vAlign w:val="center"/>
          </w:tcPr>
          <w:p w:rsidR="00FE3EBD" w:rsidRPr="00914ED2" w:rsidRDefault="00DF48F3" w:rsidP="004916A1">
            <w:pPr>
              <w:spacing w:after="0" w:line="240" w:lineRule="auto"/>
              <w:jc w:val="center"/>
              <w:rPr>
                <w:rFonts w:ascii="Times New Roman" w:hAnsi="Times New Roman" w:cs="Times New Roman"/>
                <w:b/>
              </w:rPr>
            </w:pPr>
            <w:r w:rsidRPr="00914ED2">
              <w:rPr>
                <w:rFonts w:ascii="Times New Roman" w:hAnsi="Times New Roman" w:cs="Times New Roman"/>
                <w:b/>
              </w:rPr>
              <w:t xml:space="preserve">TTK </w:t>
            </w:r>
            <w:r w:rsidR="004916A1" w:rsidRPr="00914ED2">
              <w:rPr>
                <w:rFonts w:ascii="Times New Roman" w:hAnsi="Times New Roman" w:cs="Times New Roman"/>
                <w:b/>
              </w:rPr>
              <w:t xml:space="preserve">3. </w:t>
            </w:r>
            <w:r w:rsidR="00577B76" w:rsidRPr="00914ED2">
              <w:rPr>
                <w:rFonts w:ascii="Times New Roman" w:hAnsi="Times New Roman" w:cs="Times New Roman"/>
                <w:b/>
              </w:rPr>
              <w:t>LESEN</w:t>
            </w:r>
            <w:r w:rsidR="00FE3EBD" w:rsidRPr="00914ED2">
              <w:rPr>
                <w:rFonts w:ascii="Times New Roman" w:hAnsi="Times New Roman" w:cs="Times New Roman"/>
                <w:b/>
              </w:rPr>
              <w:t xml:space="preserve"> 3.</w:t>
            </w:r>
            <w:r w:rsidR="00240D05" w:rsidRPr="00914ED2">
              <w:rPr>
                <w:rFonts w:ascii="Times New Roman" w:hAnsi="Times New Roman" w:cs="Times New Roman"/>
                <w:b/>
              </w:rPr>
              <w:t>KLASSE</w:t>
            </w:r>
          </w:p>
        </w:tc>
        <w:tc>
          <w:tcPr>
            <w:tcW w:w="4110" w:type="dxa"/>
            <w:shd w:val="clear" w:color="auto" w:fill="auto"/>
            <w:vAlign w:val="center"/>
          </w:tcPr>
          <w:p w:rsidR="00FE3EBD" w:rsidRPr="00914ED2" w:rsidRDefault="00DF48F3" w:rsidP="004916A1">
            <w:pPr>
              <w:spacing w:after="0" w:line="240" w:lineRule="auto"/>
              <w:jc w:val="center"/>
              <w:rPr>
                <w:rFonts w:ascii="Times New Roman" w:hAnsi="Times New Roman" w:cs="Times New Roman"/>
                <w:b/>
              </w:rPr>
            </w:pPr>
            <w:r w:rsidRPr="00914ED2">
              <w:rPr>
                <w:rFonts w:ascii="Times New Roman" w:hAnsi="Times New Roman" w:cs="Times New Roman"/>
                <w:b/>
              </w:rPr>
              <w:t xml:space="preserve">TTK </w:t>
            </w:r>
            <w:r w:rsidR="00577B76" w:rsidRPr="00914ED2">
              <w:rPr>
                <w:rFonts w:ascii="Times New Roman" w:hAnsi="Times New Roman" w:cs="Times New Roman"/>
                <w:b/>
              </w:rPr>
              <w:t>3.LESEN</w:t>
            </w:r>
            <w:r w:rsidR="00FE3EBD" w:rsidRPr="00914ED2">
              <w:rPr>
                <w:rFonts w:ascii="Times New Roman" w:hAnsi="Times New Roman" w:cs="Times New Roman"/>
                <w:b/>
              </w:rPr>
              <w:t xml:space="preserve"> 4. </w:t>
            </w:r>
            <w:r w:rsidR="00240D05" w:rsidRPr="00914ED2">
              <w:rPr>
                <w:rFonts w:ascii="Times New Roman" w:hAnsi="Times New Roman" w:cs="Times New Roman"/>
                <w:b/>
              </w:rPr>
              <w:t>KLASSE</w:t>
            </w:r>
          </w:p>
        </w:tc>
      </w:tr>
      <w:tr w:rsidR="00FE3EBD" w:rsidRPr="006323D0" w:rsidTr="00B9121F">
        <w:trPr>
          <w:trHeight w:val="3672"/>
        </w:trPr>
        <w:tc>
          <w:tcPr>
            <w:tcW w:w="3545" w:type="dxa"/>
            <w:shd w:val="clear" w:color="auto" w:fill="auto"/>
          </w:tcPr>
          <w:p w:rsidR="00F34811" w:rsidRPr="00AF7C83" w:rsidRDefault="00F34811" w:rsidP="00F34811">
            <w:pPr>
              <w:spacing w:after="0"/>
              <w:rPr>
                <w:rFonts w:ascii="Times New Roman" w:hAnsi="Times New Roman" w:cs="Times New Roman"/>
                <w:bCs/>
                <w:sz w:val="20"/>
                <w:szCs w:val="20"/>
              </w:rPr>
            </w:pPr>
          </w:p>
          <w:p w:rsidR="00F34811" w:rsidRPr="004405D0" w:rsidRDefault="00CB7BB3" w:rsidP="00F34811">
            <w:pPr>
              <w:pStyle w:val="ListeParagraf"/>
              <w:numPr>
                <w:ilvl w:val="0"/>
                <w:numId w:val="1"/>
              </w:numPr>
              <w:spacing w:after="0"/>
              <w:ind w:left="317" w:hanging="317"/>
              <w:rPr>
                <w:rFonts w:ascii="Times New Roman" w:hAnsi="Times New Roman" w:cs="Times New Roman"/>
                <w:bCs/>
                <w:sz w:val="20"/>
                <w:szCs w:val="20"/>
              </w:rPr>
            </w:pPr>
            <w:r w:rsidRPr="004405D0">
              <w:rPr>
                <w:rFonts w:ascii="Times New Roman" w:hAnsi="Times New Roman" w:cs="Times New Roman"/>
                <w:bCs/>
                <w:sz w:val="20"/>
                <w:szCs w:val="20"/>
              </w:rPr>
              <w:t>Kann für das Lesen vorbereiten.</w:t>
            </w:r>
          </w:p>
          <w:p w:rsidR="00F34811" w:rsidRPr="00AF7C83" w:rsidRDefault="00F34811" w:rsidP="00F34811">
            <w:pPr>
              <w:pStyle w:val="ListeParagraf"/>
              <w:numPr>
                <w:ilvl w:val="0"/>
                <w:numId w:val="1"/>
              </w:numPr>
              <w:spacing w:after="0"/>
              <w:ind w:left="317" w:hanging="317"/>
              <w:rPr>
                <w:rFonts w:ascii="Times New Roman" w:hAnsi="Times New Roman" w:cs="Times New Roman"/>
                <w:bCs/>
                <w:sz w:val="20"/>
                <w:szCs w:val="20"/>
              </w:rPr>
            </w:pPr>
            <w:r w:rsidRPr="00AF7C83">
              <w:rPr>
                <w:rFonts w:ascii="Times New Roman" w:hAnsi="Times New Roman" w:cs="Times New Roman"/>
                <w:bCs/>
                <w:sz w:val="20"/>
                <w:szCs w:val="20"/>
              </w:rPr>
              <w:t>Kann Bilder interpretieren.</w:t>
            </w:r>
          </w:p>
          <w:p w:rsidR="00F34811" w:rsidRPr="00AF7C83" w:rsidRDefault="00F34811" w:rsidP="00F34811">
            <w:pPr>
              <w:pStyle w:val="ListeParagraf"/>
              <w:numPr>
                <w:ilvl w:val="0"/>
                <w:numId w:val="1"/>
              </w:numPr>
              <w:spacing w:after="0"/>
              <w:ind w:left="317" w:hanging="283"/>
              <w:rPr>
                <w:rFonts w:ascii="Times New Roman" w:hAnsi="Times New Roman" w:cs="Times New Roman"/>
                <w:bCs/>
                <w:sz w:val="20"/>
                <w:szCs w:val="20"/>
              </w:rPr>
            </w:pPr>
            <w:r w:rsidRPr="00AF7C83">
              <w:rPr>
                <w:rFonts w:ascii="Times New Roman" w:hAnsi="Times New Roman" w:cs="Times New Roman"/>
                <w:bCs/>
                <w:sz w:val="20"/>
                <w:szCs w:val="20"/>
              </w:rPr>
              <w:t>Kennt die Bedeutungen von Formen, Symbolen und bestimmten Zeichen.</w:t>
            </w:r>
          </w:p>
          <w:p w:rsidR="00FE3EBD" w:rsidRPr="00AF7C83" w:rsidRDefault="00FE3EBD" w:rsidP="006D15AB">
            <w:pPr>
              <w:spacing w:before="120" w:after="120"/>
              <w:rPr>
                <w:rFonts w:ascii="Times New Roman" w:hAnsi="Times New Roman" w:cs="Times New Roman"/>
                <w:b/>
                <w:sz w:val="20"/>
                <w:szCs w:val="20"/>
              </w:rPr>
            </w:pPr>
          </w:p>
        </w:tc>
        <w:tc>
          <w:tcPr>
            <w:tcW w:w="3543" w:type="dxa"/>
            <w:shd w:val="clear" w:color="auto" w:fill="auto"/>
          </w:tcPr>
          <w:p w:rsidR="00AC6006" w:rsidRPr="00AF7C83" w:rsidRDefault="00AC6006" w:rsidP="00FE3EBD">
            <w:pPr>
              <w:spacing w:after="0" w:line="240" w:lineRule="auto"/>
              <w:rPr>
                <w:rFonts w:ascii="Times New Roman" w:hAnsi="Times New Roman" w:cs="Times New Roman"/>
                <w:b/>
                <w:sz w:val="20"/>
                <w:szCs w:val="20"/>
              </w:rPr>
            </w:pPr>
          </w:p>
          <w:p w:rsidR="00AC6006" w:rsidRPr="00AF7C83" w:rsidRDefault="00AC6006" w:rsidP="00AC6006">
            <w:pPr>
              <w:pStyle w:val="ListeParagraf"/>
              <w:numPr>
                <w:ilvl w:val="0"/>
                <w:numId w:val="1"/>
              </w:numPr>
              <w:spacing w:after="0" w:line="240" w:lineRule="auto"/>
              <w:ind w:left="317" w:hanging="317"/>
              <w:rPr>
                <w:rFonts w:ascii="Times New Roman" w:hAnsi="Times New Roman" w:cs="Times New Roman"/>
                <w:sz w:val="20"/>
                <w:szCs w:val="20"/>
              </w:rPr>
            </w:pPr>
            <w:r w:rsidRPr="00AF7C83">
              <w:rPr>
                <w:rFonts w:ascii="Times New Roman" w:hAnsi="Times New Roman" w:cs="Times New Roman"/>
                <w:sz w:val="20"/>
                <w:szCs w:val="20"/>
              </w:rPr>
              <w:t>Kennt die Buchstaben des türkischen Alphabets.</w:t>
            </w:r>
          </w:p>
          <w:p w:rsidR="00AC6006" w:rsidRPr="00AF7C83" w:rsidRDefault="00AC6006" w:rsidP="00AC6006">
            <w:pPr>
              <w:pStyle w:val="ListeParagraf"/>
              <w:numPr>
                <w:ilvl w:val="0"/>
                <w:numId w:val="1"/>
              </w:numPr>
              <w:spacing w:after="0" w:line="240" w:lineRule="auto"/>
              <w:ind w:left="317" w:hanging="284"/>
              <w:rPr>
                <w:rFonts w:ascii="Times New Roman" w:hAnsi="Times New Roman" w:cs="Times New Roman"/>
                <w:sz w:val="20"/>
                <w:szCs w:val="20"/>
              </w:rPr>
            </w:pPr>
            <w:r w:rsidRPr="00AF7C83">
              <w:rPr>
                <w:rFonts w:ascii="Times New Roman" w:hAnsi="Times New Roman" w:cs="Times New Roman"/>
                <w:sz w:val="20"/>
                <w:szCs w:val="20"/>
              </w:rPr>
              <w:t>Kann die Laute den Buchstaben zuordnen.</w:t>
            </w:r>
          </w:p>
          <w:p w:rsidR="00AC6006" w:rsidRPr="00AF7C83" w:rsidRDefault="00AC6006" w:rsidP="00AC6006">
            <w:pPr>
              <w:pStyle w:val="ListeParagraf"/>
              <w:numPr>
                <w:ilvl w:val="0"/>
                <w:numId w:val="1"/>
              </w:numPr>
              <w:spacing w:after="0" w:line="240" w:lineRule="auto"/>
              <w:ind w:left="317" w:hanging="284"/>
              <w:rPr>
                <w:rFonts w:ascii="Times New Roman" w:hAnsi="Times New Roman" w:cs="Times New Roman"/>
                <w:sz w:val="20"/>
                <w:szCs w:val="20"/>
              </w:rPr>
            </w:pPr>
            <w:r w:rsidRPr="00AF7C83">
              <w:rPr>
                <w:rFonts w:ascii="Times New Roman" w:hAnsi="Times New Roman" w:cs="Times New Roman"/>
                <w:sz w:val="20"/>
                <w:szCs w:val="20"/>
              </w:rPr>
              <w:t>Kann Silben und Wörter lesen.</w:t>
            </w:r>
          </w:p>
          <w:p w:rsidR="00AC6006" w:rsidRPr="00AF7C83" w:rsidRDefault="00AC6006" w:rsidP="00AC6006">
            <w:pPr>
              <w:pStyle w:val="ListeParagraf"/>
              <w:numPr>
                <w:ilvl w:val="0"/>
                <w:numId w:val="1"/>
              </w:numPr>
              <w:spacing w:after="0" w:line="240" w:lineRule="auto"/>
              <w:ind w:left="317" w:hanging="284"/>
              <w:rPr>
                <w:rFonts w:ascii="Times New Roman" w:hAnsi="Times New Roman" w:cs="Times New Roman"/>
                <w:sz w:val="20"/>
                <w:szCs w:val="20"/>
              </w:rPr>
            </w:pPr>
            <w:r w:rsidRPr="00AF7C83">
              <w:rPr>
                <w:rFonts w:ascii="Times New Roman" w:hAnsi="Times New Roman" w:cs="Times New Roman"/>
                <w:sz w:val="20"/>
                <w:szCs w:val="20"/>
              </w:rPr>
              <w:t>Kann einfache und kurze Sätze lesen.</w:t>
            </w:r>
          </w:p>
          <w:p w:rsidR="00AC6006" w:rsidRPr="00AF7C83" w:rsidRDefault="00AC6006" w:rsidP="00AC6006">
            <w:pPr>
              <w:pStyle w:val="ListeParagraf"/>
              <w:numPr>
                <w:ilvl w:val="0"/>
                <w:numId w:val="1"/>
              </w:numPr>
              <w:spacing w:after="0" w:line="240" w:lineRule="auto"/>
              <w:ind w:left="317" w:hanging="284"/>
              <w:rPr>
                <w:rFonts w:ascii="Times New Roman" w:hAnsi="Times New Roman" w:cs="Times New Roman"/>
                <w:sz w:val="20"/>
                <w:szCs w:val="20"/>
              </w:rPr>
            </w:pPr>
            <w:r w:rsidRPr="00AF7C83">
              <w:rPr>
                <w:rFonts w:ascii="Times New Roman" w:hAnsi="Times New Roman" w:cs="Times New Roman"/>
                <w:sz w:val="20"/>
                <w:szCs w:val="20"/>
              </w:rPr>
              <w:t>Kann kurze Texte lesen.</w:t>
            </w:r>
          </w:p>
          <w:p w:rsidR="00AC6006" w:rsidRPr="00AF7C83" w:rsidRDefault="00AC6006" w:rsidP="00E81C99">
            <w:pPr>
              <w:pStyle w:val="ListeParagraf"/>
              <w:numPr>
                <w:ilvl w:val="0"/>
                <w:numId w:val="1"/>
              </w:numPr>
              <w:spacing w:after="0" w:line="240" w:lineRule="auto"/>
              <w:ind w:left="317" w:hanging="284"/>
              <w:rPr>
                <w:rFonts w:ascii="Times New Roman" w:hAnsi="Times New Roman" w:cs="Times New Roman"/>
                <w:sz w:val="20"/>
                <w:szCs w:val="20"/>
              </w:rPr>
            </w:pPr>
            <w:r w:rsidRPr="00AF7C83">
              <w:rPr>
                <w:rFonts w:ascii="Times New Roman" w:hAnsi="Times New Roman" w:cs="Times New Roman"/>
                <w:sz w:val="20"/>
                <w:szCs w:val="20"/>
              </w:rPr>
              <w:t>Kann die Bedeutungen von Formen, Symbolen und Zeichen erkennen.</w:t>
            </w:r>
          </w:p>
          <w:p w:rsidR="00AC6006" w:rsidRPr="00AF7C83" w:rsidRDefault="00AC6006" w:rsidP="00E81C99">
            <w:pPr>
              <w:pStyle w:val="ListeParagraf"/>
              <w:numPr>
                <w:ilvl w:val="0"/>
                <w:numId w:val="1"/>
              </w:numPr>
              <w:spacing w:after="0" w:line="240" w:lineRule="auto"/>
              <w:ind w:left="317" w:hanging="317"/>
              <w:rPr>
                <w:rFonts w:ascii="Times New Roman" w:hAnsi="Times New Roman" w:cs="Times New Roman"/>
                <w:sz w:val="20"/>
                <w:szCs w:val="20"/>
              </w:rPr>
            </w:pPr>
            <w:r w:rsidRPr="00AF7C83">
              <w:rPr>
                <w:rFonts w:ascii="Times New Roman" w:hAnsi="Times New Roman" w:cs="Times New Roman"/>
                <w:sz w:val="20"/>
                <w:szCs w:val="20"/>
              </w:rPr>
              <w:t>Kann über Textbilder sprechen.</w:t>
            </w:r>
          </w:p>
          <w:p w:rsidR="00AC6006" w:rsidRPr="00AF7C83" w:rsidRDefault="00AC6006" w:rsidP="00E81C99">
            <w:pPr>
              <w:pStyle w:val="ListeParagraf"/>
              <w:numPr>
                <w:ilvl w:val="0"/>
                <w:numId w:val="1"/>
              </w:numPr>
              <w:spacing w:after="0" w:line="240" w:lineRule="auto"/>
              <w:ind w:left="317" w:hanging="317"/>
              <w:rPr>
                <w:rFonts w:ascii="Times New Roman" w:hAnsi="Times New Roman" w:cs="Times New Roman"/>
                <w:sz w:val="20"/>
                <w:szCs w:val="20"/>
              </w:rPr>
            </w:pPr>
            <w:r w:rsidRPr="00AF7C83">
              <w:rPr>
                <w:rFonts w:ascii="Times New Roman" w:hAnsi="Times New Roman" w:cs="Times New Roman"/>
                <w:sz w:val="20"/>
                <w:szCs w:val="20"/>
              </w:rPr>
              <w:t>Kann kurze Texte nacherzählen.</w:t>
            </w:r>
          </w:p>
          <w:p w:rsidR="00AC6006" w:rsidRPr="00AF7C83" w:rsidRDefault="00AC6006" w:rsidP="00E81C99">
            <w:pPr>
              <w:pStyle w:val="ListeParagraf"/>
              <w:numPr>
                <w:ilvl w:val="0"/>
                <w:numId w:val="1"/>
              </w:numPr>
              <w:spacing w:after="0" w:line="240" w:lineRule="auto"/>
              <w:ind w:left="317" w:hanging="317"/>
              <w:rPr>
                <w:rFonts w:ascii="Times New Roman" w:hAnsi="Times New Roman" w:cs="Times New Roman"/>
                <w:sz w:val="20"/>
                <w:szCs w:val="20"/>
              </w:rPr>
            </w:pPr>
            <w:r w:rsidRPr="00AF7C83">
              <w:rPr>
                <w:rFonts w:ascii="Times New Roman" w:hAnsi="Times New Roman" w:cs="Times New Roman"/>
                <w:sz w:val="20"/>
                <w:szCs w:val="20"/>
              </w:rPr>
              <w:t>Kann das Thema des von ihm</w:t>
            </w:r>
            <w:r w:rsidR="001C19FC">
              <w:rPr>
                <w:rFonts w:ascii="Times New Roman" w:hAnsi="Times New Roman" w:cs="Times New Roman"/>
                <w:sz w:val="20"/>
                <w:szCs w:val="20"/>
              </w:rPr>
              <w:t>/ihr</w:t>
            </w:r>
            <w:r w:rsidRPr="00AF7C83">
              <w:rPr>
                <w:rFonts w:ascii="Times New Roman" w:hAnsi="Times New Roman" w:cs="Times New Roman"/>
                <w:sz w:val="20"/>
                <w:szCs w:val="20"/>
              </w:rPr>
              <w:t xml:space="preserve"> gelesenen Textes bestimmen.</w:t>
            </w:r>
          </w:p>
          <w:p w:rsidR="00FE3EBD" w:rsidRPr="00AF7C83" w:rsidRDefault="00AC6006" w:rsidP="00AF7C83">
            <w:pPr>
              <w:pStyle w:val="ListeParagraf"/>
              <w:numPr>
                <w:ilvl w:val="0"/>
                <w:numId w:val="1"/>
              </w:numPr>
              <w:spacing w:after="0" w:line="240" w:lineRule="auto"/>
              <w:ind w:left="317" w:hanging="284"/>
              <w:rPr>
                <w:rFonts w:ascii="Times New Roman" w:hAnsi="Times New Roman" w:cs="Times New Roman"/>
                <w:sz w:val="20"/>
                <w:szCs w:val="20"/>
              </w:rPr>
            </w:pPr>
            <w:r w:rsidRPr="00AF7C83">
              <w:rPr>
                <w:rFonts w:ascii="Times New Roman" w:hAnsi="Times New Roman" w:cs="Times New Roman"/>
                <w:sz w:val="20"/>
                <w:szCs w:val="20"/>
              </w:rPr>
              <w:t>Kann schriftliche</w:t>
            </w:r>
            <w:r w:rsidR="00782672">
              <w:rPr>
                <w:rFonts w:ascii="Times New Roman" w:hAnsi="Times New Roman" w:cs="Times New Roman"/>
                <w:sz w:val="20"/>
                <w:szCs w:val="20"/>
              </w:rPr>
              <w:t xml:space="preserve">n Anweisungen </w:t>
            </w:r>
            <w:r w:rsidRPr="00AF7C83">
              <w:rPr>
                <w:rFonts w:ascii="Times New Roman" w:hAnsi="Times New Roman" w:cs="Times New Roman"/>
                <w:sz w:val="20"/>
                <w:szCs w:val="20"/>
              </w:rPr>
              <w:t>folgen</w:t>
            </w:r>
            <w:proofErr w:type="gramStart"/>
            <w:r w:rsidRPr="00AF7C83">
              <w:rPr>
                <w:rFonts w:ascii="Times New Roman" w:hAnsi="Times New Roman" w:cs="Times New Roman"/>
                <w:sz w:val="20"/>
                <w:szCs w:val="20"/>
              </w:rPr>
              <w:t>.</w:t>
            </w:r>
            <w:r w:rsidR="00AF7C83" w:rsidRPr="00AF7C83">
              <w:rPr>
                <w:rFonts w:ascii="Times New Roman" w:hAnsi="Times New Roman" w:cs="Times New Roman"/>
                <w:i/>
                <w:sz w:val="20"/>
                <w:szCs w:val="20"/>
              </w:rPr>
              <w:t>(</w:t>
            </w:r>
            <w:proofErr w:type="gramEnd"/>
            <w:r w:rsidR="00AF7C83" w:rsidRPr="00AF7C83">
              <w:rPr>
                <w:rFonts w:ascii="Times New Roman" w:hAnsi="Times New Roman" w:cs="Times New Roman"/>
                <w:i/>
                <w:sz w:val="20"/>
                <w:szCs w:val="20"/>
              </w:rPr>
              <w:t>Ausgeführt wird hauptsächlich eine Anweisung.)</w:t>
            </w:r>
          </w:p>
        </w:tc>
        <w:tc>
          <w:tcPr>
            <w:tcW w:w="4253" w:type="dxa"/>
            <w:shd w:val="clear" w:color="auto" w:fill="auto"/>
          </w:tcPr>
          <w:p w:rsidR="00CF16F2" w:rsidRPr="00AF7C83" w:rsidRDefault="00CF16F2" w:rsidP="00FE3EBD">
            <w:pPr>
              <w:spacing w:after="0" w:line="240" w:lineRule="auto"/>
              <w:rPr>
                <w:rFonts w:ascii="Times New Roman" w:hAnsi="Times New Roman" w:cs="Times New Roman"/>
                <w:b/>
                <w:sz w:val="20"/>
                <w:szCs w:val="20"/>
              </w:rPr>
            </w:pPr>
          </w:p>
          <w:p w:rsidR="00CF16F2" w:rsidRPr="00AF7C83" w:rsidRDefault="00CF16F2" w:rsidP="00CF16F2">
            <w:pPr>
              <w:pStyle w:val="ListeParagraf"/>
              <w:numPr>
                <w:ilvl w:val="0"/>
                <w:numId w:val="1"/>
              </w:numPr>
              <w:spacing w:after="0" w:line="240" w:lineRule="auto"/>
              <w:ind w:left="318" w:hanging="284"/>
              <w:rPr>
                <w:rFonts w:ascii="Times New Roman" w:hAnsi="Times New Roman" w:cs="Times New Roman"/>
                <w:sz w:val="20"/>
                <w:szCs w:val="20"/>
              </w:rPr>
            </w:pPr>
            <w:r w:rsidRPr="00AF7C83">
              <w:rPr>
                <w:rFonts w:ascii="Times New Roman" w:hAnsi="Times New Roman" w:cs="Times New Roman"/>
                <w:sz w:val="20"/>
                <w:szCs w:val="20"/>
              </w:rPr>
              <w:t>Kann das Thema des von ihm</w:t>
            </w:r>
            <w:r w:rsidR="001C19FC">
              <w:rPr>
                <w:rFonts w:ascii="Times New Roman" w:hAnsi="Times New Roman" w:cs="Times New Roman"/>
                <w:sz w:val="20"/>
                <w:szCs w:val="20"/>
              </w:rPr>
              <w:t>/ihr</w:t>
            </w:r>
            <w:r w:rsidRPr="00AF7C83">
              <w:rPr>
                <w:rFonts w:ascii="Times New Roman" w:hAnsi="Times New Roman" w:cs="Times New Roman"/>
                <w:sz w:val="20"/>
                <w:szCs w:val="20"/>
              </w:rPr>
              <w:t xml:space="preserve"> gelesenen Textes bestimmen.</w:t>
            </w:r>
          </w:p>
          <w:p w:rsidR="00CF16F2" w:rsidRPr="00AF7C83" w:rsidRDefault="00CF16F2" w:rsidP="00AF7C83">
            <w:pPr>
              <w:pStyle w:val="ListeParagraf"/>
              <w:numPr>
                <w:ilvl w:val="0"/>
                <w:numId w:val="1"/>
              </w:numPr>
              <w:spacing w:after="0" w:line="240" w:lineRule="auto"/>
              <w:ind w:left="318" w:hanging="318"/>
              <w:rPr>
                <w:rFonts w:ascii="Times New Roman" w:hAnsi="Times New Roman" w:cs="Times New Roman"/>
                <w:i/>
                <w:sz w:val="20"/>
                <w:szCs w:val="20"/>
              </w:rPr>
            </w:pPr>
            <w:r w:rsidRPr="00AF7C83">
              <w:rPr>
                <w:rFonts w:ascii="Times New Roman" w:hAnsi="Times New Roman" w:cs="Times New Roman"/>
                <w:sz w:val="20"/>
                <w:szCs w:val="20"/>
              </w:rPr>
              <w:t>Kann schriftliche</w:t>
            </w:r>
            <w:r w:rsidR="00782672">
              <w:rPr>
                <w:rFonts w:ascii="Times New Roman" w:hAnsi="Times New Roman" w:cs="Times New Roman"/>
                <w:sz w:val="20"/>
                <w:szCs w:val="20"/>
              </w:rPr>
              <w:t xml:space="preserve">n Anweisungen </w:t>
            </w:r>
            <w:r w:rsidRPr="00AF7C83">
              <w:rPr>
                <w:rFonts w:ascii="Times New Roman" w:hAnsi="Times New Roman" w:cs="Times New Roman"/>
                <w:sz w:val="20"/>
                <w:szCs w:val="20"/>
              </w:rPr>
              <w:t xml:space="preserve">folgen. </w:t>
            </w:r>
            <w:r w:rsidR="00AF7C83" w:rsidRPr="00AF7C83">
              <w:rPr>
                <w:rFonts w:ascii="Times New Roman" w:hAnsi="Times New Roman" w:cs="Times New Roman"/>
                <w:i/>
                <w:sz w:val="20"/>
                <w:szCs w:val="20"/>
              </w:rPr>
              <w:t>(Ausgeführt werden zwei Anweisungen.)</w:t>
            </w:r>
          </w:p>
          <w:p w:rsidR="00CF16F2" w:rsidRPr="00AF7C83" w:rsidRDefault="00CF16F2" w:rsidP="00CF16F2">
            <w:pPr>
              <w:pStyle w:val="ListeParagraf"/>
              <w:numPr>
                <w:ilvl w:val="0"/>
                <w:numId w:val="1"/>
              </w:numPr>
              <w:spacing w:after="0" w:line="240" w:lineRule="auto"/>
              <w:ind w:left="318" w:hanging="284"/>
              <w:rPr>
                <w:rFonts w:ascii="Times New Roman" w:hAnsi="Times New Roman" w:cs="Times New Roman"/>
                <w:sz w:val="20"/>
                <w:szCs w:val="20"/>
              </w:rPr>
            </w:pPr>
            <w:r w:rsidRPr="00AF7C83">
              <w:rPr>
                <w:rFonts w:ascii="Times New Roman" w:hAnsi="Times New Roman" w:cs="Times New Roman"/>
                <w:sz w:val="20"/>
                <w:szCs w:val="20"/>
              </w:rPr>
              <w:t>Beachtet beim Lesen die Zeichensetzung.</w:t>
            </w:r>
          </w:p>
          <w:p w:rsidR="00CF16F2" w:rsidRPr="00AF7C83" w:rsidRDefault="00CF16F2" w:rsidP="00CF16F2">
            <w:pPr>
              <w:pStyle w:val="ListeParagraf"/>
              <w:numPr>
                <w:ilvl w:val="0"/>
                <w:numId w:val="1"/>
              </w:numPr>
              <w:spacing w:after="0" w:line="240" w:lineRule="auto"/>
              <w:ind w:left="318" w:hanging="318"/>
              <w:rPr>
                <w:rFonts w:ascii="Times New Roman" w:hAnsi="Times New Roman" w:cs="Times New Roman"/>
                <w:sz w:val="20"/>
                <w:szCs w:val="20"/>
              </w:rPr>
            </w:pPr>
            <w:r w:rsidRPr="00AF7C83">
              <w:rPr>
                <w:rFonts w:ascii="Times New Roman" w:hAnsi="Times New Roman" w:cs="Times New Roman"/>
                <w:sz w:val="20"/>
                <w:szCs w:val="20"/>
              </w:rPr>
              <w:t>Beachtet beim Lesen die Aussprache, Akzentuierung und Betonung.</w:t>
            </w:r>
          </w:p>
          <w:p w:rsidR="00CF16F2" w:rsidRPr="00AF7C83" w:rsidRDefault="00CF16F2" w:rsidP="00CF16F2">
            <w:pPr>
              <w:pStyle w:val="ListeParagraf"/>
              <w:numPr>
                <w:ilvl w:val="0"/>
                <w:numId w:val="1"/>
              </w:numPr>
              <w:spacing w:after="0" w:line="240" w:lineRule="auto"/>
              <w:ind w:left="318" w:hanging="284"/>
              <w:rPr>
                <w:rFonts w:ascii="Times New Roman" w:hAnsi="Times New Roman" w:cs="Times New Roman"/>
                <w:sz w:val="20"/>
                <w:szCs w:val="20"/>
              </w:rPr>
            </w:pPr>
            <w:r w:rsidRPr="00AF7C83">
              <w:rPr>
                <w:rFonts w:ascii="Times New Roman" w:hAnsi="Times New Roman" w:cs="Times New Roman"/>
                <w:sz w:val="20"/>
                <w:szCs w:val="20"/>
              </w:rPr>
              <w:t>Kann die Bedeutungen von unbekannten Wörtern der gelesenen Texte herausfinden.</w:t>
            </w:r>
          </w:p>
          <w:p w:rsidR="00CF16F2" w:rsidRPr="00AF7C83" w:rsidRDefault="00CF16F2" w:rsidP="00CF16F2">
            <w:pPr>
              <w:pStyle w:val="ListeParagraf"/>
              <w:numPr>
                <w:ilvl w:val="0"/>
                <w:numId w:val="1"/>
              </w:numPr>
              <w:spacing w:after="0" w:line="240" w:lineRule="auto"/>
              <w:ind w:left="318" w:hanging="284"/>
              <w:rPr>
                <w:rFonts w:ascii="Times New Roman" w:hAnsi="Times New Roman" w:cs="Times New Roman"/>
                <w:sz w:val="20"/>
                <w:szCs w:val="20"/>
              </w:rPr>
            </w:pPr>
            <w:r w:rsidRPr="00AF7C83">
              <w:rPr>
                <w:rFonts w:ascii="Times New Roman" w:hAnsi="Times New Roman" w:cs="Times New Roman"/>
                <w:sz w:val="20"/>
                <w:szCs w:val="20"/>
              </w:rPr>
              <w:t>Kann Synonyme für die im gelesenen Text vorkommenden Wörter finden.</w:t>
            </w:r>
          </w:p>
          <w:p w:rsidR="00CF16F2" w:rsidRPr="00AF7C83" w:rsidRDefault="00CF16F2" w:rsidP="00CF16F2">
            <w:pPr>
              <w:pStyle w:val="ListeParagraf"/>
              <w:numPr>
                <w:ilvl w:val="0"/>
                <w:numId w:val="1"/>
              </w:numPr>
              <w:spacing w:after="0" w:line="240" w:lineRule="auto"/>
              <w:ind w:left="318" w:hanging="284"/>
              <w:rPr>
                <w:rFonts w:ascii="Times New Roman" w:hAnsi="Times New Roman" w:cs="Times New Roman"/>
                <w:sz w:val="20"/>
                <w:szCs w:val="20"/>
              </w:rPr>
            </w:pPr>
            <w:r w:rsidRPr="00AF7C83">
              <w:rPr>
                <w:rFonts w:ascii="Times New Roman" w:hAnsi="Times New Roman" w:cs="Times New Roman"/>
                <w:sz w:val="20"/>
                <w:szCs w:val="20"/>
              </w:rPr>
              <w:t>Kann Antonyme für die im gelesenen Text vorkommenden Wörter finden.</w:t>
            </w:r>
          </w:p>
          <w:p w:rsidR="00CF16F2" w:rsidRPr="00AF7C83" w:rsidRDefault="00CF16F2" w:rsidP="00CF16F2">
            <w:pPr>
              <w:pStyle w:val="ListeParagraf"/>
              <w:numPr>
                <w:ilvl w:val="0"/>
                <w:numId w:val="1"/>
              </w:numPr>
              <w:spacing w:after="0" w:line="240" w:lineRule="auto"/>
              <w:ind w:left="318" w:hanging="318"/>
              <w:rPr>
                <w:rFonts w:ascii="Times New Roman" w:hAnsi="Times New Roman" w:cs="Times New Roman"/>
                <w:sz w:val="20"/>
                <w:szCs w:val="20"/>
              </w:rPr>
            </w:pPr>
            <w:r w:rsidRPr="00AF7C83">
              <w:rPr>
                <w:rFonts w:ascii="Times New Roman" w:hAnsi="Times New Roman" w:cs="Times New Roman"/>
                <w:sz w:val="20"/>
                <w:szCs w:val="20"/>
              </w:rPr>
              <w:t>Kann gelesene Texte in Grundrissen wiedergeben.</w:t>
            </w:r>
          </w:p>
          <w:p w:rsidR="00CF16F2" w:rsidRPr="00AF7C83" w:rsidRDefault="00CF16F2" w:rsidP="00CF16F2">
            <w:pPr>
              <w:pStyle w:val="ListeParagraf"/>
              <w:numPr>
                <w:ilvl w:val="0"/>
                <w:numId w:val="1"/>
              </w:numPr>
              <w:spacing w:after="0" w:line="240" w:lineRule="auto"/>
              <w:ind w:left="318" w:hanging="318"/>
              <w:rPr>
                <w:rFonts w:ascii="Times New Roman" w:hAnsi="Times New Roman" w:cs="Times New Roman"/>
                <w:sz w:val="20"/>
                <w:szCs w:val="20"/>
              </w:rPr>
            </w:pPr>
            <w:r w:rsidRPr="00AF7C83">
              <w:rPr>
                <w:rFonts w:ascii="Times New Roman" w:hAnsi="Times New Roman" w:cs="Times New Roman"/>
                <w:sz w:val="20"/>
                <w:szCs w:val="20"/>
              </w:rPr>
              <w:t>Kann reale und fiktive Elemente in gelesenen Texten unterscheiden.</w:t>
            </w:r>
          </w:p>
          <w:p w:rsidR="00FE3EBD" w:rsidRPr="00AF7C83" w:rsidRDefault="00FE3EBD" w:rsidP="00FE3EBD">
            <w:pPr>
              <w:spacing w:after="0" w:line="240" w:lineRule="auto"/>
              <w:rPr>
                <w:rFonts w:ascii="Times New Roman" w:hAnsi="Times New Roman" w:cs="Times New Roman"/>
                <w:i/>
                <w:sz w:val="20"/>
                <w:szCs w:val="20"/>
              </w:rPr>
            </w:pPr>
          </w:p>
        </w:tc>
        <w:tc>
          <w:tcPr>
            <w:tcW w:w="4110" w:type="dxa"/>
            <w:shd w:val="clear" w:color="auto" w:fill="auto"/>
          </w:tcPr>
          <w:p w:rsidR="00C463DA" w:rsidRPr="00AF7C83" w:rsidRDefault="00C463DA" w:rsidP="00FE3EBD">
            <w:pPr>
              <w:spacing w:after="0" w:line="240" w:lineRule="auto"/>
              <w:rPr>
                <w:rFonts w:ascii="Times New Roman" w:hAnsi="Times New Roman" w:cs="Times New Roman"/>
                <w:b/>
                <w:sz w:val="20"/>
                <w:szCs w:val="20"/>
              </w:rPr>
            </w:pPr>
          </w:p>
          <w:p w:rsidR="00EA483E" w:rsidRPr="00AF7C83" w:rsidRDefault="00EA483E" w:rsidP="00EA483E">
            <w:pPr>
              <w:pStyle w:val="ListeParagraf"/>
              <w:numPr>
                <w:ilvl w:val="0"/>
                <w:numId w:val="1"/>
              </w:numPr>
              <w:spacing w:after="0" w:line="240" w:lineRule="auto"/>
              <w:ind w:left="318" w:hanging="284"/>
              <w:rPr>
                <w:rFonts w:ascii="Times New Roman" w:hAnsi="Times New Roman" w:cs="Times New Roman"/>
                <w:sz w:val="20"/>
                <w:szCs w:val="20"/>
              </w:rPr>
            </w:pPr>
            <w:r w:rsidRPr="00AF7C83">
              <w:rPr>
                <w:rFonts w:ascii="Times New Roman" w:hAnsi="Times New Roman" w:cs="Times New Roman"/>
                <w:sz w:val="20"/>
                <w:szCs w:val="20"/>
              </w:rPr>
              <w:t>Kann das Thema des von ihm</w:t>
            </w:r>
            <w:r w:rsidR="00C461D1">
              <w:rPr>
                <w:rFonts w:ascii="Times New Roman" w:hAnsi="Times New Roman" w:cs="Times New Roman"/>
                <w:sz w:val="20"/>
                <w:szCs w:val="20"/>
              </w:rPr>
              <w:t>/ihr</w:t>
            </w:r>
            <w:r w:rsidRPr="00AF7C83">
              <w:rPr>
                <w:rFonts w:ascii="Times New Roman" w:hAnsi="Times New Roman" w:cs="Times New Roman"/>
                <w:sz w:val="20"/>
                <w:szCs w:val="20"/>
              </w:rPr>
              <w:t xml:space="preserve"> gelesenen Textes bestimmen.</w:t>
            </w:r>
          </w:p>
          <w:p w:rsidR="00401077" w:rsidRPr="00401077" w:rsidRDefault="00EA483E" w:rsidP="00401077">
            <w:pPr>
              <w:pStyle w:val="ListeParagraf"/>
              <w:numPr>
                <w:ilvl w:val="0"/>
                <w:numId w:val="1"/>
              </w:numPr>
              <w:spacing w:after="0" w:line="240" w:lineRule="auto"/>
              <w:ind w:left="318" w:hanging="318"/>
              <w:rPr>
                <w:rFonts w:ascii="Times New Roman" w:hAnsi="Times New Roman" w:cs="Times New Roman"/>
                <w:bCs/>
                <w:i/>
                <w:sz w:val="20"/>
                <w:szCs w:val="20"/>
              </w:rPr>
            </w:pPr>
            <w:r w:rsidRPr="00AF7C83">
              <w:rPr>
                <w:rFonts w:ascii="Times New Roman" w:hAnsi="Times New Roman" w:cs="Times New Roman"/>
                <w:sz w:val="20"/>
                <w:szCs w:val="20"/>
              </w:rPr>
              <w:t>Kann schriftliche</w:t>
            </w:r>
            <w:r w:rsidR="00782672">
              <w:rPr>
                <w:rFonts w:ascii="Times New Roman" w:hAnsi="Times New Roman" w:cs="Times New Roman"/>
                <w:sz w:val="20"/>
                <w:szCs w:val="20"/>
              </w:rPr>
              <w:t xml:space="preserve">n Anweisungen </w:t>
            </w:r>
            <w:r w:rsidRPr="00AF7C83">
              <w:rPr>
                <w:rFonts w:ascii="Times New Roman" w:hAnsi="Times New Roman" w:cs="Times New Roman"/>
                <w:sz w:val="20"/>
                <w:szCs w:val="20"/>
              </w:rPr>
              <w:t xml:space="preserve">folgen. </w:t>
            </w:r>
            <w:r w:rsidR="00401077" w:rsidRPr="00401077">
              <w:rPr>
                <w:rFonts w:ascii="Times New Roman" w:hAnsi="Times New Roman" w:cs="Times New Roman"/>
                <w:bCs/>
                <w:i/>
                <w:sz w:val="20"/>
                <w:szCs w:val="20"/>
              </w:rPr>
              <w:t>(Ausgeführt werden drei und mehr Anweisungen in Reihe.)</w:t>
            </w:r>
          </w:p>
          <w:p w:rsidR="00EA483E" w:rsidRPr="00AF7C83" w:rsidRDefault="00EA483E" w:rsidP="00EA483E">
            <w:pPr>
              <w:pStyle w:val="ListeParagraf"/>
              <w:numPr>
                <w:ilvl w:val="0"/>
                <w:numId w:val="1"/>
              </w:numPr>
              <w:spacing w:after="0" w:line="240" w:lineRule="auto"/>
              <w:ind w:left="318" w:hanging="284"/>
              <w:rPr>
                <w:rFonts w:ascii="Times New Roman" w:hAnsi="Times New Roman" w:cs="Times New Roman"/>
                <w:sz w:val="20"/>
                <w:szCs w:val="20"/>
              </w:rPr>
            </w:pPr>
            <w:r w:rsidRPr="00AF7C83">
              <w:rPr>
                <w:rFonts w:ascii="Times New Roman" w:hAnsi="Times New Roman" w:cs="Times New Roman"/>
                <w:sz w:val="20"/>
                <w:szCs w:val="20"/>
              </w:rPr>
              <w:t>Beachtet beim Lesen die Zeichensetzung.</w:t>
            </w:r>
          </w:p>
          <w:p w:rsidR="00EA483E" w:rsidRPr="00AF7C83" w:rsidRDefault="00EA483E" w:rsidP="00EA483E">
            <w:pPr>
              <w:pStyle w:val="ListeParagraf"/>
              <w:numPr>
                <w:ilvl w:val="0"/>
                <w:numId w:val="1"/>
              </w:numPr>
              <w:spacing w:after="0" w:line="240" w:lineRule="auto"/>
              <w:ind w:left="318" w:hanging="318"/>
              <w:rPr>
                <w:rFonts w:ascii="Times New Roman" w:hAnsi="Times New Roman" w:cs="Times New Roman"/>
                <w:sz w:val="20"/>
                <w:szCs w:val="20"/>
              </w:rPr>
            </w:pPr>
            <w:r w:rsidRPr="00AF7C83">
              <w:rPr>
                <w:rFonts w:ascii="Times New Roman" w:hAnsi="Times New Roman" w:cs="Times New Roman"/>
                <w:sz w:val="20"/>
                <w:szCs w:val="20"/>
              </w:rPr>
              <w:t>Beachtet beim Lesen die Aussprache, Akzentuierung und Betonung.</w:t>
            </w:r>
          </w:p>
          <w:p w:rsidR="00EA483E" w:rsidRPr="00AF7C83" w:rsidRDefault="00EA483E" w:rsidP="00EA483E">
            <w:pPr>
              <w:pStyle w:val="ListeParagraf"/>
              <w:numPr>
                <w:ilvl w:val="0"/>
                <w:numId w:val="1"/>
              </w:numPr>
              <w:spacing w:after="0" w:line="240" w:lineRule="auto"/>
              <w:ind w:left="318" w:hanging="284"/>
              <w:rPr>
                <w:rFonts w:ascii="Times New Roman" w:hAnsi="Times New Roman" w:cs="Times New Roman"/>
                <w:sz w:val="20"/>
                <w:szCs w:val="20"/>
              </w:rPr>
            </w:pPr>
            <w:r w:rsidRPr="00AF7C83">
              <w:rPr>
                <w:rFonts w:ascii="Times New Roman" w:hAnsi="Times New Roman" w:cs="Times New Roman"/>
                <w:sz w:val="20"/>
                <w:szCs w:val="20"/>
              </w:rPr>
              <w:t>Kann die Bedeutungen von unbekannten Wörtern der gelesenen Texte herausfinden.</w:t>
            </w:r>
          </w:p>
          <w:p w:rsidR="00EA483E" w:rsidRPr="00AF7C83" w:rsidRDefault="00EA483E" w:rsidP="00EA483E">
            <w:pPr>
              <w:pStyle w:val="ListeParagraf"/>
              <w:numPr>
                <w:ilvl w:val="0"/>
                <w:numId w:val="1"/>
              </w:numPr>
              <w:spacing w:after="0" w:line="240" w:lineRule="auto"/>
              <w:ind w:left="318" w:hanging="284"/>
              <w:rPr>
                <w:rFonts w:ascii="Times New Roman" w:hAnsi="Times New Roman" w:cs="Times New Roman"/>
                <w:sz w:val="20"/>
                <w:szCs w:val="20"/>
              </w:rPr>
            </w:pPr>
            <w:r w:rsidRPr="00AF7C83">
              <w:rPr>
                <w:rFonts w:ascii="Times New Roman" w:hAnsi="Times New Roman" w:cs="Times New Roman"/>
                <w:sz w:val="20"/>
                <w:szCs w:val="20"/>
              </w:rPr>
              <w:t>Kann Synonyme für die im gelesenen Text vorkommenden Wörter finden.</w:t>
            </w:r>
          </w:p>
          <w:p w:rsidR="00EA483E" w:rsidRPr="00AF7C83" w:rsidRDefault="00EA483E" w:rsidP="00EA483E">
            <w:pPr>
              <w:pStyle w:val="ListeParagraf"/>
              <w:numPr>
                <w:ilvl w:val="0"/>
                <w:numId w:val="1"/>
              </w:numPr>
              <w:spacing w:after="0" w:line="240" w:lineRule="auto"/>
              <w:ind w:left="318" w:hanging="284"/>
              <w:rPr>
                <w:rFonts w:ascii="Times New Roman" w:hAnsi="Times New Roman" w:cs="Times New Roman"/>
                <w:sz w:val="20"/>
                <w:szCs w:val="20"/>
              </w:rPr>
            </w:pPr>
            <w:r w:rsidRPr="00AF7C83">
              <w:rPr>
                <w:rFonts w:ascii="Times New Roman" w:hAnsi="Times New Roman" w:cs="Times New Roman"/>
                <w:sz w:val="20"/>
                <w:szCs w:val="20"/>
              </w:rPr>
              <w:t>Kann Antonyme für die im gelesenen Text vorkommenden Wörter finden.</w:t>
            </w:r>
          </w:p>
          <w:p w:rsidR="00EA483E" w:rsidRPr="00AF7C83" w:rsidRDefault="00EA483E" w:rsidP="00EA483E">
            <w:pPr>
              <w:pStyle w:val="ListeParagraf"/>
              <w:numPr>
                <w:ilvl w:val="0"/>
                <w:numId w:val="1"/>
              </w:numPr>
              <w:spacing w:after="0" w:line="240" w:lineRule="auto"/>
              <w:ind w:left="318" w:hanging="318"/>
              <w:rPr>
                <w:rFonts w:ascii="Times New Roman" w:hAnsi="Times New Roman" w:cs="Times New Roman"/>
                <w:sz w:val="20"/>
                <w:szCs w:val="20"/>
              </w:rPr>
            </w:pPr>
            <w:r w:rsidRPr="00AF7C83">
              <w:rPr>
                <w:rFonts w:ascii="Times New Roman" w:hAnsi="Times New Roman" w:cs="Times New Roman"/>
                <w:sz w:val="20"/>
                <w:szCs w:val="20"/>
              </w:rPr>
              <w:t>Kann gelesene Texte in Grundrissen wiedergeben.</w:t>
            </w:r>
          </w:p>
          <w:p w:rsidR="00FE3EBD" w:rsidRDefault="00EA483E" w:rsidP="00FE3EBD">
            <w:pPr>
              <w:pStyle w:val="ListeParagraf"/>
              <w:numPr>
                <w:ilvl w:val="0"/>
                <w:numId w:val="1"/>
              </w:numPr>
              <w:spacing w:after="0" w:line="240" w:lineRule="auto"/>
              <w:ind w:left="318" w:hanging="318"/>
              <w:rPr>
                <w:rFonts w:ascii="Times New Roman" w:hAnsi="Times New Roman" w:cs="Times New Roman"/>
                <w:sz w:val="20"/>
                <w:szCs w:val="20"/>
              </w:rPr>
            </w:pPr>
            <w:r w:rsidRPr="00AF7C83">
              <w:rPr>
                <w:rFonts w:ascii="Times New Roman" w:hAnsi="Times New Roman" w:cs="Times New Roman"/>
                <w:sz w:val="20"/>
                <w:szCs w:val="20"/>
              </w:rPr>
              <w:t>Kann reale und fiktive Elemente in gelesenen Texten unterscheiden.</w:t>
            </w:r>
          </w:p>
          <w:p w:rsidR="00DB522A" w:rsidRPr="00AF7C83" w:rsidRDefault="00DB522A" w:rsidP="00DB522A">
            <w:pPr>
              <w:pStyle w:val="ListeParagraf"/>
              <w:spacing w:after="0" w:line="240" w:lineRule="auto"/>
              <w:ind w:left="318"/>
              <w:rPr>
                <w:rFonts w:ascii="Times New Roman" w:hAnsi="Times New Roman" w:cs="Times New Roman"/>
                <w:sz w:val="20"/>
                <w:szCs w:val="20"/>
              </w:rPr>
            </w:pPr>
          </w:p>
        </w:tc>
      </w:tr>
      <w:tr w:rsidR="00FE3EBD" w:rsidRPr="006323D0" w:rsidTr="004916A1">
        <w:trPr>
          <w:trHeight w:val="262"/>
        </w:trPr>
        <w:tc>
          <w:tcPr>
            <w:tcW w:w="3545" w:type="dxa"/>
            <w:shd w:val="clear" w:color="auto" w:fill="auto"/>
            <w:vAlign w:val="center"/>
          </w:tcPr>
          <w:p w:rsidR="00FE3EBD" w:rsidRPr="00914ED2" w:rsidRDefault="00DF48F3" w:rsidP="004916A1">
            <w:pPr>
              <w:spacing w:after="0" w:line="240" w:lineRule="auto"/>
              <w:jc w:val="center"/>
              <w:rPr>
                <w:rFonts w:ascii="Times New Roman" w:hAnsi="Times New Roman" w:cs="Times New Roman"/>
                <w:b/>
              </w:rPr>
            </w:pPr>
            <w:r w:rsidRPr="00914ED2">
              <w:rPr>
                <w:rFonts w:ascii="Times New Roman" w:hAnsi="Times New Roman" w:cs="Times New Roman"/>
                <w:b/>
              </w:rPr>
              <w:t xml:space="preserve">TTK </w:t>
            </w:r>
            <w:r w:rsidR="004916A1" w:rsidRPr="00914ED2">
              <w:rPr>
                <w:rFonts w:ascii="Times New Roman" w:hAnsi="Times New Roman" w:cs="Times New Roman"/>
                <w:b/>
              </w:rPr>
              <w:t xml:space="preserve">3. </w:t>
            </w:r>
            <w:r w:rsidR="00577B76" w:rsidRPr="00914ED2">
              <w:rPr>
                <w:rFonts w:ascii="Times New Roman" w:hAnsi="Times New Roman" w:cs="Times New Roman"/>
                <w:b/>
              </w:rPr>
              <w:t>LESEN</w:t>
            </w:r>
            <w:r w:rsidR="00FE3EBD" w:rsidRPr="00914ED2">
              <w:rPr>
                <w:rFonts w:ascii="Times New Roman" w:hAnsi="Times New Roman" w:cs="Times New Roman"/>
                <w:b/>
              </w:rPr>
              <w:t xml:space="preserve"> 5.</w:t>
            </w:r>
            <w:r w:rsidR="00240D05" w:rsidRPr="00914ED2">
              <w:rPr>
                <w:rFonts w:ascii="Times New Roman" w:hAnsi="Times New Roman" w:cs="Times New Roman"/>
                <w:b/>
              </w:rPr>
              <w:t xml:space="preserve">KLASSE </w:t>
            </w:r>
          </w:p>
        </w:tc>
        <w:tc>
          <w:tcPr>
            <w:tcW w:w="3543" w:type="dxa"/>
            <w:shd w:val="clear" w:color="auto" w:fill="auto"/>
            <w:vAlign w:val="center"/>
          </w:tcPr>
          <w:p w:rsidR="00FE3EBD" w:rsidRPr="00914ED2" w:rsidRDefault="00DF48F3" w:rsidP="004916A1">
            <w:pPr>
              <w:spacing w:after="0" w:line="240" w:lineRule="auto"/>
              <w:jc w:val="center"/>
              <w:rPr>
                <w:rFonts w:ascii="Times New Roman" w:hAnsi="Times New Roman" w:cs="Times New Roman"/>
                <w:b/>
              </w:rPr>
            </w:pPr>
            <w:r w:rsidRPr="00914ED2">
              <w:rPr>
                <w:rFonts w:ascii="Times New Roman" w:hAnsi="Times New Roman" w:cs="Times New Roman"/>
                <w:b/>
              </w:rPr>
              <w:t xml:space="preserve">TTK </w:t>
            </w:r>
            <w:r w:rsidR="004916A1" w:rsidRPr="00914ED2">
              <w:rPr>
                <w:rFonts w:ascii="Times New Roman" w:hAnsi="Times New Roman" w:cs="Times New Roman"/>
                <w:b/>
              </w:rPr>
              <w:t xml:space="preserve">3. </w:t>
            </w:r>
            <w:r w:rsidR="00577B76" w:rsidRPr="00914ED2">
              <w:rPr>
                <w:rFonts w:ascii="Times New Roman" w:hAnsi="Times New Roman" w:cs="Times New Roman"/>
                <w:b/>
              </w:rPr>
              <w:t>LESEN</w:t>
            </w:r>
            <w:r w:rsidR="00FE3EBD" w:rsidRPr="00914ED2">
              <w:rPr>
                <w:rFonts w:ascii="Times New Roman" w:hAnsi="Times New Roman" w:cs="Times New Roman"/>
                <w:b/>
              </w:rPr>
              <w:t xml:space="preserve"> 6. </w:t>
            </w:r>
            <w:r w:rsidR="00240D05" w:rsidRPr="00914ED2">
              <w:rPr>
                <w:rFonts w:ascii="Times New Roman" w:hAnsi="Times New Roman" w:cs="Times New Roman"/>
                <w:b/>
              </w:rPr>
              <w:t>KLASSE</w:t>
            </w:r>
          </w:p>
        </w:tc>
        <w:tc>
          <w:tcPr>
            <w:tcW w:w="4253" w:type="dxa"/>
            <w:shd w:val="clear" w:color="auto" w:fill="auto"/>
            <w:vAlign w:val="center"/>
          </w:tcPr>
          <w:p w:rsidR="00FE3EBD" w:rsidRPr="00914ED2" w:rsidRDefault="00DF48F3" w:rsidP="004916A1">
            <w:pPr>
              <w:spacing w:after="0" w:line="240" w:lineRule="auto"/>
              <w:jc w:val="center"/>
              <w:rPr>
                <w:rFonts w:ascii="Times New Roman" w:hAnsi="Times New Roman" w:cs="Times New Roman"/>
                <w:b/>
              </w:rPr>
            </w:pPr>
            <w:r w:rsidRPr="00914ED2">
              <w:rPr>
                <w:rFonts w:ascii="Times New Roman" w:hAnsi="Times New Roman" w:cs="Times New Roman"/>
                <w:b/>
              </w:rPr>
              <w:t xml:space="preserve">TTK </w:t>
            </w:r>
            <w:r w:rsidR="004916A1" w:rsidRPr="00914ED2">
              <w:rPr>
                <w:rFonts w:ascii="Times New Roman" w:hAnsi="Times New Roman" w:cs="Times New Roman"/>
                <w:b/>
              </w:rPr>
              <w:t xml:space="preserve">3. </w:t>
            </w:r>
            <w:r w:rsidR="00577B76" w:rsidRPr="00914ED2">
              <w:rPr>
                <w:rFonts w:ascii="Times New Roman" w:hAnsi="Times New Roman" w:cs="Times New Roman"/>
                <w:b/>
              </w:rPr>
              <w:t>LESEN</w:t>
            </w:r>
            <w:r w:rsidR="00FE3EBD" w:rsidRPr="00914ED2">
              <w:rPr>
                <w:rFonts w:ascii="Times New Roman" w:hAnsi="Times New Roman" w:cs="Times New Roman"/>
                <w:b/>
              </w:rPr>
              <w:t xml:space="preserve"> 7. </w:t>
            </w:r>
            <w:r w:rsidR="00240D05" w:rsidRPr="00914ED2">
              <w:rPr>
                <w:rFonts w:ascii="Times New Roman" w:hAnsi="Times New Roman" w:cs="Times New Roman"/>
                <w:b/>
              </w:rPr>
              <w:t>KLASSE</w:t>
            </w:r>
          </w:p>
        </w:tc>
        <w:tc>
          <w:tcPr>
            <w:tcW w:w="4110" w:type="dxa"/>
            <w:shd w:val="clear" w:color="auto" w:fill="auto"/>
            <w:vAlign w:val="center"/>
          </w:tcPr>
          <w:p w:rsidR="00FE3EBD" w:rsidRPr="00914ED2" w:rsidRDefault="00DF48F3" w:rsidP="004916A1">
            <w:pPr>
              <w:spacing w:after="0" w:line="240" w:lineRule="auto"/>
              <w:jc w:val="center"/>
              <w:rPr>
                <w:rFonts w:ascii="Times New Roman" w:hAnsi="Times New Roman" w:cs="Times New Roman"/>
                <w:b/>
              </w:rPr>
            </w:pPr>
            <w:r w:rsidRPr="00914ED2">
              <w:rPr>
                <w:rFonts w:ascii="Times New Roman" w:hAnsi="Times New Roman" w:cs="Times New Roman"/>
                <w:b/>
              </w:rPr>
              <w:t xml:space="preserve">TTK </w:t>
            </w:r>
            <w:r w:rsidR="004916A1" w:rsidRPr="00914ED2">
              <w:rPr>
                <w:rFonts w:ascii="Times New Roman" w:hAnsi="Times New Roman" w:cs="Times New Roman"/>
                <w:b/>
              </w:rPr>
              <w:t xml:space="preserve">3. </w:t>
            </w:r>
            <w:r w:rsidR="00577B76" w:rsidRPr="00914ED2">
              <w:rPr>
                <w:rFonts w:ascii="Times New Roman" w:hAnsi="Times New Roman" w:cs="Times New Roman"/>
                <w:b/>
              </w:rPr>
              <w:t>LESEN</w:t>
            </w:r>
            <w:r w:rsidR="00FE3EBD" w:rsidRPr="00914ED2">
              <w:rPr>
                <w:rFonts w:ascii="Times New Roman" w:hAnsi="Times New Roman" w:cs="Times New Roman"/>
                <w:b/>
              </w:rPr>
              <w:t xml:space="preserve"> 8. </w:t>
            </w:r>
            <w:r w:rsidR="00240D05" w:rsidRPr="00914ED2">
              <w:rPr>
                <w:rFonts w:ascii="Times New Roman" w:hAnsi="Times New Roman" w:cs="Times New Roman"/>
                <w:b/>
              </w:rPr>
              <w:t>KLASSE</w:t>
            </w:r>
          </w:p>
        </w:tc>
      </w:tr>
      <w:tr w:rsidR="00FE3EBD" w:rsidRPr="006323D0" w:rsidTr="00FE3EBD">
        <w:trPr>
          <w:trHeight w:val="247"/>
        </w:trPr>
        <w:tc>
          <w:tcPr>
            <w:tcW w:w="3545" w:type="dxa"/>
            <w:shd w:val="clear" w:color="auto" w:fill="auto"/>
          </w:tcPr>
          <w:p w:rsidR="00DC297F" w:rsidRPr="00830153" w:rsidRDefault="00DC297F" w:rsidP="00FE3EBD">
            <w:pPr>
              <w:spacing w:after="0" w:line="240" w:lineRule="auto"/>
              <w:rPr>
                <w:rFonts w:ascii="Times New Roman" w:hAnsi="Times New Roman" w:cs="Times New Roman"/>
                <w:b/>
                <w:sz w:val="20"/>
                <w:szCs w:val="20"/>
              </w:rPr>
            </w:pPr>
          </w:p>
          <w:p w:rsidR="00DC297F" w:rsidRPr="00830153" w:rsidRDefault="00DC297F" w:rsidP="00DC297F">
            <w:pPr>
              <w:pStyle w:val="ListeParagraf"/>
              <w:numPr>
                <w:ilvl w:val="0"/>
                <w:numId w:val="1"/>
              </w:numPr>
              <w:spacing w:after="0" w:line="240" w:lineRule="auto"/>
              <w:ind w:left="317" w:hanging="283"/>
              <w:rPr>
                <w:rFonts w:ascii="Times New Roman" w:hAnsi="Times New Roman" w:cs="Times New Roman"/>
                <w:sz w:val="20"/>
                <w:szCs w:val="20"/>
              </w:rPr>
            </w:pPr>
            <w:r w:rsidRPr="00830153">
              <w:rPr>
                <w:rFonts w:ascii="Times New Roman" w:hAnsi="Times New Roman" w:cs="Times New Roman"/>
                <w:sz w:val="20"/>
                <w:szCs w:val="20"/>
              </w:rPr>
              <w:t>Kann die Bedeutungen der im gelesenen Text vorkommenden Wörter finden</w:t>
            </w:r>
            <w:proofErr w:type="gramStart"/>
            <w:r w:rsidRPr="00830153">
              <w:rPr>
                <w:rFonts w:ascii="Times New Roman" w:hAnsi="Times New Roman" w:cs="Times New Roman"/>
                <w:sz w:val="20"/>
                <w:szCs w:val="20"/>
              </w:rPr>
              <w:t>.</w:t>
            </w:r>
            <w:r w:rsidR="00205F94" w:rsidRPr="00830153">
              <w:rPr>
                <w:rFonts w:ascii="Times New Roman" w:hAnsi="Times New Roman" w:cs="Times New Roman"/>
                <w:i/>
                <w:sz w:val="20"/>
                <w:szCs w:val="20"/>
              </w:rPr>
              <w:t>(</w:t>
            </w:r>
            <w:proofErr w:type="gramEnd"/>
            <w:r w:rsidR="00205F94" w:rsidRPr="00830153">
              <w:rPr>
                <w:rFonts w:ascii="Times New Roman" w:hAnsi="Times New Roman" w:cs="Times New Roman"/>
                <w:i/>
                <w:sz w:val="20"/>
                <w:szCs w:val="20"/>
              </w:rPr>
              <w:t>Wörter, Redewendungen, Sprichwörter, Reduplikationen usw</w:t>
            </w:r>
            <w:r w:rsidR="00007C1A" w:rsidRPr="00830153">
              <w:rPr>
                <w:rFonts w:ascii="Times New Roman" w:hAnsi="Times New Roman" w:cs="Times New Roman"/>
                <w:i/>
                <w:sz w:val="20"/>
                <w:szCs w:val="20"/>
              </w:rPr>
              <w:t>.)</w:t>
            </w:r>
          </w:p>
          <w:p w:rsidR="00DC297F" w:rsidRPr="00830153" w:rsidRDefault="00DC297F" w:rsidP="00DC297F">
            <w:pPr>
              <w:pStyle w:val="ListeParagraf"/>
              <w:numPr>
                <w:ilvl w:val="0"/>
                <w:numId w:val="1"/>
              </w:numPr>
              <w:spacing w:after="0" w:line="240" w:lineRule="auto"/>
              <w:ind w:left="318" w:hanging="284"/>
              <w:rPr>
                <w:rFonts w:ascii="Times New Roman" w:hAnsi="Times New Roman" w:cs="Times New Roman"/>
                <w:sz w:val="20"/>
                <w:szCs w:val="20"/>
              </w:rPr>
            </w:pPr>
            <w:r w:rsidRPr="00830153">
              <w:rPr>
                <w:rFonts w:ascii="Times New Roman" w:hAnsi="Times New Roman" w:cs="Times New Roman"/>
                <w:sz w:val="20"/>
                <w:szCs w:val="20"/>
              </w:rPr>
              <w:t>Kann das Thema des von ihm</w:t>
            </w:r>
            <w:r w:rsidR="009C282C">
              <w:rPr>
                <w:rFonts w:ascii="Times New Roman" w:hAnsi="Times New Roman" w:cs="Times New Roman"/>
                <w:sz w:val="20"/>
                <w:szCs w:val="20"/>
              </w:rPr>
              <w:t>/ihr</w:t>
            </w:r>
            <w:r w:rsidRPr="00830153">
              <w:rPr>
                <w:rFonts w:ascii="Times New Roman" w:hAnsi="Times New Roman" w:cs="Times New Roman"/>
                <w:sz w:val="20"/>
                <w:szCs w:val="20"/>
              </w:rPr>
              <w:t xml:space="preserve"> gelesenen Textes bestimmen.</w:t>
            </w:r>
          </w:p>
          <w:p w:rsidR="00DC297F" w:rsidRPr="00830153" w:rsidRDefault="00DC297F" w:rsidP="00DC297F">
            <w:pPr>
              <w:pStyle w:val="ListeParagraf"/>
              <w:numPr>
                <w:ilvl w:val="0"/>
                <w:numId w:val="1"/>
              </w:numPr>
              <w:spacing w:after="0" w:line="240" w:lineRule="auto"/>
              <w:ind w:left="318" w:hanging="284"/>
              <w:rPr>
                <w:rFonts w:ascii="Times New Roman" w:hAnsi="Times New Roman" w:cs="Times New Roman"/>
                <w:sz w:val="20"/>
                <w:szCs w:val="20"/>
              </w:rPr>
            </w:pPr>
            <w:r w:rsidRPr="00830153">
              <w:rPr>
                <w:rFonts w:ascii="Times New Roman" w:hAnsi="Times New Roman" w:cs="Times New Roman"/>
                <w:sz w:val="20"/>
                <w:szCs w:val="20"/>
              </w:rPr>
              <w:t>Kann die Bedeutungen der Homonyme im gelesenen Text erkennen.</w:t>
            </w:r>
          </w:p>
          <w:p w:rsidR="005A0F9C" w:rsidRPr="00830153" w:rsidRDefault="005A0F9C" w:rsidP="00DC297F">
            <w:pPr>
              <w:pStyle w:val="ListeParagraf"/>
              <w:numPr>
                <w:ilvl w:val="0"/>
                <w:numId w:val="1"/>
              </w:numPr>
              <w:spacing w:after="0" w:line="240" w:lineRule="auto"/>
              <w:ind w:left="318" w:hanging="284"/>
              <w:rPr>
                <w:rFonts w:ascii="Times New Roman" w:hAnsi="Times New Roman" w:cs="Times New Roman"/>
                <w:sz w:val="20"/>
                <w:szCs w:val="20"/>
              </w:rPr>
            </w:pPr>
            <w:r w:rsidRPr="00830153">
              <w:rPr>
                <w:rFonts w:ascii="Times New Roman" w:hAnsi="Times New Roman" w:cs="Times New Roman"/>
                <w:sz w:val="20"/>
                <w:szCs w:val="20"/>
              </w:rPr>
              <w:t>Kann reale und fiktive Elemente in gelesenen Texten unterscheiden.</w:t>
            </w:r>
          </w:p>
          <w:p w:rsidR="00007C1A" w:rsidRPr="00830153" w:rsidRDefault="00007C1A" w:rsidP="00007C1A">
            <w:pPr>
              <w:pStyle w:val="ListeParagraf"/>
              <w:numPr>
                <w:ilvl w:val="0"/>
                <w:numId w:val="1"/>
              </w:numPr>
              <w:spacing w:after="0" w:line="240" w:lineRule="auto"/>
              <w:ind w:left="317" w:hanging="283"/>
              <w:rPr>
                <w:rFonts w:ascii="Times New Roman" w:hAnsi="Times New Roman" w:cs="Times New Roman"/>
                <w:sz w:val="20"/>
                <w:szCs w:val="20"/>
              </w:rPr>
            </w:pPr>
            <w:r w:rsidRPr="00830153">
              <w:rPr>
                <w:rFonts w:ascii="Times New Roman" w:hAnsi="Times New Roman" w:cs="Times New Roman"/>
                <w:sz w:val="20"/>
                <w:szCs w:val="20"/>
              </w:rPr>
              <w:lastRenderedPageBreak/>
              <w:t xml:space="preserve">Kann das Gelesene zusammenfassen. </w:t>
            </w:r>
            <w:r w:rsidR="00352E15" w:rsidRPr="00830153">
              <w:rPr>
                <w:rFonts w:ascii="Times New Roman" w:hAnsi="Times New Roman" w:cs="Times New Roman"/>
                <w:i/>
                <w:sz w:val="20"/>
                <w:szCs w:val="20"/>
              </w:rPr>
              <w:t>(Erzählend</w:t>
            </w:r>
            <w:r w:rsidR="00205F94" w:rsidRPr="00830153">
              <w:rPr>
                <w:rFonts w:ascii="Times New Roman" w:hAnsi="Times New Roman" w:cs="Times New Roman"/>
                <w:i/>
                <w:sz w:val="20"/>
                <w:szCs w:val="20"/>
              </w:rPr>
              <w:t>e Texte werden durchgenommen</w:t>
            </w:r>
            <w:r w:rsidRPr="00830153">
              <w:rPr>
                <w:rFonts w:ascii="Times New Roman" w:hAnsi="Times New Roman" w:cs="Times New Roman"/>
                <w:i/>
                <w:sz w:val="20"/>
                <w:szCs w:val="20"/>
              </w:rPr>
              <w:t>.)</w:t>
            </w:r>
          </w:p>
          <w:p w:rsidR="00007C1A" w:rsidRPr="00830153" w:rsidRDefault="00007C1A" w:rsidP="00007C1A">
            <w:pPr>
              <w:pStyle w:val="ListeParagraf"/>
              <w:numPr>
                <w:ilvl w:val="0"/>
                <w:numId w:val="1"/>
              </w:numPr>
              <w:spacing w:after="0" w:line="240" w:lineRule="auto"/>
              <w:ind w:left="317" w:hanging="283"/>
              <w:rPr>
                <w:rFonts w:ascii="Times New Roman" w:hAnsi="Times New Roman" w:cs="Times New Roman"/>
                <w:i/>
                <w:sz w:val="20"/>
                <w:szCs w:val="20"/>
              </w:rPr>
            </w:pPr>
            <w:r w:rsidRPr="00830153">
              <w:rPr>
                <w:rFonts w:ascii="Times New Roman" w:hAnsi="Times New Roman" w:cs="Times New Roman"/>
                <w:sz w:val="20"/>
                <w:szCs w:val="20"/>
              </w:rPr>
              <w:t xml:space="preserve">Kann Texte miteinander vergleichen. </w:t>
            </w:r>
            <w:r w:rsidRPr="00830153">
              <w:rPr>
                <w:rFonts w:ascii="Times New Roman" w:hAnsi="Times New Roman" w:cs="Times New Roman"/>
                <w:i/>
                <w:sz w:val="20"/>
                <w:szCs w:val="20"/>
              </w:rPr>
              <w:t>(</w:t>
            </w:r>
            <w:r w:rsidR="00352E15" w:rsidRPr="00830153">
              <w:rPr>
                <w:rFonts w:ascii="Times New Roman" w:hAnsi="Times New Roman" w:cs="Times New Roman"/>
                <w:bCs/>
                <w:i/>
                <w:sz w:val="20"/>
                <w:szCs w:val="20"/>
              </w:rPr>
              <w:t>Erzählende</w:t>
            </w:r>
            <w:r w:rsidR="008345E6" w:rsidRPr="00830153">
              <w:rPr>
                <w:rFonts w:ascii="Times New Roman" w:hAnsi="Times New Roman" w:cs="Times New Roman"/>
                <w:i/>
                <w:sz w:val="20"/>
                <w:szCs w:val="20"/>
              </w:rPr>
              <w:t xml:space="preserve"> Texte werden verglichen</w:t>
            </w:r>
            <w:r w:rsidRPr="00830153">
              <w:rPr>
                <w:rFonts w:ascii="Times New Roman" w:hAnsi="Times New Roman" w:cs="Times New Roman"/>
                <w:i/>
                <w:sz w:val="20"/>
                <w:szCs w:val="20"/>
              </w:rPr>
              <w:t>.)</w:t>
            </w:r>
          </w:p>
          <w:p w:rsidR="00007C1A" w:rsidRPr="00830153" w:rsidRDefault="00007C1A" w:rsidP="00007C1A">
            <w:pPr>
              <w:pStyle w:val="ListeParagraf"/>
              <w:numPr>
                <w:ilvl w:val="0"/>
                <w:numId w:val="1"/>
              </w:numPr>
              <w:spacing w:after="0" w:line="240" w:lineRule="auto"/>
              <w:ind w:left="317" w:hanging="283"/>
              <w:rPr>
                <w:rFonts w:ascii="Times New Roman" w:hAnsi="Times New Roman" w:cs="Times New Roman"/>
                <w:sz w:val="20"/>
                <w:szCs w:val="20"/>
              </w:rPr>
            </w:pPr>
            <w:r w:rsidRPr="00830153">
              <w:rPr>
                <w:rFonts w:ascii="Times New Roman" w:hAnsi="Times New Roman" w:cs="Times New Roman"/>
                <w:sz w:val="20"/>
                <w:szCs w:val="20"/>
              </w:rPr>
              <w:t>Kann Schlüsse aus den gelesenen Texten ziehen.</w:t>
            </w:r>
          </w:p>
          <w:p w:rsidR="00007C1A" w:rsidRPr="00830153" w:rsidRDefault="00007C1A" w:rsidP="00007C1A">
            <w:pPr>
              <w:pStyle w:val="ListeParagraf"/>
              <w:numPr>
                <w:ilvl w:val="0"/>
                <w:numId w:val="1"/>
              </w:numPr>
              <w:spacing w:after="0" w:line="240" w:lineRule="auto"/>
              <w:ind w:left="317" w:hanging="317"/>
              <w:rPr>
                <w:rFonts w:ascii="Times New Roman" w:hAnsi="Times New Roman" w:cs="Times New Roman"/>
                <w:sz w:val="20"/>
                <w:szCs w:val="20"/>
              </w:rPr>
            </w:pPr>
            <w:r w:rsidRPr="00830153">
              <w:rPr>
                <w:rFonts w:ascii="Times New Roman" w:hAnsi="Times New Roman" w:cs="Times New Roman"/>
                <w:sz w:val="20"/>
                <w:szCs w:val="20"/>
              </w:rPr>
              <w:t xml:space="preserve">Kann Texttypen unterscheiden. </w:t>
            </w:r>
            <w:r w:rsidR="00F57C26" w:rsidRPr="00830153">
              <w:rPr>
                <w:rFonts w:ascii="Times New Roman" w:hAnsi="Times New Roman" w:cs="Times New Roman"/>
                <w:i/>
                <w:sz w:val="20"/>
                <w:szCs w:val="20"/>
              </w:rPr>
              <w:t>(Märchen, Kurzgeschichte</w:t>
            </w:r>
            <w:r w:rsidR="007558F1">
              <w:rPr>
                <w:rFonts w:ascii="Times New Roman" w:hAnsi="Times New Roman" w:cs="Times New Roman"/>
                <w:i/>
                <w:sz w:val="20"/>
                <w:szCs w:val="20"/>
              </w:rPr>
              <w:t xml:space="preserve">n, </w:t>
            </w:r>
            <w:proofErr w:type="spellStart"/>
            <w:r w:rsidR="007558F1">
              <w:rPr>
                <w:rFonts w:ascii="Times New Roman" w:hAnsi="Times New Roman" w:cs="Times New Roman"/>
                <w:i/>
                <w:sz w:val="20"/>
                <w:szCs w:val="20"/>
              </w:rPr>
              <w:t>Fabeln</w:t>
            </w:r>
            <w:r w:rsidR="00F57C26" w:rsidRPr="00830153">
              <w:rPr>
                <w:rFonts w:ascii="Times New Roman" w:hAnsi="Times New Roman" w:cs="Times New Roman"/>
                <w:i/>
                <w:sz w:val="20"/>
                <w:szCs w:val="20"/>
              </w:rPr>
              <w:t>werden</w:t>
            </w:r>
            <w:proofErr w:type="spellEnd"/>
            <w:r w:rsidR="00F57C26" w:rsidRPr="00830153">
              <w:rPr>
                <w:rFonts w:ascii="Times New Roman" w:hAnsi="Times New Roman" w:cs="Times New Roman"/>
                <w:i/>
                <w:sz w:val="20"/>
                <w:szCs w:val="20"/>
              </w:rPr>
              <w:t xml:space="preserve"> durchgenommen</w:t>
            </w:r>
            <w:r w:rsidRPr="00830153">
              <w:rPr>
                <w:rFonts w:ascii="Times New Roman" w:hAnsi="Times New Roman" w:cs="Times New Roman"/>
                <w:i/>
                <w:sz w:val="20"/>
                <w:szCs w:val="20"/>
              </w:rPr>
              <w:t>.)</w:t>
            </w:r>
          </w:p>
          <w:p w:rsidR="00007C1A" w:rsidRPr="00830153" w:rsidRDefault="00007C1A" w:rsidP="00007C1A">
            <w:pPr>
              <w:pStyle w:val="ListeParagraf"/>
              <w:numPr>
                <w:ilvl w:val="0"/>
                <w:numId w:val="1"/>
              </w:numPr>
              <w:spacing w:after="0" w:line="240" w:lineRule="auto"/>
              <w:ind w:left="317" w:hanging="283"/>
              <w:rPr>
                <w:rFonts w:ascii="Times New Roman" w:hAnsi="Times New Roman" w:cs="Times New Roman"/>
                <w:sz w:val="20"/>
                <w:szCs w:val="20"/>
              </w:rPr>
            </w:pPr>
            <w:r w:rsidRPr="00830153">
              <w:rPr>
                <w:rFonts w:ascii="Times New Roman" w:hAnsi="Times New Roman" w:cs="Times New Roman"/>
                <w:sz w:val="20"/>
                <w:szCs w:val="20"/>
              </w:rPr>
              <w:t xml:space="preserve">Kann Lesestrategien einsetzen. </w:t>
            </w:r>
          </w:p>
          <w:p w:rsidR="00007C1A" w:rsidRPr="00830153" w:rsidRDefault="00007C1A" w:rsidP="00007C1A">
            <w:pPr>
              <w:pStyle w:val="ListeParagraf"/>
              <w:numPr>
                <w:ilvl w:val="0"/>
                <w:numId w:val="1"/>
              </w:numPr>
              <w:spacing w:after="0" w:line="240" w:lineRule="auto"/>
              <w:ind w:left="317" w:hanging="283"/>
              <w:rPr>
                <w:rFonts w:ascii="Times New Roman" w:hAnsi="Times New Roman" w:cs="Times New Roman"/>
                <w:sz w:val="20"/>
                <w:szCs w:val="20"/>
              </w:rPr>
            </w:pPr>
            <w:r w:rsidRPr="00830153">
              <w:rPr>
                <w:rFonts w:ascii="Times New Roman" w:hAnsi="Times New Roman" w:cs="Times New Roman"/>
                <w:sz w:val="20"/>
                <w:szCs w:val="20"/>
              </w:rPr>
              <w:t>Kann Medientexte bewerten.</w:t>
            </w:r>
          </w:p>
          <w:p w:rsidR="00FE3EBD" w:rsidRPr="00830153" w:rsidRDefault="00007C1A" w:rsidP="00007C1A">
            <w:pPr>
              <w:pStyle w:val="ListeParagraf"/>
              <w:numPr>
                <w:ilvl w:val="0"/>
                <w:numId w:val="1"/>
              </w:numPr>
              <w:spacing w:after="0" w:line="240" w:lineRule="auto"/>
              <w:ind w:left="317" w:hanging="317"/>
              <w:rPr>
                <w:rFonts w:ascii="Times New Roman" w:hAnsi="Times New Roman" w:cs="Times New Roman"/>
                <w:b/>
                <w:sz w:val="20"/>
                <w:szCs w:val="20"/>
              </w:rPr>
            </w:pPr>
            <w:r w:rsidRPr="00830153">
              <w:rPr>
                <w:rFonts w:ascii="Times New Roman" w:hAnsi="Times New Roman" w:cs="Times New Roman"/>
                <w:sz w:val="20"/>
                <w:szCs w:val="20"/>
              </w:rPr>
              <w:t>Kann den Kerngedanken des gelesenen Textes bestimmen.</w:t>
            </w:r>
          </w:p>
          <w:p w:rsidR="00FE3EBD" w:rsidRPr="00830153" w:rsidRDefault="00FE3EBD" w:rsidP="00007C1A">
            <w:pPr>
              <w:spacing w:after="0" w:line="240" w:lineRule="auto"/>
              <w:rPr>
                <w:rFonts w:ascii="Times New Roman" w:hAnsi="Times New Roman" w:cs="Times New Roman"/>
                <w:i/>
                <w:sz w:val="20"/>
                <w:szCs w:val="20"/>
              </w:rPr>
            </w:pPr>
          </w:p>
        </w:tc>
        <w:tc>
          <w:tcPr>
            <w:tcW w:w="3543" w:type="dxa"/>
            <w:shd w:val="clear" w:color="auto" w:fill="auto"/>
          </w:tcPr>
          <w:p w:rsidR="00FD63FE" w:rsidRPr="00830153" w:rsidRDefault="00FD63FE" w:rsidP="00FE3EBD">
            <w:pPr>
              <w:spacing w:after="0" w:line="240" w:lineRule="auto"/>
              <w:rPr>
                <w:rFonts w:ascii="Times New Roman" w:hAnsi="Times New Roman" w:cs="Times New Roman"/>
                <w:b/>
                <w:sz w:val="20"/>
                <w:szCs w:val="20"/>
              </w:rPr>
            </w:pPr>
          </w:p>
          <w:p w:rsidR="00CE7D98" w:rsidRPr="00830153" w:rsidRDefault="00CE7D98" w:rsidP="00205F94">
            <w:pPr>
              <w:pStyle w:val="ListeParagraf"/>
              <w:numPr>
                <w:ilvl w:val="0"/>
                <w:numId w:val="1"/>
              </w:numPr>
              <w:spacing w:after="0" w:line="240" w:lineRule="auto"/>
              <w:ind w:left="317" w:hanging="283"/>
              <w:rPr>
                <w:rFonts w:ascii="Times New Roman" w:hAnsi="Times New Roman" w:cs="Times New Roman"/>
                <w:i/>
                <w:sz w:val="20"/>
                <w:szCs w:val="20"/>
              </w:rPr>
            </w:pPr>
            <w:r w:rsidRPr="00830153">
              <w:rPr>
                <w:rFonts w:ascii="Times New Roman" w:hAnsi="Times New Roman" w:cs="Times New Roman"/>
                <w:sz w:val="20"/>
                <w:szCs w:val="20"/>
              </w:rPr>
              <w:t xml:space="preserve">Kann die Bedeutungen der im gelesenen Text vorkommenden Wörter finden. </w:t>
            </w:r>
            <w:r w:rsidR="00205F94" w:rsidRPr="00830153">
              <w:rPr>
                <w:rFonts w:ascii="Times New Roman" w:hAnsi="Times New Roman" w:cs="Times New Roman"/>
                <w:i/>
                <w:sz w:val="20"/>
                <w:szCs w:val="20"/>
              </w:rPr>
              <w:t>(Wörter, Redewendungen, Sprichwörter, Reduplikationen usw.)</w:t>
            </w:r>
          </w:p>
          <w:p w:rsidR="00CE7D98" w:rsidRPr="00830153" w:rsidRDefault="00CE7D98" w:rsidP="00CE7D98">
            <w:pPr>
              <w:pStyle w:val="ListeParagraf"/>
              <w:numPr>
                <w:ilvl w:val="0"/>
                <w:numId w:val="1"/>
              </w:numPr>
              <w:spacing w:after="0" w:line="240" w:lineRule="auto"/>
              <w:ind w:left="318" w:hanging="284"/>
              <w:rPr>
                <w:rFonts w:ascii="Times New Roman" w:hAnsi="Times New Roman" w:cs="Times New Roman"/>
                <w:sz w:val="20"/>
                <w:szCs w:val="20"/>
              </w:rPr>
            </w:pPr>
            <w:r w:rsidRPr="00830153">
              <w:rPr>
                <w:rFonts w:ascii="Times New Roman" w:hAnsi="Times New Roman" w:cs="Times New Roman"/>
                <w:sz w:val="20"/>
                <w:szCs w:val="20"/>
              </w:rPr>
              <w:t>Kann das Thema des von ihm</w:t>
            </w:r>
            <w:r w:rsidR="009C282C">
              <w:rPr>
                <w:rFonts w:ascii="Times New Roman" w:hAnsi="Times New Roman" w:cs="Times New Roman"/>
                <w:sz w:val="20"/>
                <w:szCs w:val="20"/>
              </w:rPr>
              <w:t>/ihr</w:t>
            </w:r>
            <w:r w:rsidRPr="00830153">
              <w:rPr>
                <w:rFonts w:ascii="Times New Roman" w:hAnsi="Times New Roman" w:cs="Times New Roman"/>
                <w:sz w:val="20"/>
                <w:szCs w:val="20"/>
              </w:rPr>
              <w:t xml:space="preserve"> gelesenen Textes bestimmen.</w:t>
            </w:r>
          </w:p>
          <w:p w:rsidR="00CE7D98" w:rsidRPr="00830153" w:rsidRDefault="00CE7D98" w:rsidP="00CE7D98">
            <w:pPr>
              <w:pStyle w:val="ListeParagraf"/>
              <w:numPr>
                <w:ilvl w:val="0"/>
                <w:numId w:val="1"/>
              </w:numPr>
              <w:spacing w:after="0" w:line="240" w:lineRule="auto"/>
              <w:ind w:left="318" w:hanging="284"/>
              <w:rPr>
                <w:rFonts w:ascii="Times New Roman" w:hAnsi="Times New Roman" w:cs="Times New Roman"/>
                <w:sz w:val="20"/>
                <w:szCs w:val="20"/>
              </w:rPr>
            </w:pPr>
            <w:r w:rsidRPr="00830153">
              <w:rPr>
                <w:rFonts w:ascii="Times New Roman" w:hAnsi="Times New Roman" w:cs="Times New Roman"/>
                <w:sz w:val="20"/>
                <w:szCs w:val="20"/>
              </w:rPr>
              <w:t>Kann reale und fiktive Elemente in gelesenen Texten unterscheiden.</w:t>
            </w:r>
          </w:p>
          <w:p w:rsidR="00CE7D98" w:rsidRPr="00830153" w:rsidRDefault="00CE7D98" w:rsidP="00CE7D98">
            <w:pPr>
              <w:pStyle w:val="ListeParagraf"/>
              <w:numPr>
                <w:ilvl w:val="0"/>
                <w:numId w:val="1"/>
              </w:numPr>
              <w:spacing w:after="0" w:line="240" w:lineRule="auto"/>
              <w:ind w:left="317" w:hanging="283"/>
              <w:rPr>
                <w:rFonts w:ascii="Times New Roman" w:hAnsi="Times New Roman" w:cs="Times New Roman"/>
                <w:sz w:val="20"/>
                <w:szCs w:val="20"/>
              </w:rPr>
            </w:pPr>
            <w:r w:rsidRPr="00830153">
              <w:rPr>
                <w:rFonts w:ascii="Times New Roman" w:hAnsi="Times New Roman" w:cs="Times New Roman"/>
                <w:sz w:val="20"/>
                <w:szCs w:val="20"/>
              </w:rPr>
              <w:t xml:space="preserve">Kann das Gelesene zusammenfassen. </w:t>
            </w:r>
            <w:r w:rsidR="00205F94" w:rsidRPr="00830153">
              <w:rPr>
                <w:rFonts w:ascii="Times New Roman" w:hAnsi="Times New Roman" w:cs="Times New Roman"/>
                <w:i/>
                <w:sz w:val="20"/>
                <w:szCs w:val="20"/>
              </w:rPr>
              <w:t>(</w:t>
            </w:r>
            <w:r w:rsidR="00352E15" w:rsidRPr="00830153">
              <w:rPr>
                <w:rFonts w:ascii="Times New Roman" w:hAnsi="Times New Roman" w:cs="Times New Roman"/>
                <w:bCs/>
                <w:i/>
                <w:sz w:val="20"/>
                <w:szCs w:val="20"/>
              </w:rPr>
              <w:t>Erzählende</w:t>
            </w:r>
            <w:r w:rsidR="00205F94" w:rsidRPr="00830153">
              <w:rPr>
                <w:rFonts w:ascii="Times New Roman" w:hAnsi="Times New Roman" w:cs="Times New Roman"/>
                <w:i/>
                <w:sz w:val="20"/>
                <w:szCs w:val="20"/>
              </w:rPr>
              <w:t xml:space="preserve"> Texte werden durchgenommen.)</w:t>
            </w:r>
          </w:p>
          <w:p w:rsidR="00CE7D98" w:rsidRPr="00830153" w:rsidRDefault="00CE7D98" w:rsidP="00CE7D98">
            <w:pPr>
              <w:pStyle w:val="ListeParagraf"/>
              <w:numPr>
                <w:ilvl w:val="0"/>
                <w:numId w:val="1"/>
              </w:numPr>
              <w:spacing w:after="0" w:line="240" w:lineRule="auto"/>
              <w:ind w:left="317" w:hanging="283"/>
              <w:rPr>
                <w:rFonts w:ascii="Times New Roman" w:hAnsi="Times New Roman" w:cs="Times New Roman"/>
                <w:i/>
                <w:sz w:val="20"/>
                <w:szCs w:val="20"/>
              </w:rPr>
            </w:pPr>
            <w:r w:rsidRPr="00830153">
              <w:rPr>
                <w:rFonts w:ascii="Times New Roman" w:hAnsi="Times New Roman" w:cs="Times New Roman"/>
                <w:sz w:val="20"/>
                <w:szCs w:val="20"/>
              </w:rPr>
              <w:lastRenderedPageBreak/>
              <w:t xml:space="preserve">Kann Texte miteinander vergleichen. </w:t>
            </w:r>
            <w:r w:rsidR="00007C1A" w:rsidRPr="00830153">
              <w:rPr>
                <w:rFonts w:ascii="Times New Roman" w:hAnsi="Times New Roman" w:cs="Times New Roman"/>
                <w:i/>
                <w:sz w:val="20"/>
                <w:szCs w:val="20"/>
              </w:rPr>
              <w:t>(</w:t>
            </w:r>
            <w:r w:rsidR="00352E15" w:rsidRPr="00830153">
              <w:rPr>
                <w:rFonts w:ascii="Times New Roman" w:hAnsi="Times New Roman" w:cs="Times New Roman"/>
                <w:bCs/>
                <w:i/>
                <w:sz w:val="20"/>
                <w:szCs w:val="20"/>
              </w:rPr>
              <w:t>Erzählende</w:t>
            </w:r>
            <w:r w:rsidR="008345E6" w:rsidRPr="00830153">
              <w:rPr>
                <w:rFonts w:ascii="Times New Roman" w:hAnsi="Times New Roman" w:cs="Times New Roman"/>
                <w:i/>
                <w:sz w:val="20"/>
                <w:szCs w:val="20"/>
              </w:rPr>
              <w:t xml:space="preserve"> Texte werden verglichen</w:t>
            </w:r>
            <w:r w:rsidR="00007C1A" w:rsidRPr="00830153">
              <w:rPr>
                <w:rFonts w:ascii="Times New Roman" w:hAnsi="Times New Roman" w:cs="Times New Roman"/>
                <w:i/>
                <w:sz w:val="20"/>
                <w:szCs w:val="20"/>
              </w:rPr>
              <w:t>.)</w:t>
            </w:r>
          </w:p>
          <w:p w:rsidR="00CE7D98" w:rsidRPr="00830153" w:rsidRDefault="00CE7D98" w:rsidP="00CE7D98">
            <w:pPr>
              <w:pStyle w:val="ListeParagraf"/>
              <w:numPr>
                <w:ilvl w:val="0"/>
                <w:numId w:val="1"/>
              </w:numPr>
              <w:spacing w:after="0" w:line="240" w:lineRule="auto"/>
              <w:ind w:left="317" w:hanging="283"/>
              <w:rPr>
                <w:rFonts w:ascii="Times New Roman" w:hAnsi="Times New Roman" w:cs="Times New Roman"/>
                <w:sz w:val="20"/>
                <w:szCs w:val="20"/>
              </w:rPr>
            </w:pPr>
            <w:r w:rsidRPr="00830153">
              <w:rPr>
                <w:rFonts w:ascii="Times New Roman" w:hAnsi="Times New Roman" w:cs="Times New Roman"/>
                <w:sz w:val="20"/>
                <w:szCs w:val="20"/>
              </w:rPr>
              <w:t>Kann Schlüsse aus den gelesenen Texten ziehen.</w:t>
            </w:r>
          </w:p>
          <w:p w:rsidR="00CE7D98" w:rsidRPr="00830153" w:rsidRDefault="00CE7D98" w:rsidP="00CE7D98">
            <w:pPr>
              <w:pStyle w:val="ListeParagraf"/>
              <w:numPr>
                <w:ilvl w:val="0"/>
                <w:numId w:val="1"/>
              </w:numPr>
              <w:spacing w:after="0" w:line="240" w:lineRule="auto"/>
              <w:ind w:left="317" w:hanging="317"/>
              <w:rPr>
                <w:rFonts w:ascii="Times New Roman" w:hAnsi="Times New Roman" w:cs="Times New Roman"/>
                <w:sz w:val="20"/>
                <w:szCs w:val="20"/>
              </w:rPr>
            </w:pPr>
            <w:r w:rsidRPr="00830153">
              <w:rPr>
                <w:rFonts w:ascii="Times New Roman" w:hAnsi="Times New Roman" w:cs="Times New Roman"/>
                <w:sz w:val="20"/>
                <w:szCs w:val="20"/>
              </w:rPr>
              <w:t xml:space="preserve">Kann Texttypen unterscheiden. </w:t>
            </w:r>
            <w:r w:rsidR="00F4712B" w:rsidRPr="00830153">
              <w:rPr>
                <w:rFonts w:ascii="Times New Roman" w:hAnsi="Times New Roman" w:cs="Times New Roman"/>
                <w:i/>
                <w:sz w:val="20"/>
                <w:szCs w:val="20"/>
              </w:rPr>
              <w:t>(Märchen, Kurzgeschichte</w:t>
            </w:r>
            <w:r w:rsidR="007659BE">
              <w:rPr>
                <w:rFonts w:ascii="Times New Roman" w:hAnsi="Times New Roman" w:cs="Times New Roman"/>
                <w:i/>
                <w:sz w:val="20"/>
                <w:szCs w:val="20"/>
              </w:rPr>
              <w:t>n</w:t>
            </w:r>
            <w:r w:rsidR="00F4712B" w:rsidRPr="00830153">
              <w:rPr>
                <w:rFonts w:ascii="Times New Roman" w:hAnsi="Times New Roman" w:cs="Times New Roman"/>
                <w:i/>
                <w:sz w:val="20"/>
                <w:szCs w:val="20"/>
              </w:rPr>
              <w:t>, Fabel</w:t>
            </w:r>
            <w:r w:rsidR="007659BE">
              <w:rPr>
                <w:rFonts w:ascii="Times New Roman" w:hAnsi="Times New Roman" w:cs="Times New Roman"/>
                <w:i/>
                <w:sz w:val="20"/>
                <w:szCs w:val="20"/>
              </w:rPr>
              <w:t>n</w:t>
            </w:r>
            <w:r w:rsidR="00F4712B" w:rsidRPr="00830153">
              <w:rPr>
                <w:rFonts w:ascii="Times New Roman" w:hAnsi="Times New Roman" w:cs="Times New Roman"/>
                <w:i/>
                <w:sz w:val="20"/>
                <w:szCs w:val="20"/>
              </w:rPr>
              <w:t xml:space="preserve"> werden durchgenommen.)</w:t>
            </w:r>
          </w:p>
          <w:p w:rsidR="00CE7D98" w:rsidRPr="00830153" w:rsidRDefault="00CE7D98" w:rsidP="00CE7D98">
            <w:pPr>
              <w:pStyle w:val="ListeParagraf"/>
              <w:numPr>
                <w:ilvl w:val="0"/>
                <w:numId w:val="1"/>
              </w:numPr>
              <w:spacing w:after="0" w:line="240" w:lineRule="auto"/>
              <w:ind w:left="317" w:hanging="283"/>
              <w:rPr>
                <w:rFonts w:ascii="Times New Roman" w:hAnsi="Times New Roman" w:cs="Times New Roman"/>
                <w:sz w:val="20"/>
                <w:szCs w:val="20"/>
              </w:rPr>
            </w:pPr>
            <w:r w:rsidRPr="00830153">
              <w:rPr>
                <w:rFonts w:ascii="Times New Roman" w:hAnsi="Times New Roman" w:cs="Times New Roman"/>
                <w:sz w:val="20"/>
                <w:szCs w:val="20"/>
              </w:rPr>
              <w:t xml:space="preserve">Kann Lesestrategien einsetzen. </w:t>
            </w:r>
          </w:p>
          <w:p w:rsidR="00CE7D98" w:rsidRPr="00830153" w:rsidRDefault="00CE7D98" w:rsidP="00CE7D98">
            <w:pPr>
              <w:pStyle w:val="ListeParagraf"/>
              <w:numPr>
                <w:ilvl w:val="0"/>
                <w:numId w:val="1"/>
              </w:numPr>
              <w:spacing w:after="0" w:line="240" w:lineRule="auto"/>
              <w:ind w:left="317" w:hanging="283"/>
              <w:rPr>
                <w:rFonts w:ascii="Times New Roman" w:hAnsi="Times New Roman" w:cs="Times New Roman"/>
                <w:sz w:val="20"/>
                <w:szCs w:val="20"/>
              </w:rPr>
            </w:pPr>
            <w:r w:rsidRPr="00830153">
              <w:rPr>
                <w:rFonts w:ascii="Times New Roman" w:hAnsi="Times New Roman" w:cs="Times New Roman"/>
                <w:sz w:val="20"/>
                <w:szCs w:val="20"/>
              </w:rPr>
              <w:t>Kann Medientexte bewerten.</w:t>
            </w:r>
          </w:p>
          <w:p w:rsidR="00CE7D98" w:rsidRPr="00830153" w:rsidRDefault="00CE7D98" w:rsidP="00CE7D98">
            <w:pPr>
              <w:pStyle w:val="ListeParagraf"/>
              <w:numPr>
                <w:ilvl w:val="0"/>
                <w:numId w:val="1"/>
              </w:numPr>
              <w:spacing w:after="0" w:line="240" w:lineRule="auto"/>
              <w:ind w:left="317" w:hanging="317"/>
              <w:rPr>
                <w:rFonts w:ascii="Times New Roman" w:hAnsi="Times New Roman" w:cs="Times New Roman"/>
                <w:b/>
                <w:sz w:val="20"/>
                <w:szCs w:val="20"/>
              </w:rPr>
            </w:pPr>
            <w:r w:rsidRPr="00830153">
              <w:rPr>
                <w:rFonts w:ascii="Times New Roman" w:hAnsi="Times New Roman" w:cs="Times New Roman"/>
                <w:sz w:val="20"/>
                <w:szCs w:val="20"/>
              </w:rPr>
              <w:t>Kann den Kerngedanken des gelesenen Textes bestimmen.</w:t>
            </w:r>
          </w:p>
          <w:p w:rsidR="00FD63FE" w:rsidRPr="00830153" w:rsidRDefault="00FD63FE" w:rsidP="00FE3EBD">
            <w:pPr>
              <w:spacing w:after="0" w:line="240" w:lineRule="auto"/>
              <w:rPr>
                <w:rFonts w:ascii="Times New Roman" w:hAnsi="Times New Roman" w:cs="Times New Roman"/>
                <w:b/>
                <w:sz w:val="20"/>
                <w:szCs w:val="20"/>
              </w:rPr>
            </w:pPr>
          </w:p>
          <w:p w:rsidR="00FE3EBD" w:rsidRPr="00830153" w:rsidRDefault="00FE3EBD" w:rsidP="007A5A30">
            <w:pPr>
              <w:spacing w:after="0" w:line="240" w:lineRule="auto"/>
              <w:rPr>
                <w:rFonts w:ascii="Times New Roman" w:hAnsi="Times New Roman" w:cs="Times New Roman"/>
                <w:sz w:val="20"/>
                <w:szCs w:val="20"/>
              </w:rPr>
            </w:pPr>
          </w:p>
        </w:tc>
        <w:tc>
          <w:tcPr>
            <w:tcW w:w="4253" w:type="dxa"/>
            <w:shd w:val="clear" w:color="auto" w:fill="auto"/>
          </w:tcPr>
          <w:p w:rsidR="00F526E4" w:rsidRPr="00830153" w:rsidRDefault="00F526E4" w:rsidP="00FE3EBD">
            <w:pPr>
              <w:spacing w:after="0" w:line="240" w:lineRule="auto"/>
              <w:rPr>
                <w:rFonts w:ascii="Times New Roman" w:hAnsi="Times New Roman" w:cs="Times New Roman"/>
                <w:b/>
                <w:sz w:val="20"/>
                <w:szCs w:val="20"/>
              </w:rPr>
            </w:pPr>
          </w:p>
          <w:p w:rsidR="009272CD" w:rsidRPr="00830153" w:rsidRDefault="009272CD" w:rsidP="009272CD">
            <w:pPr>
              <w:pStyle w:val="ListeParagraf"/>
              <w:numPr>
                <w:ilvl w:val="0"/>
                <w:numId w:val="1"/>
              </w:numPr>
              <w:spacing w:after="0" w:line="240" w:lineRule="auto"/>
              <w:ind w:left="318" w:hanging="284"/>
              <w:rPr>
                <w:rFonts w:ascii="Times New Roman" w:hAnsi="Times New Roman" w:cs="Times New Roman"/>
                <w:sz w:val="20"/>
                <w:szCs w:val="20"/>
              </w:rPr>
            </w:pPr>
            <w:r w:rsidRPr="00830153">
              <w:rPr>
                <w:rFonts w:ascii="Times New Roman" w:hAnsi="Times New Roman" w:cs="Times New Roman"/>
                <w:sz w:val="20"/>
                <w:szCs w:val="20"/>
              </w:rPr>
              <w:t>Kann das Thema des von ihm</w:t>
            </w:r>
            <w:r w:rsidR="009C282C">
              <w:rPr>
                <w:rFonts w:ascii="Times New Roman" w:hAnsi="Times New Roman" w:cs="Times New Roman"/>
                <w:sz w:val="20"/>
                <w:szCs w:val="20"/>
              </w:rPr>
              <w:t>/ihr</w:t>
            </w:r>
            <w:r w:rsidRPr="00830153">
              <w:rPr>
                <w:rFonts w:ascii="Times New Roman" w:hAnsi="Times New Roman" w:cs="Times New Roman"/>
                <w:sz w:val="20"/>
                <w:szCs w:val="20"/>
              </w:rPr>
              <w:t xml:space="preserve"> gelesenen Textes bestimmen.</w:t>
            </w:r>
          </w:p>
          <w:p w:rsidR="009272CD" w:rsidRPr="00830153" w:rsidRDefault="009272CD" w:rsidP="00B02B92">
            <w:pPr>
              <w:pStyle w:val="ListeParagraf"/>
              <w:numPr>
                <w:ilvl w:val="0"/>
                <w:numId w:val="1"/>
              </w:numPr>
              <w:spacing w:after="0" w:line="240" w:lineRule="auto"/>
              <w:ind w:left="318" w:hanging="284"/>
              <w:rPr>
                <w:rFonts w:ascii="Times New Roman" w:hAnsi="Times New Roman" w:cs="Times New Roman"/>
                <w:sz w:val="20"/>
                <w:szCs w:val="20"/>
              </w:rPr>
            </w:pPr>
            <w:r w:rsidRPr="00830153">
              <w:rPr>
                <w:rFonts w:ascii="Times New Roman" w:hAnsi="Times New Roman" w:cs="Times New Roman"/>
                <w:sz w:val="20"/>
                <w:szCs w:val="20"/>
              </w:rPr>
              <w:t>Kann die Bedeutungen der im gelesenen Text vorkommenden Wörter aus dem Kontext ausgehend finden.</w:t>
            </w:r>
          </w:p>
          <w:p w:rsidR="009272CD" w:rsidRPr="00830153" w:rsidRDefault="009272CD" w:rsidP="00B02B92">
            <w:pPr>
              <w:pStyle w:val="ListeParagraf"/>
              <w:numPr>
                <w:ilvl w:val="0"/>
                <w:numId w:val="1"/>
              </w:numPr>
              <w:spacing w:after="0" w:line="240" w:lineRule="auto"/>
              <w:ind w:left="318" w:hanging="284"/>
              <w:rPr>
                <w:rFonts w:ascii="Times New Roman" w:hAnsi="Times New Roman" w:cs="Times New Roman"/>
                <w:i/>
                <w:sz w:val="20"/>
                <w:szCs w:val="20"/>
              </w:rPr>
            </w:pPr>
            <w:r w:rsidRPr="00830153">
              <w:rPr>
                <w:rFonts w:ascii="Times New Roman" w:hAnsi="Times New Roman" w:cs="Times New Roman"/>
                <w:sz w:val="20"/>
                <w:szCs w:val="20"/>
              </w:rPr>
              <w:t xml:space="preserve">Kann die Bedeutungsunterschiede der Wörter im gelesenen Text erkennen. </w:t>
            </w:r>
            <w:r w:rsidR="00830153">
              <w:rPr>
                <w:rFonts w:ascii="Times New Roman" w:hAnsi="Times New Roman" w:cs="Times New Roman"/>
                <w:i/>
                <w:sz w:val="20"/>
                <w:szCs w:val="20"/>
              </w:rPr>
              <w:t>(Denotationen und Konnotationen werden thematisiert</w:t>
            </w:r>
            <w:r w:rsidRPr="00830153">
              <w:rPr>
                <w:rFonts w:ascii="Times New Roman" w:hAnsi="Times New Roman" w:cs="Times New Roman"/>
                <w:i/>
                <w:sz w:val="20"/>
                <w:szCs w:val="20"/>
              </w:rPr>
              <w:t>.)</w:t>
            </w:r>
          </w:p>
          <w:p w:rsidR="00B02B92" w:rsidRPr="00830153" w:rsidRDefault="00B02B92" w:rsidP="009272CD">
            <w:pPr>
              <w:pStyle w:val="ListeParagraf"/>
              <w:numPr>
                <w:ilvl w:val="0"/>
                <w:numId w:val="1"/>
              </w:numPr>
              <w:spacing w:after="0" w:line="240" w:lineRule="auto"/>
              <w:ind w:left="317" w:hanging="317"/>
              <w:rPr>
                <w:rFonts w:ascii="Times New Roman" w:hAnsi="Times New Roman" w:cs="Times New Roman"/>
                <w:b/>
                <w:sz w:val="20"/>
                <w:szCs w:val="20"/>
              </w:rPr>
            </w:pPr>
            <w:r w:rsidRPr="00830153">
              <w:rPr>
                <w:rFonts w:ascii="Times New Roman" w:hAnsi="Times New Roman" w:cs="Times New Roman"/>
                <w:sz w:val="20"/>
                <w:szCs w:val="20"/>
              </w:rPr>
              <w:t>Kann den Kerngedanken des gelesenen Textes bestimmen.</w:t>
            </w:r>
          </w:p>
          <w:p w:rsidR="009272CD" w:rsidRPr="00830153" w:rsidRDefault="00B02B92" w:rsidP="00B02B92">
            <w:pPr>
              <w:pStyle w:val="ListeParagraf"/>
              <w:numPr>
                <w:ilvl w:val="0"/>
                <w:numId w:val="1"/>
              </w:numPr>
              <w:spacing w:after="0" w:line="240" w:lineRule="auto"/>
              <w:ind w:left="318" w:hanging="284"/>
              <w:rPr>
                <w:rFonts w:ascii="Times New Roman" w:hAnsi="Times New Roman" w:cs="Times New Roman"/>
                <w:sz w:val="20"/>
                <w:szCs w:val="20"/>
              </w:rPr>
            </w:pPr>
            <w:r w:rsidRPr="00830153">
              <w:rPr>
                <w:rFonts w:ascii="Times New Roman" w:hAnsi="Times New Roman" w:cs="Times New Roman"/>
                <w:sz w:val="20"/>
                <w:szCs w:val="20"/>
              </w:rPr>
              <w:t>Kann die Nebengedanken im Text bestimmen.</w:t>
            </w:r>
          </w:p>
          <w:p w:rsidR="00286FCD" w:rsidRPr="00830153" w:rsidRDefault="00286FCD" w:rsidP="00286FCD">
            <w:pPr>
              <w:pStyle w:val="ListeParagraf"/>
              <w:numPr>
                <w:ilvl w:val="0"/>
                <w:numId w:val="1"/>
              </w:numPr>
              <w:spacing w:after="0" w:line="240" w:lineRule="auto"/>
              <w:ind w:left="317" w:hanging="283"/>
              <w:rPr>
                <w:rFonts w:ascii="Times New Roman" w:hAnsi="Times New Roman" w:cs="Times New Roman"/>
                <w:sz w:val="20"/>
                <w:szCs w:val="20"/>
              </w:rPr>
            </w:pPr>
            <w:r w:rsidRPr="00830153">
              <w:rPr>
                <w:rFonts w:ascii="Times New Roman" w:hAnsi="Times New Roman" w:cs="Times New Roman"/>
                <w:sz w:val="20"/>
                <w:szCs w:val="20"/>
              </w:rPr>
              <w:t xml:space="preserve">Kann Lesestrategien einsetzen. </w:t>
            </w:r>
          </w:p>
          <w:p w:rsidR="00286FCD" w:rsidRPr="00830153" w:rsidRDefault="00286FCD" w:rsidP="00286FCD">
            <w:pPr>
              <w:pStyle w:val="ListeParagraf"/>
              <w:numPr>
                <w:ilvl w:val="0"/>
                <w:numId w:val="1"/>
              </w:numPr>
              <w:spacing w:after="0" w:line="240" w:lineRule="auto"/>
              <w:ind w:left="318" w:hanging="318"/>
              <w:rPr>
                <w:rFonts w:ascii="Times New Roman" w:hAnsi="Times New Roman" w:cs="Times New Roman"/>
                <w:i/>
                <w:sz w:val="20"/>
                <w:szCs w:val="20"/>
              </w:rPr>
            </w:pPr>
            <w:r w:rsidRPr="00830153">
              <w:rPr>
                <w:rFonts w:ascii="Times New Roman" w:hAnsi="Times New Roman" w:cs="Times New Roman"/>
                <w:sz w:val="20"/>
                <w:szCs w:val="20"/>
              </w:rPr>
              <w:lastRenderedPageBreak/>
              <w:t xml:space="preserve">Kann Texttypen unterscheiden. </w:t>
            </w:r>
            <w:r w:rsidR="00F4712B" w:rsidRPr="00830153">
              <w:rPr>
                <w:rFonts w:ascii="Times New Roman" w:hAnsi="Times New Roman" w:cs="Times New Roman"/>
                <w:i/>
                <w:sz w:val="20"/>
                <w:szCs w:val="20"/>
              </w:rPr>
              <w:t>(Zusätzlich zu den vorangegangenen Texttypen werden Biographie, Unterhaltung, Essay  behandelt</w:t>
            </w:r>
            <w:r w:rsidRPr="00830153">
              <w:rPr>
                <w:rFonts w:ascii="Times New Roman" w:hAnsi="Times New Roman" w:cs="Times New Roman"/>
                <w:i/>
                <w:sz w:val="20"/>
                <w:szCs w:val="20"/>
              </w:rPr>
              <w:t>.)</w:t>
            </w:r>
          </w:p>
          <w:p w:rsidR="00286FCD" w:rsidRPr="00830153" w:rsidRDefault="00286FCD" w:rsidP="00286FCD">
            <w:pPr>
              <w:pStyle w:val="ListeParagraf"/>
              <w:numPr>
                <w:ilvl w:val="0"/>
                <w:numId w:val="1"/>
              </w:numPr>
              <w:spacing w:after="0" w:line="240" w:lineRule="auto"/>
              <w:ind w:left="317" w:hanging="283"/>
              <w:rPr>
                <w:rFonts w:ascii="Times New Roman" w:hAnsi="Times New Roman" w:cs="Times New Roman"/>
                <w:sz w:val="20"/>
                <w:szCs w:val="20"/>
              </w:rPr>
            </w:pPr>
            <w:r w:rsidRPr="00830153">
              <w:rPr>
                <w:rFonts w:ascii="Times New Roman" w:hAnsi="Times New Roman" w:cs="Times New Roman"/>
                <w:sz w:val="20"/>
                <w:szCs w:val="20"/>
              </w:rPr>
              <w:t xml:space="preserve">Kann das Gelesene zusammenfassen. </w:t>
            </w:r>
            <w:r w:rsidR="00205F94" w:rsidRPr="00830153">
              <w:rPr>
                <w:rFonts w:ascii="Times New Roman" w:hAnsi="Times New Roman" w:cs="Times New Roman"/>
                <w:i/>
                <w:sz w:val="20"/>
                <w:szCs w:val="20"/>
              </w:rPr>
              <w:t>(</w:t>
            </w:r>
            <w:r w:rsidR="00352E15" w:rsidRPr="00830153">
              <w:rPr>
                <w:rFonts w:ascii="Times New Roman" w:hAnsi="Times New Roman" w:cs="Times New Roman"/>
                <w:bCs/>
                <w:i/>
                <w:sz w:val="20"/>
                <w:szCs w:val="20"/>
              </w:rPr>
              <w:t>Erzählende</w:t>
            </w:r>
            <w:r w:rsidR="00205F94" w:rsidRPr="00830153">
              <w:rPr>
                <w:rFonts w:ascii="Times New Roman" w:hAnsi="Times New Roman" w:cs="Times New Roman"/>
                <w:i/>
                <w:sz w:val="20"/>
                <w:szCs w:val="20"/>
              </w:rPr>
              <w:t xml:space="preserve"> und erklärende Texte werden durchgenommen.)</w:t>
            </w:r>
          </w:p>
          <w:p w:rsidR="00973798" w:rsidRPr="00973798" w:rsidRDefault="006A51D8" w:rsidP="006A51D8">
            <w:pPr>
              <w:pStyle w:val="ListeParagraf"/>
              <w:numPr>
                <w:ilvl w:val="0"/>
                <w:numId w:val="1"/>
              </w:numPr>
              <w:spacing w:after="0" w:line="240" w:lineRule="auto"/>
              <w:ind w:left="318" w:hanging="318"/>
              <w:rPr>
                <w:rFonts w:ascii="Times New Roman" w:hAnsi="Times New Roman" w:cs="Times New Roman"/>
                <w:sz w:val="20"/>
                <w:szCs w:val="20"/>
              </w:rPr>
            </w:pPr>
            <w:r w:rsidRPr="00830153">
              <w:rPr>
                <w:rFonts w:ascii="Times New Roman" w:hAnsi="Times New Roman" w:cs="Times New Roman"/>
                <w:sz w:val="20"/>
                <w:szCs w:val="20"/>
              </w:rPr>
              <w:t xml:space="preserve">Kann die türkische Wortmorphologie unterscheiden. </w:t>
            </w:r>
            <w:r w:rsidR="00973798" w:rsidRPr="00973798">
              <w:rPr>
                <w:rFonts w:ascii="Times New Roman" w:hAnsi="Times New Roman" w:cs="Times New Roman"/>
                <w:i/>
                <w:sz w:val="20"/>
                <w:szCs w:val="20"/>
              </w:rPr>
              <w:t>(Einfache Komposita und Derivationen werden behandelt.)</w:t>
            </w:r>
          </w:p>
          <w:p w:rsidR="006A51D8" w:rsidRPr="00830153" w:rsidRDefault="006A51D8" w:rsidP="006A51D8">
            <w:pPr>
              <w:pStyle w:val="ListeParagraf"/>
              <w:numPr>
                <w:ilvl w:val="0"/>
                <w:numId w:val="1"/>
              </w:numPr>
              <w:spacing w:after="0" w:line="240" w:lineRule="auto"/>
              <w:ind w:left="318" w:hanging="318"/>
              <w:rPr>
                <w:rFonts w:ascii="Times New Roman" w:hAnsi="Times New Roman" w:cs="Times New Roman"/>
                <w:sz w:val="20"/>
                <w:szCs w:val="20"/>
              </w:rPr>
            </w:pPr>
            <w:r w:rsidRPr="00830153">
              <w:rPr>
                <w:rFonts w:ascii="Times New Roman" w:hAnsi="Times New Roman" w:cs="Times New Roman"/>
                <w:sz w:val="20"/>
                <w:szCs w:val="20"/>
              </w:rPr>
              <w:t>Kann Texte typgerecht lesen.</w:t>
            </w:r>
          </w:p>
          <w:p w:rsidR="006A51D8" w:rsidRPr="00830153" w:rsidRDefault="006A51D8" w:rsidP="006A51D8">
            <w:pPr>
              <w:pStyle w:val="ListeParagraf"/>
              <w:numPr>
                <w:ilvl w:val="0"/>
                <w:numId w:val="1"/>
              </w:numPr>
              <w:spacing w:after="0" w:line="240" w:lineRule="auto"/>
              <w:ind w:left="318" w:hanging="318"/>
              <w:rPr>
                <w:rFonts w:ascii="Times New Roman" w:hAnsi="Times New Roman" w:cs="Times New Roman"/>
                <w:sz w:val="20"/>
                <w:szCs w:val="20"/>
              </w:rPr>
            </w:pPr>
            <w:r w:rsidRPr="00830153">
              <w:rPr>
                <w:rFonts w:ascii="Times New Roman" w:hAnsi="Times New Roman" w:cs="Times New Roman"/>
                <w:sz w:val="20"/>
                <w:szCs w:val="20"/>
              </w:rPr>
              <w:t>Kann beim Lesen die Funktion der Suffixe erkennen.</w:t>
            </w:r>
          </w:p>
          <w:p w:rsidR="00286FCD" w:rsidRPr="00830153" w:rsidRDefault="006A51D8" w:rsidP="00A870BD">
            <w:pPr>
              <w:pStyle w:val="ListeParagraf"/>
              <w:numPr>
                <w:ilvl w:val="0"/>
                <w:numId w:val="1"/>
              </w:numPr>
              <w:spacing w:after="0" w:line="240" w:lineRule="auto"/>
              <w:ind w:left="318" w:hanging="284"/>
              <w:rPr>
                <w:rFonts w:ascii="Times New Roman" w:hAnsi="Times New Roman" w:cs="Times New Roman"/>
                <w:sz w:val="20"/>
                <w:szCs w:val="20"/>
              </w:rPr>
            </w:pPr>
            <w:r w:rsidRPr="00830153">
              <w:rPr>
                <w:rFonts w:ascii="Times New Roman" w:hAnsi="Times New Roman" w:cs="Times New Roman"/>
                <w:sz w:val="20"/>
                <w:szCs w:val="20"/>
              </w:rPr>
              <w:t>Kann die Informationsquellen des Gelesenen hinterfragen.</w:t>
            </w:r>
          </w:p>
          <w:p w:rsidR="00A870BD" w:rsidRPr="00830153" w:rsidRDefault="00A870BD" w:rsidP="00A870BD">
            <w:pPr>
              <w:pStyle w:val="ListeParagraf"/>
              <w:numPr>
                <w:ilvl w:val="0"/>
                <w:numId w:val="1"/>
              </w:numPr>
              <w:spacing w:after="0" w:line="240" w:lineRule="auto"/>
              <w:ind w:left="317" w:hanging="283"/>
              <w:rPr>
                <w:rFonts w:ascii="Times New Roman" w:hAnsi="Times New Roman" w:cs="Times New Roman"/>
                <w:i/>
                <w:sz w:val="20"/>
                <w:szCs w:val="20"/>
              </w:rPr>
            </w:pPr>
            <w:r w:rsidRPr="00830153">
              <w:rPr>
                <w:rFonts w:ascii="Times New Roman" w:hAnsi="Times New Roman" w:cs="Times New Roman"/>
                <w:sz w:val="20"/>
                <w:szCs w:val="20"/>
              </w:rPr>
              <w:t xml:space="preserve">Kann Texte miteinander vergleichen. </w:t>
            </w:r>
            <w:r w:rsidR="00007C1A" w:rsidRPr="00830153">
              <w:rPr>
                <w:rFonts w:ascii="Times New Roman" w:hAnsi="Times New Roman" w:cs="Times New Roman"/>
                <w:i/>
                <w:sz w:val="20"/>
                <w:szCs w:val="20"/>
              </w:rPr>
              <w:t>(</w:t>
            </w:r>
            <w:r w:rsidR="00C860B9" w:rsidRPr="00830153">
              <w:rPr>
                <w:rFonts w:ascii="Times New Roman" w:hAnsi="Times New Roman" w:cs="Times New Roman"/>
                <w:bCs/>
                <w:i/>
                <w:sz w:val="20"/>
                <w:szCs w:val="20"/>
              </w:rPr>
              <w:t>Erzählende</w:t>
            </w:r>
            <w:r w:rsidR="008345E6" w:rsidRPr="00830153">
              <w:rPr>
                <w:rFonts w:ascii="Times New Roman" w:hAnsi="Times New Roman" w:cs="Times New Roman"/>
                <w:i/>
                <w:sz w:val="20"/>
                <w:szCs w:val="20"/>
              </w:rPr>
              <w:t xml:space="preserve"> und informative Texte werden verglichen</w:t>
            </w:r>
            <w:r w:rsidR="00007C1A" w:rsidRPr="00830153">
              <w:rPr>
                <w:rFonts w:ascii="Times New Roman" w:hAnsi="Times New Roman" w:cs="Times New Roman"/>
                <w:i/>
                <w:sz w:val="20"/>
                <w:szCs w:val="20"/>
              </w:rPr>
              <w:t>.)</w:t>
            </w:r>
          </w:p>
          <w:p w:rsidR="007A5A30" w:rsidRPr="00830153" w:rsidRDefault="00A870BD" w:rsidP="00A870BD">
            <w:pPr>
              <w:pStyle w:val="ListeParagraf"/>
              <w:numPr>
                <w:ilvl w:val="0"/>
                <w:numId w:val="1"/>
              </w:numPr>
              <w:spacing w:after="0" w:line="240" w:lineRule="auto"/>
              <w:ind w:left="317" w:hanging="283"/>
              <w:rPr>
                <w:rFonts w:ascii="Times New Roman" w:hAnsi="Times New Roman" w:cs="Times New Roman"/>
                <w:sz w:val="20"/>
                <w:szCs w:val="20"/>
              </w:rPr>
            </w:pPr>
            <w:r w:rsidRPr="00830153">
              <w:rPr>
                <w:rFonts w:ascii="Times New Roman" w:hAnsi="Times New Roman" w:cs="Times New Roman"/>
                <w:sz w:val="20"/>
                <w:szCs w:val="20"/>
              </w:rPr>
              <w:t>Kann Schlüsse aus den gelesenen Texten ziehen.</w:t>
            </w:r>
          </w:p>
          <w:p w:rsidR="00A870BD" w:rsidRPr="00830153" w:rsidRDefault="00A870BD" w:rsidP="004D0F3F">
            <w:pPr>
              <w:pStyle w:val="ListeParagraf"/>
              <w:spacing w:after="0" w:line="240" w:lineRule="auto"/>
              <w:ind w:left="317"/>
              <w:rPr>
                <w:rFonts w:ascii="Times New Roman" w:hAnsi="Times New Roman" w:cs="Times New Roman"/>
                <w:sz w:val="20"/>
                <w:szCs w:val="20"/>
              </w:rPr>
            </w:pPr>
          </w:p>
        </w:tc>
        <w:tc>
          <w:tcPr>
            <w:tcW w:w="4110" w:type="dxa"/>
            <w:shd w:val="clear" w:color="auto" w:fill="auto"/>
          </w:tcPr>
          <w:p w:rsidR="00F526E4" w:rsidRPr="00830153" w:rsidRDefault="00F526E4" w:rsidP="00FE3EBD">
            <w:pPr>
              <w:spacing w:after="0" w:line="240" w:lineRule="auto"/>
              <w:rPr>
                <w:rFonts w:ascii="Times New Roman" w:hAnsi="Times New Roman" w:cs="Times New Roman"/>
                <w:b/>
                <w:sz w:val="20"/>
                <w:szCs w:val="20"/>
              </w:rPr>
            </w:pPr>
          </w:p>
          <w:p w:rsidR="007E4F46" w:rsidRPr="00830153" w:rsidRDefault="007E4F46" w:rsidP="007E4F46">
            <w:pPr>
              <w:pStyle w:val="ListeParagraf"/>
              <w:numPr>
                <w:ilvl w:val="0"/>
                <w:numId w:val="1"/>
              </w:numPr>
              <w:spacing w:after="0" w:line="240" w:lineRule="auto"/>
              <w:ind w:left="317" w:hanging="283"/>
              <w:rPr>
                <w:rFonts w:ascii="Times New Roman" w:hAnsi="Times New Roman" w:cs="Times New Roman"/>
                <w:b/>
                <w:sz w:val="20"/>
                <w:szCs w:val="20"/>
              </w:rPr>
            </w:pPr>
            <w:r w:rsidRPr="00830153">
              <w:rPr>
                <w:rFonts w:ascii="Times New Roman" w:hAnsi="Times New Roman" w:cs="Times New Roman"/>
                <w:sz w:val="20"/>
                <w:szCs w:val="20"/>
              </w:rPr>
              <w:t>Kann beim Lesen die Syntaxeigenschaften der Texte erkennen.</w:t>
            </w:r>
          </w:p>
          <w:p w:rsidR="007E4F46" w:rsidRPr="00830153" w:rsidRDefault="007E4F46" w:rsidP="007E4F46">
            <w:pPr>
              <w:pStyle w:val="ListeParagraf"/>
              <w:numPr>
                <w:ilvl w:val="0"/>
                <w:numId w:val="1"/>
              </w:numPr>
              <w:spacing w:after="0" w:line="240" w:lineRule="auto"/>
              <w:ind w:left="318" w:hanging="284"/>
              <w:rPr>
                <w:rFonts w:ascii="Times New Roman" w:hAnsi="Times New Roman" w:cs="Times New Roman"/>
                <w:sz w:val="20"/>
                <w:szCs w:val="20"/>
              </w:rPr>
            </w:pPr>
            <w:r w:rsidRPr="00830153">
              <w:rPr>
                <w:rFonts w:ascii="Times New Roman" w:hAnsi="Times New Roman" w:cs="Times New Roman"/>
                <w:sz w:val="20"/>
                <w:szCs w:val="20"/>
              </w:rPr>
              <w:t>Kann das Thema des von ihm</w:t>
            </w:r>
            <w:r w:rsidR="009C282C">
              <w:rPr>
                <w:rFonts w:ascii="Times New Roman" w:hAnsi="Times New Roman" w:cs="Times New Roman"/>
                <w:sz w:val="20"/>
                <w:szCs w:val="20"/>
              </w:rPr>
              <w:t>/ihr</w:t>
            </w:r>
            <w:r w:rsidRPr="00830153">
              <w:rPr>
                <w:rFonts w:ascii="Times New Roman" w:hAnsi="Times New Roman" w:cs="Times New Roman"/>
                <w:sz w:val="20"/>
                <w:szCs w:val="20"/>
              </w:rPr>
              <w:t xml:space="preserve"> gelesenen Textes bestimmen.</w:t>
            </w:r>
          </w:p>
          <w:p w:rsidR="007E4F46" w:rsidRPr="00830153" w:rsidRDefault="007E4F46" w:rsidP="007E4F46">
            <w:pPr>
              <w:pStyle w:val="ListeParagraf"/>
              <w:numPr>
                <w:ilvl w:val="0"/>
                <w:numId w:val="1"/>
              </w:numPr>
              <w:spacing w:after="0" w:line="240" w:lineRule="auto"/>
              <w:ind w:left="318" w:hanging="284"/>
              <w:rPr>
                <w:rFonts w:ascii="Times New Roman" w:hAnsi="Times New Roman" w:cs="Times New Roman"/>
                <w:sz w:val="20"/>
                <w:szCs w:val="20"/>
              </w:rPr>
            </w:pPr>
            <w:r w:rsidRPr="00830153">
              <w:rPr>
                <w:rFonts w:ascii="Times New Roman" w:hAnsi="Times New Roman" w:cs="Times New Roman"/>
                <w:sz w:val="20"/>
                <w:szCs w:val="20"/>
              </w:rPr>
              <w:t>Kann die Bedeutungen der im gelesenen Text vorkommenden Wörter aus dem Kontext ausgehend finden.</w:t>
            </w:r>
          </w:p>
          <w:p w:rsidR="007E4F46" w:rsidRPr="00830153" w:rsidRDefault="007E4F46" w:rsidP="007E4F46">
            <w:pPr>
              <w:pStyle w:val="ListeParagraf"/>
              <w:numPr>
                <w:ilvl w:val="0"/>
                <w:numId w:val="1"/>
              </w:numPr>
              <w:spacing w:after="0" w:line="240" w:lineRule="auto"/>
              <w:ind w:left="318" w:hanging="284"/>
              <w:rPr>
                <w:rFonts w:ascii="Times New Roman" w:hAnsi="Times New Roman" w:cs="Times New Roman"/>
                <w:i/>
                <w:sz w:val="20"/>
                <w:szCs w:val="20"/>
              </w:rPr>
            </w:pPr>
            <w:r w:rsidRPr="00830153">
              <w:rPr>
                <w:rFonts w:ascii="Times New Roman" w:hAnsi="Times New Roman" w:cs="Times New Roman"/>
                <w:sz w:val="20"/>
                <w:szCs w:val="20"/>
              </w:rPr>
              <w:t xml:space="preserve">Kann die Bedeutungsunterschiede der Wörter im gelesenen Text erkennen. </w:t>
            </w:r>
            <w:r w:rsidR="00103E0C">
              <w:rPr>
                <w:rFonts w:ascii="Times New Roman" w:hAnsi="Times New Roman" w:cs="Times New Roman"/>
                <w:i/>
                <w:sz w:val="20"/>
                <w:szCs w:val="20"/>
              </w:rPr>
              <w:t>(Metaphorische und terminologische Bedeutungen werden behandelt</w:t>
            </w:r>
            <w:r w:rsidRPr="00830153">
              <w:rPr>
                <w:rFonts w:ascii="Times New Roman" w:hAnsi="Times New Roman" w:cs="Times New Roman"/>
                <w:i/>
                <w:sz w:val="20"/>
                <w:szCs w:val="20"/>
              </w:rPr>
              <w:t>.)</w:t>
            </w:r>
          </w:p>
          <w:p w:rsidR="007E4F46" w:rsidRPr="00830153" w:rsidRDefault="007E4F46" w:rsidP="007E4F46">
            <w:pPr>
              <w:pStyle w:val="ListeParagraf"/>
              <w:numPr>
                <w:ilvl w:val="0"/>
                <w:numId w:val="1"/>
              </w:numPr>
              <w:spacing w:after="0" w:line="240" w:lineRule="auto"/>
              <w:ind w:left="317" w:hanging="317"/>
              <w:rPr>
                <w:rFonts w:ascii="Times New Roman" w:hAnsi="Times New Roman" w:cs="Times New Roman"/>
                <w:b/>
                <w:sz w:val="20"/>
                <w:szCs w:val="20"/>
              </w:rPr>
            </w:pPr>
            <w:r w:rsidRPr="00830153">
              <w:rPr>
                <w:rFonts w:ascii="Times New Roman" w:hAnsi="Times New Roman" w:cs="Times New Roman"/>
                <w:sz w:val="20"/>
                <w:szCs w:val="20"/>
              </w:rPr>
              <w:t>Kann den Kerngedanken des gelesenen Textes bestimmen.</w:t>
            </w:r>
          </w:p>
          <w:p w:rsidR="007E4F46" w:rsidRPr="00830153" w:rsidRDefault="007E4F46" w:rsidP="007E4F46">
            <w:pPr>
              <w:pStyle w:val="ListeParagraf"/>
              <w:numPr>
                <w:ilvl w:val="0"/>
                <w:numId w:val="1"/>
              </w:numPr>
              <w:spacing w:after="0" w:line="240" w:lineRule="auto"/>
              <w:ind w:left="318" w:hanging="284"/>
              <w:rPr>
                <w:rFonts w:ascii="Times New Roman" w:hAnsi="Times New Roman" w:cs="Times New Roman"/>
                <w:sz w:val="20"/>
                <w:szCs w:val="20"/>
              </w:rPr>
            </w:pPr>
            <w:r w:rsidRPr="00830153">
              <w:rPr>
                <w:rFonts w:ascii="Times New Roman" w:hAnsi="Times New Roman" w:cs="Times New Roman"/>
                <w:sz w:val="20"/>
                <w:szCs w:val="20"/>
              </w:rPr>
              <w:lastRenderedPageBreak/>
              <w:t>Kann die Nebengedanken im Text bestimmen.</w:t>
            </w:r>
          </w:p>
          <w:p w:rsidR="007E4F46" w:rsidRPr="00830153" w:rsidRDefault="007E4F46" w:rsidP="007E4F46">
            <w:pPr>
              <w:pStyle w:val="ListeParagraf"/>
              <w:numPr>
                <w:ilvl w:val="0"/>
                <w:numId w:val="1"/>
              </w:numPr>
              <w:spacing w:after="0" w:line="240" w:lineRule="auto"/>
              <w:ind w:left="317" w:hanging="283"/>
              <w:rPr>
                <w:rFonts w:ascii="Times New Roman" w:hAnsi="Times New Roman" w:cs="Times New Roman"/>
                <w:sz w:val="20"/>
                <w:szCs w:val="20"/>
              </w:rPr>
            </w:pPr>
            <w:r w:rsidRPr="00830153">
              <w:rPr>
                <w:rFonts w:ascii="Times New Roman" w:hAnsi="Times New Roman" w:cs="Times New Roman"/>
                <w:sz w:val="20"/>
                <w:szCs w:val="20"/>
              </w:rPr>
              <w:t xml:space="preserve">Kann Lesestrategien einsetzen. </w:t>
            </w:r>
          </w:p>
          <w:p w:rsidR="00F4712B" w:rsidRPr="00830153" w:rsidRDefault="007E4F46" w:rsidP="00205F94">
            <w:pPr>
              <w:pStyle w:val="ListeParagraf"/>
              <w:numPr>
                <w:ilvl w:val="0"/>
                <w:numId w:val="1"/>
              </w:numPr>
              <w:spacing w:after="0" w:line="240" w:lineRule="auto"/>
              <w:ind w:left="317" w:hanging="283"/>
              <w:rPr>
                <w:rFonts w:ascii="Times New Roman" w:hAnsi="Times New Roman" w:cs="Times New Roman"/>
                <w:i/>
                <w:sz w:val="20"/>
                <w:szCs w:val="20"/>
              </w:rPr>
            </w:pPr>
            <w:r w:rsidRPr="00830153">
              <w:rPr>
                <w:rFonts w:ascii="Times New Roman" w:hAnsi="Times New Roman" w:cs="Times New Roman"/>
                <w:sz w:val="20"/>
                <w:szCs w:val="20"/>
              </w:rPr>
              <w:t xml:space="preserve">Kann Texttypen unterscheiden. </w:t>
            </w:r>
            <w:r w:rsidR="00F4712B" w:rsidRPr="00830153">
              <w:rPr>
                <w:rFonts w:ascii="Times New Roman" w:hAnsi="Times New Roman" w:cs="Times New Roman"/>
                <w:i/>
                <w:sz w:val="20"/>
                <w:szCs w:val="20"/>
              </w:rPr>
              <w:t>(Zusätzlich zu den vorangegangenen Texttypen werden Biographie, Unterhaltung, Essay  behandelt</w:t>
            </w:r>
            <w:r w:rsidR="00286FCD" w:rsidRPr="00830153">
              <w:rPr>
                <w:rFonts w:ascii="Times New Roman" w:hAnsi="Times New Roman" w:cs="Times New Roman"/>
                <w:i/>
                <w:sz w:val="20"/>
                <w:szCs w:val="20"/>
              </w:rPr>
              <w:t>.)</w:t>
            </w:r>
          </w:p>
          <w:p w:rsidR="007E4F46" w:rsidRPr="00830153" w:rsidRDefault="007E4F46" w:rsidP="00205F94">
            <w:pPr>
              <w:pStyle w:val="ListeParagraf"/>
              <w:numPr>
                <w:ilvl w:val="0"/>
                <w:numId w:val="1"/>
              </w:numPr>
              <w:spacing w:after="0" w:line="240" w:lineRule="auto"/>
              <w:ind w:left="317" w:hanging="283"/>
              <w:rPr>
                <w:rFonts w:ascii="Times New Roman" w:hAnsi="Times New Roman" w:cs="Times New Roman"/>
                <w:i/>
                <w:sz w:val="20"/>
                <w:szCs w:val="20"/>
              </w:rPr>
            </w:pPr>
            <w:r w:rsidRPr="00830153">
              <w:rPr>
                <w:rFonts w:ascii="Times New Roman" w:hAnsi="Times New Roman" w:cs="Times New Roman"/>
                <w:sz w:val="20"/>
                <w:szCs w:val="20"/>
              </w:rPr>
              <w:t xml:space="preserve">Kann das Gelesene zusammenfassen. </w:t>
            </w:r>
            <w:r w:rsidR="00205F94" w:rsidRPr="00830153">
              <w:rPr>
                <w:rFonts w:ascii="Times New Roman" w:hAnsi="Times New Roman" w:cs="Times New Roman"/>
                <w:i/>
                <w:sz w:val="20"/>
                <w:szCs w:val="20"/>
              </w:rPr>
              <w:t>(</w:t>
            </w:r>
            <w:r w:rsidR="00352E15" w:rsidRPr="00830153">
              <w:rPr>
                <w:rFonts w:ascii="Times New Roman" w:hAnsi="Times New Roman" w:cs="Times New Roman"/>
                <w:bCs/>
                <w:i/>
                <w:sz w:val="20"/>
                <w:szCs w:val="20"/>
              </w:rPr>
              <w:t>Erzählende</w:t>
            </w:r>
            <w:r w:rsidR="00205F94" w:rsidRPr="00830153">
              <w:rPr>
                <w:rFonts w:ascii="Times New Roman" w:hAnsi="Times New Roman" w:cs="Times New Roman"/>
                <w:i/>
                <w:sz w:val="20"/>
                <w:szCs w:val="20"/>
              </w:rPr>
              <w:t xml:space="preserve"> und erklärende Texte werden durchgenommen.)</w:t>
            </w:r>
          </w:p>
          <w:p w:rsidR="007E4F46" w:rsidRPr="00830153" w:rsidRDefault="007E4F46" w:rsidP="007E4F46">
            <w:pPr>
              <w:pStyle w:val="ListeParagraf"/>
              <w:numPr>
                <w:ilvl w:val="0"/>
                <w:numId w:val="1"/>
              </w:numPr>
              <w:spacing w:after="0" w:line="240" w:lineRule="auto"/>
              <w:ind w:left="318" w:hanging="284"/>
              <w:rPr>
                <w:rFonts w:ascii="Times New Roman" w:hAnsi="Times New Roman" w:cs="Times New Roman"/>
                <w:sz w:val="20"/>
                <w:szCs w:val="20"/>
              </w:rPr>
            </w:pPr>
            <w:r w:rsidRPr="00830153">
              <w:rPr>
                <w:rFonts w:ascii="Times New Roman" w:hAnsi="Times New Roman" w:cs="Times New Roman"/>
                <w:sz w:val="20"/>
                <w:szCs w:val="20"/>
              </w:rPr>
              <w:t xml:space="preserve">Kann die türkische Wortmorphologie unterscheiden. </w:t>
            </w:r>
            <w:r w:rsidRPr="00830153">
              <w:rPr>
                <w:rFonts w:ascii="Times New Roman" w:hAnsi="Times New Roman" w:cs="Times New Roman"/>
                <w:i/>
                <w:sz w:val="20"/>
                <w:szCs w:val="20"/>
              </w:rPr>
              <w:t>(</w:t>
            </w:r>
            <w:r w:rsidR="003827C9">
              <w:rPr>
                <w:rFonts w:ascii="Times New Roman" w:hAnsi="Times New Roman" w:cs="Times New Roman"/>
                <w:i/>
                <w:sz w:val="20"/>
                <w:szCs w:val="20"/>
              </w:rPr>
              <w:t>Einfache Komposita und Derivationen werden behandelt.</w:t>
            </w:r>
            <w:r w:rsidRPr="00830153">
              <w:rPr>
                <w:rFonts w:ascii="Times New Roman" w:hAnsi="Times New Roman" w:cs="Times New Roman"/>
                <w:i/>
                <w:sz w:val="20"/>
                <w:szCs w:val="20"/>
              </w:rPr>
              <w:t>)</w:t>
            </w:r>
          </w:p>
          <w:p w:rsidR="007E4F46" w:rsidRPr="00830153" w:rsidRDefault="007E4F46" w:rsidP="007E4F46">
            <w:pPr>
              <w:pStyle w:val="ListeParagraf"/>
              <w:numPr>
                <w:ilvl w:val="0"/>
                <w:numId w:val="1"/>
              </w:numPr>
              <w:spacing w:after="0" w:line="240" w:lineRule="auto"/>
              <w:ind w:left="318" w:hanging="318"/>
              <w:rPr>
                <w:rFonts w:ascii="Times New Roman" w:hAnsi="Times New Roman" w:cs="Times New Roman"/>
                <w:sz w:val="20"/>
                <w:szCs w:val="20"/>
              </w:rPr>
            </w:pPr>
            <w:r w:rsidRPr="00830153">
              <w:rPr>
                <w:rFonts w:ascii="Times New Roman" w:hAnsi="Times New Roman" w:cs="Times New Roman"/>
                <w:sz w:val="20"/>
                <w:szCs w:val="20"/>
              </w:rPr>
              <w:t>Kann Texte typgerecht lesen.</w:t>
            </w:r>
          </w:p>
          <w:p w:rsidR="007E4F46" w:rsidRPr="00830153" w:rsidRDefault="007E4F46" w:rsidP="007E4F46">
            <w:pPr>
              <w:pStyle w:val="ListeParagraf"/>
              <w:numPr>
                <w:ilvl w:val="0"/>
                <w:numId w:val="1"/>
              </w:numPr>
              <w:spacing w:after="0" w:line="240" w:lineRule="auto"/>
              <w:ind w:left="318" w:hanging="318"/>
              <w:rPr>
                <w:rFonts w:ascii="Times New Roman" w:hAnsi="Times New Roman" w:cs="Times New Roman"/>
                <w:sz w:val="20"/>
                <w:szCs w:val="20"/>
              </w:rPr>
            </w:pPr>
            <w:r w:rsidRPr="00830153">
              <w:rPr>
                <w:rFonts w:ascii="Times New Roman" w:hAnsi="Times New Roman" w:cs="Times New Roman"/>
                <w:sz w:val="20"/>
                <w:szCs w:val="20"/>
              </w:rPr>
              <w:t>Kann beim Lesen die Funktion der Suffixe erkennen.</w:t>
            </w:r>
          </w:p>
          <w:p w:rsidR="007E4F46" w:rsidRPr="00830153" w:rsidRDefault="007E4F46" w:rsidP="007E4F46">
            <w:pPr>
              <w:pStyle w:val="ListeParagraf"/>
              <w:numPr>
                <w:ilvl w:val="0"/>
                <w:numId w:val="1"/>
              </w:numPr>
              <w:spacing w:after="0" w:line="240" w:lineRule="auto"/>
              <w:ind w:left="318" w:hanging="284"/>
              <w:rPr>
                <w:rFonts w:ascii="Times New Roman" w:hAnsi="Times New Roman" w:cs="Times New Roman"/>
                <w:sz w:val="20"/>
                <w:szCs w:val="20"/>
              </w:rPr>
            </w:pPr>
            <w:r w:rsidRPr="00830153">
              <w:rPr>
                <w:rFonts w:ascii="Times New Roman" w:hAnsi="Times New Roman" w:cs="Times New Roman"/>
                <w:sz w:val="20"/>
                <w:szCs w:val="20"/>
              </w:rPr>
              <w:t>Kann die Informationsquellen des Gelesenen hinterfragen.</w:t>
            </w:r>
          </w:p>
          <w:p w:rsidR="007E4F46" w:rsidRPr="00830153" w:rsidRDefault="007E4F46" w:rsidP="007E4F46">
            <w:pPr>
              <w:pStyle w:val="ListeParagraf"/>
              <w:numPr>
                <w:ilvl w:val="0"/>
                <w:numId w:val="1"/>
              </w:numPr>
              <w:spacing w:after="0" w:line="240" w:lineRule="auto"/>
              <w:ind w:left="317" w:hanging="283"/>
              <w:rPr>
                <w:rFonts w:ascii="Times New Roman" w:hAnsi="Times New Roman" w:cs="Times New Roman"/>
                <w:i/>
                <w:sz w:val="20"/>
                <w:szCs w:val="20"/>
              </w:rPr>
            </w:pPr>
            <w:r w:rsidRPr="00830153">
              <w:rPr>
                <w:rFonts w:ascii="Times New Roman" w:hAnsi="Times New Roman" w:cs="Times New Roman"/>
                <w:sz w:val="20"/>
                <w:szCs w:val="20"/>
              </w:rPr>
              <w:t xml:space="preserve">Kann Texte miteinander vergleichen. </w:t>
            </w:r>
            <w:r w:rsidR="008345E6" w:rsidRPr="00830153">
              <w:rPr>
                <w:rFonts w:ascii="Times New Roman" w:hAnsi="Times New Roman" w:cs="Times New Roman"/>
                <w:i/>
                <w:sz w:val="20"/>
                <w:szCs w:val="20"/>
              </w:rPr>
              <w:t>(</w:t>
            </w:r>
            <w:r w:rsidR="00C860B9" w:rsidRPr="00830153">
              <w:rPr>
                <w:rFonts w:ascii="Times New Roman" w:hAnsi="Times New Roman" w:cs="Times New Roman"/>
                <w:bCs/>
                <w:i/>
                <w:sz w:val="20"/>
                <w:szCs w:val="20"/>
              </w:rPr>
              <w:t>Erzählende</w:t>
            </w:r>
            <w:r w:rsidR="008345E6" w:rsidRPr="00830153">
              <w:rPr>
                <w:rFonts w:ascii="Times New Roman" w:hAnsi="Times New Roman" w:cs="Times New Roman"/>
                <w:i/>
                <w:sz w:val="20"/>
                <w:szCs w:val="20"/>
              </w:rPr>
              <w:t xml:space="preserve"> und informative Texte werden verglichen.)</w:t>
            </w:r>
          </w:p>
          <w:p w:rsidR="007E4F46" w:rsidRPr="00830153" w:rsidRDefault="007E4F46" w:rsidP="007E4F46">
            <w:pPr>
              <w:pStyle w:val="ListeParagraf"/>
              <w:numPr>
                <w:ilvl w:val="0"/>
                <w:numId w:val="1"/>
              </w:numPr>
              <w:spacing w:after="0" w:line="240" w:lineRule="auto"/>
              <w:ind w:left="317" w:hanging="283"/>
              <w:rPr>
                <w:rFonts w:ascii="Times New Roman" w:hAnsi="Times New Roman" w:cs="Times New Roman"/>
                <w:sz w:val="20"/>
                <w:szCs w:val="20"/>
              </w:rPr>
            </w:pPr>
            <w:r w:rsidRPr="00830153">
              <w:rPr>
                <w:rFonts w:ascii="Times New Roman" w:hAnsi="Times New Roman" w:cs="Times New Roman"/>
                <w:sz w:val="20"/>
                <w:szCs w:val="20"/>
              </w:rPr>
              <w:t>Kann Schlüsse aus den gelesenen Texten ziehen.</w:t>
            </w:r>
          </w:p>
          <w:p w:rsidR="00205DA0" w:rsidRPr="00830153" w:rsidRDefault="00205DA0" w:rsidP="004D0F3F">
            <w:pPr>
              <w:spacing w:after="0" w:line="240" w:lineRule="auto"/>
              <w:rPr>
                <w:rFonts w:ascii="Times New Roman" w:hAnsi="Times New Roman" w:cs="Times New Roman"/>
                <w:i/>
                <w:sz w:val="20"/>
                <w:szCs w:val="20"/>
              </w:rPr>
            </w:pPr>
          </w:p>
        </w:tc>
      </w:tr>
    </w:tbl>
    <w:p w:rsidR="00B9121F" w:rsidRDefault="00B9121F" w:rsidP="00D8244F">
      <w:pPr>
        <w:pStyle w:val="Balk1"/>
      </w:pPr>
    </w:p>
    <w:p w:rsidR="00957A87" w:rsidRDefault="00957A87" w:rsidP="00957A87"/>
    <w:p w:rsidR="00957A87" w:rsidRDefault="00957A87" w:rsidP="00957A87"/>
    <w:p w:rsidR="00957A87" w:rsidRDefault="00957A87" w:rsidP="00957A87"/>
    <w:p w:rsidR="00957A87" w:rsidRDefault="00957A87" w:rsidP="00957A87"/>
    <w:p w:rsidR="00957A87" w:rsidRDefault="00957A87" w:rsidP="00957A87"/>
    <w:p w:rsidR="00957A87" w:rsidRDefault="00957A87" w:rsidP="00957A87"/>
    <w:p w:rsidR="00957A87" w:rsidRDefault="00957A87" w:rsidP="00957A87"/>
    <w:p w:rsidR="00334591" w:rsidRDefault="00334591" w:rsidP="00C82E5B">
      <w:pPr>
        <w:pStyle w:val="Balk1"/>
        <w:ind w:left="0"/>
        <w:jc w:val="left"/>
      </w:pPr>
    </w:p>
    <w:p w:rsidR="0099284E" w:rsidRPr="00D8244F" w:rsidRDefault="0099284E" w:rsidP="009C42F6">
      <w:pPr>
        <w:pStyle w:val="Balk1"/>
        <w:spacing w:after="0"/>
      </w:pPr>
      <w:bookmarkStart w:id="20" w:name="_Toc520972048"/>
      <w:r w:rsidRPr="00D8244F">
        <w:t xml:space="preserve">Tabelle 10: Fertigkeiten im Schreiben nach Jahrgangsstufen (stellenweise mit </w:t>
      </w:r>
      <w:r w:rsidR="006A1760" w:rsidRPr="00F8421A">
        <w:t>Er</w:t>
      </w:r>
      <w:r w:rsidR="006A1760">
        <w:t>läuterungen</w:t>
      </w:r>
      <w:r w:rsidRPr="00D8244F">
        <w:t>)</w:t>
      </w:r>
      <w:bookmarkEnd w:id="20"/>
    </w:p>
    <w:tbl>
      <w:tblPr>
        <w:tblW w:w="154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543"/>
        <w:gridCol w:w="4253"/>
        <w:gridCol w:w="4110"/>
      </w:tblGrid>
      <w:tr w:rsidR="00FE3EBD" w:rsidRPr="006323D0" w:rsidTr="004916A1">
        <w:trPr>
          <w:trHeight w:val="24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FE3EBD" w:rsidRPr="00914ED2" w:rsidRDefault="00B3211B" w:rsidP="00146C1E">
            <w:pPr>
              <w:spacing w:after="0" w:line="240" w:lineRule="auto"/>
              <w:jc w:val="center"/>
              <w:rPr>
                <w:rFonts w:ascii="Times New Roman" w:hAnsi="Times New Roman" w:cs="Times New Roman"/>
                <w:b/>
              </w:rPr>
            </w:pPr>
            <w:r w:rsidRPr="00914ED2">
              <w:rPr>
                <w:rFonts w:ascii="Times New Roman" w:hAnsi="Times New Roman" w:cs="Times New Roman"/>
                <w:b/>
              </w:rPr>
              <w:t xml:space="preserve">TTK </w:t>
            </w:r>
            <w:r w:rsidR="004916A1" w:rsidRPr="00914ED2">
              <w:rPr>
                <w:rFonts w:ascii="Times New Roman" w:hAnsi="Times New Roman" w:cs="Times New Roman"/>
                <w:b/>
              </w:rPr>
              <w:t xml:space="preserve">4. </w:t>
            </w:r>
            <w:r w:rsidR="00146C1E" w:rsidRPr="00914ED2">
              <w:rPr>
                <w:rFonts w:ascii="Times New Roman" w:hAnsi="Times New Roman" w:cs="Times New Roman"/>
                <w:b/>
              </w:rPr>
              <w:t>SCHREIBEN</w:t>
            </w:r>
            <w:r w:rsidR="00FE3EBD" w:rsidRPr="00914ED2">
              <w:rPr>
                <w:rFonts w:ascii="Times New Roman" w:hAnsi="Times New Roman" w:cs="Times New Roman"/>
                <w:b/>
              </w:rPr>
              <w:t xml:space="preserve"> 1. </w:t>
            </w:r>
            <w:r w:rsidR="00146C1E" w:rsidRPr="00914ED2">
              <w:rPr>
                <w:rFonts w:ascii="Times New Roman" w:hAnsi="Times New Roman" w:cs="Times New Roman"/>
                <w:b/>
              </w:rPr>
              <w:t>KLASSE</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E3EBD" w:rsidRPr="00914ED2" w:rsidRDefault="00B3211B" w:rsidP="00146C1E">
            <w:pPr>
              <w:spacing w:after="0" w:line="240" w:lineRule="auto"/>
              <w:jc w:val="center"/>
              <w:rPr>
                <w:rFonts w:ascii="Times New Roman" w:hAnsi="Times New Roman" w:cs="Times New Roman"/>
                <w:b/>
              </w:rPr>
            </w:pPr>
            <w:r w:rsidRPr="00914ED2">
              <w:rPr>
                <w:rFonts w:ascii="Times New Roman" w:hAnsi="Times New Roman" w:cs="Times New Roman"/>
                <w:b/>
              </w:rPr>
              <w:t xml:space="preserve">TTK </w:t>
            </w:r>
            <w:r w:rsidR="004916A1" w:rsidRPr="00914ED2">
              <w:rPr>
                <w:rFonts w:ascii="Times New Roman" w:hAnsi="Times New Roman" w:cs="Times New Roman"/>
                <w:b/>
              </w:rPr>
              <w:t xml:space="preserve">4. </w:t>
            </w:r>
            <w:r w:rsidR="00146C1E" w:rsidRPr="00914ED2">
              <w:rPr>
                <w:rFonts w:ascii="Times New Roman" w:hAnsi="Times New Roman" w:cs="Times New Roman"/>
                <w:b/>
              </w:rPr>
              <w:t>SCHREIBEN</w:t>
            </w:r>
            <w:r w:rsidR="00FE3EBD" w:rsidRPr="00914ED2">
              <w:rPr>
                <w:rFonts w:ascii="Times New Roman" w:hAnsi="Times New Roman" w:cs="Times New Roman"/>
                <w:b/>
              </w:rPr>
              <w:t xml:space="preserve"> 2. </w:t>
            </w:r>
            <w:r w:rsidR="00146C1E" w:rsidRPr="00914ED2">
              <w:rPr>
                <w:rFonts w:ascii="Times New Roman" w:hAnsi="Times New Roman" w:cs="Times New Roman"/>
                <w:b/>
              </w:rPr>
              <w:t>KLASSE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E3EBD" w:rsidRPr="00914ED2" w:rsidRDefault="00B3211B" w:rsidP="00146C1E">
            <w:pPr>
              <w:spacing w:after="0" w:line="240" w:lineRule="auto"/>
              <w:jc w:val="center"/>
              <w:rPr>
                <w:rFonts w:ascii="Times New Roman" w:hAnsi="Times New Roman" w:cs="Times New Roman"/>
                <w:b/>
              </w:rPr>
            </w:pPr>
            <w:r w:rsidRPr="00914ED2">
              <w:rPr>
                <w:rFonts w:ascii="Times New Roman" w:hAnsi="Times New Roman" w:cs="Times New Roman"/>
                <w:b/>
              </w:rPr>
              <w:t xml:space="preserve">TTK </w:t>
            </w:r>
            <w:r w:rsidR="004916A1" w:rsidRPr="00914ED2">
              <w:rPr>
                <w:rFonts w:ascii="Times New Roman" w:hAnsi="Times New Roman" w:cs="Times New Roman"/>
                <w:b/>
              </w:rPr>
              <w:t xml:space="preserve">4. </w:t>
            </w:r>
            <w:r w:rsidR="00146C1E" w:rsidRPr="00914ED2">
              <w:rPr>
                <w:rFonts w:ascii="Times New Roman" w:hAnsi="Times New Roman" w:cs="Times New Roman"/>
                <w:b/>
              </w:rPr>
              <w:t>SCHREIBEN</w:t>
            </w:r>
            <w:r w:rsidR="00FE3EBD" w:rsidRPr="00914ED2">
              <w:rPr>
                <w:rFonts w:ascii="Times New Roman" w:hAnsi="Times New Roman" w:cs="Times New Roman"/>
                <w:b/>
              </w:rPr>
              <w:t xml:space="preserve"> 3. </w:t>
            </w:r>
            <w:r w:rsidR="00146C1E" w:rsidRPr="00914ED2">
              <w:rPr>
                <w:rFonts w:ascii="Times New Roman" w:hAnsi="Times New Roman" w:cs="Times New Roman"/>
                <w:b/>
              </w:rPr>
              <w:t>KLASSE</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FE3EBD" w:rsidRPr="00914ED2" w:rsidRDefault="00B3211B" w:rsidP="00146C1E">
            <w:pPr>
              <w:spacing w:after="0" w:line="240" w:lineRule="auto"/>
              <w:jc w:val="center"/>
              <w:rPr>
                <w:rFonts w:ascii="Times New Roman" w:hAnsi="Times New Roman" w:cs="Times New Roman"/>
                <w:b/>
              </w:rPr>
            </w:pPr>
            <w:r w:rsidRPr="00914ED2">
              <w:rPr>
                <w:rFonts w:ascii="Times New Roman" w:hAnsi="Times New Roman" w:cs="Times New Roman"/>
                <w:b/>
              </w:rPr>
              <w:t xml:space="preserve">TTK </w:t>
            </w:r>
            <w:r w:rsidR="00146C1E" w:rsidRPr="00914ED2">
              <w:rPr>
                <w:rFonts w:ascii="Times New Roman" w:hAnsi="Times New Roman" w:cs="Times New Roman"/>
                <w:b/>
              </w:rPr>
              <w:t>4.SCHREIBEN</w:t>
            </w:r>
            <w:r w:rsidR="00FE3EBD" w:rsidRPr="00914ED2">
              <w:rPr>
                <w:rFonts w:ascii="Times New Roman" w:hAnsi="Times New Roman" w:cs="Times New Roman"/>
                <w:b/>
              </w:rPr>
              <w:t xml:space="preserve"> 4. </w:t>
            </w:r>
            <w:r w:rsidR="00146C1E" w:rsidRPr="00914ED2">
              <w:rPr>
                <w:rFonts w:ascii="Times New Roman" w:hAnsi="Times New Roman" w:cs="Times New Roman"/>
                <w:b/>
              </w:rPr>
              <w:t>KLASSE</w:t>
            </w:r>
          </w:p>
        </w:tc>
      </w:tr>
      <w:tr w:rsidR="00FE3EBD" w:rsidRPr="006323D0" w:rsidTr="006D15AB">
        <w:trPr>
          <w:trHeight w:val="247"/>
        </w:trPr>
        <w:tc>
          <w:tcPr>
            <w:tcW w:w="3545" w:type="dxa"/>
            <w:tcBorders>
              <w:top w:val="single" w:sz="4" w:space="0" w:color="auto"/>
              <w:left w:val="single" w:sz="4" w:space="0" w:color="auto"/>
              <w:bottom w:val="single" w:sz="4" w:space="0" w:color="auto"/>
              <w:right w:val="single" w:sz="4" w:space="0" w:color="auto"/>
            </w:tcBorders>
            <w:shd w:val="clear" w:color="auto" w:fill="auto"/>
          </w:tcPr>
          <w:p w:rsidR="009D2948" w:rsidRPr="009D2948" w:rsidRDefault="009D2948" w:rsidP="009D2948">
            <w:pPr>
              <w:pStyle w:val="ListeParagraf"/>
              <w:numPr>
                <w:ilvl w:val="0"/>
                <w:numId w:val="1"/>
              </w:numPr>
              <w:spacing w:before="120" w:after="120"/>
              <w:ind w:left="317" w:hanging="283"/>
              <w:rPr>
                <w:rFonts w:ascii="Times New Roman" w:hAnsi="Times New Roman" w:cs="Times New Roman"/>
                <w:bCs/>
                <w:sz w:val="20"/>
                <w:szCs w:val="24"/>
              </w:rPr>
            </w:pPr>
            <w:r w:rsidRPr="009D2948">
              <w:rPr>
                <w:rFonts w:ascii="Times New Roman" w:hAnsi="Times New Roman" w:cs="Times New Roman"/>
                <w:bCs/>
                <w:sz w:val="20"/>
                <w:szCs w:val="24"/>
              </w:rPr>
              <w:t>Kann mit Schreibutensilien umgehen.</w:t>
            </w:r>
          </w:p>
          <w:p w:rsidR="009D2948" w:rsidRPr="009D2948" w:rsidRDefault="009D2948" w:rsidP="009D2948">
            <w:pPr>
              <w:pStyle w:val="ListeParagraf"/>
              <w:numPr>
                <w:ilvl w:val="0"/>
                <w:numId w:val="1"/>
              </w:numPr>
              <w:spacing w:before="120" w:after="120"/>
              <w:ind w:left="317" w:hanging="283"/>
              <w:rPr>
                <w:rFonts w:ascii="Times New Roman" w:hAnsi="Times New Roman" w:cs="Times New Roman"/>
                <w:bCs/>
                <w:sz w:val="20"/>
                <w:szCs w:val="24"/>
              </w:rPr>
            </w:pPr>
            <w:r w:rsidRPr="009D2948">
              <w:rPr>
                <w:rFonts w:ascii="Times New Roman" w:hAnsi="Times New Roman" w:cs="Times New Roman"/>
                <w:bCs/>
                <w:sz w:val="20"/>
                <w:szCs w:val="24"/>
              </w:rPr>
              <w:t>Kann Gedanken und Gefühle malend zum Ausdruck bringen.</w:t>
            </w:r>
          </w:p>
          <w:p w:rsidR="00FE3EBD" w:rsidRPr="009D2948" w:rsidRDefault="00F03CAA" w:rsidP="009D2948">
            <w:pPr>
              <w:pStyle w:val="ListeParagraf"/>
              <w:numPr>
                <w:ilvl w:val="0"/>
                <w:numId w:val="1"/>
              </w:numPr>
              <w:spacing w:after="0" w:line="240" w:lineRule="auto"/>
              <w:ind w:left="317" w:hanging="283"/>
              <w:rPr>
                <w:rFonts w:ascii="Times New Roman" w:hAnsi="Times New Roman" w:cs="Times New Roman"/>
                <w:b/>
                <w:sz w:val="20"/>
                <w:szCs w:val="20"/>
              </w:rPr>
            </w:pPr>
            <w:proofErr w:type="spellStart"/>
            <w:r>
              <w:rPr>
                <w:rFonts w:ascii="Times New Roman" w:hAnsi="Times New Roman" w:cs="Times New Roman"/>
                <w:bCs/>
                <w:sz w:val="20"/>
                <w:szCs w:val="24"/>
              </w:rPr>
              <w:t>Kann</w:t>
            </w:r>
            <w:r w:rsidR="009D2948" w:rsidRPr="009D2948">
              <w:rPr>
                <w:rFonts w:ascii="Times New Roman" w:hAnsi="Times New Roman" w:cs="Times New Roman"/>
                <w:bCs/>
                <w:sz w:val="20"/>
                <w:szCs w:val="24"/>
              </w:rPr>
              <w:t>Farben</w:t>
            </w:r>
            <w:proofErr w:type="spellEnd"/>
            <w:r w:rsidR="009D2948" w:rsidRPr="009D2948">
              <w:rPr>
                <w:rFonts w:ascii="Times New Roman" w:hAnsi="Times New Roman" w:cs="Times New Roman"/>
                <w:bCs/>
                <w:sz w:val="20"/>
                <w:szCs w:val="24"/>
              </w:rPr>
              <w:t xml:space="preserve"> erke</w:t>
            </w:r>
            <w:r w:rsidR="003520D8">
              <w:rPr>
                <w:rFonts w:ascii="Times New Roman" w:hAnsi="Times New Roman" w:cs="Times New Roman"/>
                <w:bCs/>
                <w:sz w:val="20"/>
                <w:szCs w:val="24"/>
              </w:rPr>
              <w:t>nnen und sie in Bildern benutzen</w:t>
            </w:r>
            <w:r w:rsidR="009D2948" w:rsidRPr="009D2948">
              <w:rPr>
                <w:rFonts w:ascii="Times New Roman" w:hAnsi="Times New Roman" w:cs="Times New Roman"/>
                <w:bCs/>
                <w:sz w:val="20"/>
                <w:szCs w:val="24"/>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7378F" w:rsidRDefault="0097378F" w:rsidP="00FE3EBD">
            <w:pPr>
              <w:spacing w:after="0" w:line="240" w:lineRule="auto"/>
              <w:rPr>
                <w:rFonts w:ascii="Times New Roman" w:hAnsi="Times New Roman" w:cs="Times New Roman"/>
                <w:b/>
                <w:sz w:val="20"/>
                <w:szCs w:val="20"/>
              </w:rPr>
            </w:pPr>
          </w:p>
          <w:p w:rsidR="0097378F" w:rsidRPr="0097378F" w:rsidRDefault="0097378F" w:rsidP="0054499E">
            <w:pPr>
              <w:pStyle w:val="ListeParagraf"/>
              <w:numPr>
                <w:ilvl w:val="0"/>
                <w:numId w:val="1"/>
              </w:numPr>
              <w:spacing w:after="0" w:line="240" w:lineRule="auto"/>
              <w:ind w:left="317" w:hanging="262"/>
              <w:rPr>
                <w:rFonts w:ascii="Times New Roman" w:hAnsi="Times New Roman" w:cs="Times New Roman"/>
                <w:sz w:val="20"/>
                <w:szCs w:val="20"/>
              </w:rPr>
            </w:pPr>
            <w:r w:rsidRPr="0097378F">
              <w:rPr>
                <w:rFonts w:ascii="Times New Roman" w:hAnsi="Times New Roman" w:cs="Times New Roman"/>
                <w:sz w:val="20"/>
                <w:szCs w:val="20"/>
              </w:rPr>
              <w:t>Kann die türkischen Buchstaben schreiben.</w:t>
            </w:r>
          </w:p>
          <w:p w:rsidR="0097378F" w:rsidRPr="0097378F" w:rsidRDefault="0097378F" w:rsidP="0054499E">
            <w:pPr>
              <w:pStyle w:val="ListeParagraf"/>
              <w:numPr>
                <w:ilvl w:val="0"/>
                <w:numId w:val="1"/>
              </w:numPr>
              <w:spacing w:after="0" w:line="240" w:lineRule="auto"/>
              <w:ind w:left="317" w:hanging="284"/>
              <w:rPr>
                <w:rFonts w:ascii="Times New Roman" w:hAnsi="Times New Roman" w:cs="Times New Roman"/>
                <w:sz w:val="20"/>
                <w:szCs w:val="20"/>
              </w:rPr>
            </w:pPr>
            <w:r w:rsidRPr="0097378F">
              <w:rPr>
                <w:rFonts w:ascii="Times New Roman" w:hAnsi="Times New Roman" w:cs="Times New Roman"/>
                <w:sz w:val="20"/>
                <w:szCs w:val="20"/>
              </w:rPr>
              <w:t>Kann einzelne Silben und Wörter schreiben.</w:t>
            </w:r>
          </w:p>
          <w:p w:rsidR="0097378F" w:rsidRPr="0097378F" w:rsidRDefault="000369CC" w:rsidP="0054499E">
            <w:pPr>
              <w:pStyle w:val="ListeParagraf"/>
              <w:numPr>
                <w:ilvl w:val="0"/>
                <w:numId w:val="1"/>
              </w:numPr>
              <w:spacing w:after="0" w:line="240" w:lineRule="auto"/>
              <w:ind w:left="317" w:hanging="284"/>
              <w:rPr>
                <w:rFonts w:ascii="Times New Roman" w:hAnsi="Times New Roman" w:cs="Times New Roman"/>
                <w:sz w:val="20"/>
                <w:szCs w:val="20"/>
              </w:rPr>
            </w:pPr>
            <w:r>
              <w:rPr>
                <w:rFonts w:ascii="Times New Roman" w:hAnsi="Times New Roman" w:cs="Times New Roman"/>
                <w:sz w:val="20"/>
                <w:szCs w:val="20"/>
              </w:rPr>
              <w:t xml:space="preserve">Kann </w:t>
            </w:r>
            <w:r w:rsidR="0097378F" w:rsidRPr="0097378F">
              <w:rPr>
                <w:rFonts w:ascii="Times New Roman" w:hAnsi="Times New Roman" w:cs="Times New Roman"/>
                <w:sz w:val="20"/>
                <w:szCs w:val="20"/>
              </w:rPr>
              <w:t>der tür</w:t>
            </w:r>
            <w:r w:rsidR="0062700E">
              <w:rPr>
                <w:rFonts w:ascii="Times New Roman" w:hAnsi="Times New Roman" w:cs="Times New Roman"/>
                <w:sz w:val="20"/>
                <w:szCs w:val="20"/>
              </w:rPr>
              <w:t xml:space="preserve">kischen Orthographie </w:t>
            </w:r>
            <w:r>
              <w:rPr>
                <w:rFonts w:ascii="Times New Roman" w:hAnsi="Times New Roman" w:cs="Times New Roman"/>
                <w:sz w:val="20"/>
                <w:szCs w:val="20"/>
              </w:rPr>
              <w:t xml:space="preserve">entsprechend </w:t>
            </w:r>
            <w:r w:rsidR="0062700E">
              <w:rPr>
                <w:rFonts w:ascii="Times New Roman" w:hAnsi="Times New Roman" w:cs="Times New Roman"/>
                <w:sz w:val="20"/>
                <w:szCs w:val="20"/>
              </w:rPr>
              <w:t>sinnvolle</w:t>
            </w:r>
            <w:r w:rsidR="0097378F" w:rsidRPr="0097378F">
              <w:rPr>
                <w:rFonts w:ascii="Times New Roman" w:hAnsi="Times New Roman" w:cs="Times New Roman"/>
                <w:sz w:val="20"/>
                <w:szCs w:val="20"/>
              </w:rPr>
              <w:t xml:space="preserve"> Sätze schreiben.</w:t>
            </w:r>
          </w:p>
          <w:p w:rsidR="0097378F" w:rsidRPr="0097378F" w:rsidRDefault="0097378F" w:rsidP="0054499E">
            <w:pPr>
              <w:pStyle w:val="ListeParagraf"/>
              <w:numPr>
                <w:ilvl w:val="0"/>
                <w:numId w:val="1"/>
              </w:numPr>
              <w:spacing w:after="0" w:line="240" w:lineRule="auto"/>
              <w:ind w:left="317" w:hanging="295"/>
              <w:rPr>
                <w:rFonts w:ascii="Times New Roman" w:hAnsi="Times New Roman" w:cs="Times New Roman"/>
                <w:i/>
                <w:sz w:val="20"/>
                <w:szCs w:val="20"/>
              </w:rPr>
            </w:pPr>
            <w:r w:rsidRPr="0097378F">
              <w:rPr>
                <w:rFonts w:ascii="Times New Roman" w:hAnsi="Times New Roman" w:cs="Times New Roman"/>
                <w:sz w:val="20"/>
                <w:szCs w:val="20"/>
              </w:rPr>
              <w:t xml:space="preserve">Kann die Regeln der türkischen Rechtschreibung und Zeichensetzung anwenden. </w:t>
            </w:r>
            <w:r w:rsidRPr="0097378F">
              <w:rPr>
                <w:rFonts w:ascii="Times New Roman" w:hAnsi="Times New Roman" w:cs="Times New Roman"/>
                <w:i/>
                <w:sz w:val="20"/>
                <w:szCs w:val="20"/>
              </w:rPr>
              <w:t>(</w:t>
            </w:r>
            <w:r w:rsidR="001E31FD">
              <w:rPr>
                <w:rFonts w:ascii="Times New Roman" w:hAnsi="Times New Roman" w:cs="Times New Roman"/>
                <w:i/>
                <w:sz w:val="20"/>
                <w:szCs w:val="20"/>
              </w:rPr>
              <w:t xml:space="preserve">Geübt werden das Groβschreiben beim Satzanfang und bei </w:t>
            </w:r>
            <w:r w:rsidR="00C274ED">
              <w:rPr>
                <w:rFonts w:ascii="Times New Roman" w:hAnsi="Times New Roman" w:cs="Times New Roman"/>
                <w:i/>
                <w:sz w:val="20"/>
                <w:szCs w:val="20"/>
              </w:rPr>
              <w:t xml:space="preserve">Eigennamen; Punktsetzung am </w:t>
            </w:r>
            <w:proofErr w:type="spellStart"/>
            <w:r w:rsidR="00C274ED">
              <w:rPr>
                <w:rFonts w:ascii="Times New Roman" w:hAnsi="Times New Roman" w:cs="Times New Roman"/>
                <w:i/>
                <w:sz w:val="20"/>
                <w:szCs w:val="20"/>
              </w:rPr>
              <w:t>Satzende</w:t>
            </w:r>
            <w:proofErr w:type="gramStart"/>
            <w:r w:rsidR="00C274ED">
              <w:rPr>
                <w:rFonts w:ascii="Times New Roman" w:hAnsi="Times New Roman" w:cs="Times New Roman"/>
                <w:i/>
                <w:sz w:val="20"/>
                <w:szCs w:val="20"/>
              </w:rPr>
              <w:t>;Trennstrich</w:t>
            </w:r>
            <w:proofErr w:type="spellEnd"/>
            <w:proofErr w:type="gramEnd"/>
            <w:r w:rsidR="00C274ED">
              <w:rPr>
                <w:rFonts w:ascii="Times New Roman" w:hAnsi="Times New Roman" w:cs="Times New Roman"/>
                <w:i/>
                <w:sz w:val="20"/>
                <w:szCs w:val="20"/>
              </w:rPr>
              <w:t xml:space="preserve"> am Zeilenende</w:t>
            </w:r>
            <w:r w:rsidRPr="0097378F">
              <w:rPr>
                <w:rFonts w:ascii="Times New Roman" w:hAnsi="Times New Roman" w:cs="Times New Roman"/>
                <w:i/>
                <w:sz w:val="20"/>
                <w:szCs w:val="20"/>
              </w:rPr>
              <w:t>.)</w:t>
            </w:r>
          </w:p>
          <w:p w:rsidR="0097378F" w:rsidRDefault="0097378F" w:rsidP="0054499E">
            <w:pPr>
              <w:pStyle w:val="ListeParagraf"/>
              <w:numPr>
                <w:ilvl w:val="0"/>
                <w:numId w:val="1"/>
              </w:numPr>
              <w:spacing w:after="0" w:line="240" w:lineRule="auto"/>
              <w:ind w:left="317" w:hanging="284"/>
              <w:rPr>
                <w:rFonts w:ascii="Times New Roman" w:hAnsi="Times New Roman" w:cs="Times New Roman"/>
                <w:sz w:val="20"/>
                <w:szCs w:val="20"/>
              </w:rPr>
            </w:pPr>
            <w:r w:rsidRPr="0097378F">
              <w:rPr>
                <w:rFonts w:ascii="Times New Roman" w:hAnsi="Times New Roman" w:cs="Times New Roman"/>
                <w:sz w:val="20"/>
                <w:szCs w:val="20"/>
              </w:rPr>
              <w:t>Kann geeignete Lücken zwischen Buchstaben, Wörter</w:t>
            </w:r>
            <w:r w:rsidR="000369CC">
              <w:rPr>
                <w:rFonts w:ascii="Times New Roman" w:hAnsi="Times New Roman" w:cs="Times New Roman"/>
                <w:sz w:val="20"/>
                <w:szCs w:val="20"/>
              </w:rPr>
              <w:t>n</w:t>
            </w:r>
            <w:r w:rsidRPr="0097378F">
              <w:rPr>
                <w:rFonts w:ascii="Times New Roman" w:hAnsi="Times New Roman" w:cs="Times New Roman"/>
                <w:sz w:val="20"/>
                <w:szCs w:val="20"/>
              </w:rPr>
              <w:t>, Sätze</w:t>
            </w:r>
            <w:r w:rsidR="000369CC">
              <w:rPr>
                <w:rFonts w:ascii="Times New Roman" w:hAnsi="Times New Roman" w:cs="Times New Roman"/>
                <w:sz w:val="20"/>
                <w:szCs w:val="20"/>
              </w:rPr>
              <w:t>n</w:t>
            </w:r>
            <w:r w:rsidRPr="0097378F">
              <w:rPr>
                <w:rFonts w:ascii="Times New Roman" w:hAnsi="Times New Roman" w:cs="Times New Roman"/>
                <w:sz w:val="20"/>
                <w:szCs w:val="20"/>
              </w:rPr>
              <w:t xml:space="preserve"> und Paragraphen anbringen.</w:t>
            </w:r>
          </w:p>
          <w:p w:rsidR="00FE3EBD" w:rsidRPr="006323D0" w:rsidRDefault="00FE3EBD" w:rsidP="0097378F">
            <w:pPr>
              <w:spacing w:after="0" w:line="240" w:lineRule="auto"/>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F2BB4" w:rsidRDefault="007F2BB4" w:rsidP="00FE3EBD">
            <w:pPr>
              <w:spacing w:after="0" w:line="240" w:lineRule="auto"/>
              <w:rPr>
                <w:rFonts w:ascii="Times New Roman" w:hAnsi="Times New Roman" w:cs="Times New Roman"/>
                <w:b/>
                <w:sz w:val="20"/>
                <w:szCs w:val="20"/>
              </w:rPr>
            </w:pPr>
          </w:p>
          <w:p w:rsidR="00AF4862" w:rsidRPr="00AF4862" w:rsidRDefault="00AF4862" w:rsidP="00AB4F96">
            <w:pPr>
              <w:pStyle w:val="ListeParagraf"/>
              <w:numPr>
                <w:ilvl w:val="0"/>
                <w:numId w:val="1"/>
              </w:numPr>
              <w:spacing w:after="0" w:line="240" w:lineRule="auto"/>
              <w:ind w:left="318" w:hanging="284"/>
              <w:rPr>
                <w:rFonts w:ascii="Times New Roman" w:hAnsi="Times New Roman" w:cs="Times New Roman"/>
                <w:sz w:val="20"/>
                <w:szCs w:val="20"/>
              </w:rPr>
            </w:pPr>
            <w:r w:rsidRPr="00AF4862">
              <w:rPr>
                <w:rFonts w:ascii="Times New Roman" w:hAnsi="Times New Roman" w:cs="Times New Roman"/>
                <w:sz w:val="20"/>
                <w:szCs w:val="20"/>
              </w:rPr>
              <w:t>Kann den Wortschatz passend und ihren Bedeutungen entsprechend beim Schreiben einsetzen.</w:t>
            </w:r>
          </w:p>
          <w:p w:rsidR="00AF4862" w:rsidRPr="00AF4862" w:rsidRDefault="00AF4862" w:rsidP="00AB4F96">
            <w:pPr>
              <w:pStyle w:val="ListeParagraf"/>
              <w:numPr>
                <w:ilvl w:val="0"/>
                <w:numId w:val="1"/>
              </w:numPr>
              <w:spacing w:after="0" w:line="240" w:lineRule="auto"/>
              <w:ind w:left="318" w:hanging="284"/>
              <w:rPr>
                <w:rFonts w:ascii="Times New Roman" w:hAnsi="Times New Roman" w:cs="Times New Roman"/>
                <w:sz w:val="20"/>
                <w:szCs w:val="20"/>
              </w:rPr>
            </w:pPr>
            <w:r w:rsidRPr="00AF4862">
              <w:rPr>
                <w:rFonts w:ascii="Times New Roman" w:hAnsi="Times New Roman" w:cs="Times New Roman"/>
                <w:sz w:val="20"/>
                <w:szCs w:val="20"/>
              </w:rPr>
              <w:t xml:space="preserve">Kann über Ereignisse nach ihrer chronologischen Abfolge schreiben. </w:t>
            </w:r>
          </w:p>
          <w:p w:rsidR="00AF4862" w:rsidRDefault="00AF4862" w:rsidP="00AB4F96">
            <w:pPr>
              <w:pStyle w:val="ListeParagraf"/>
              <w:numPr>
                <w:ilvl w:val="0"/>
                <w:numId w:val="1"/>
              </w:numPr>
              <w:spacing w:after="0" w:line="240" w:lineRule="auto"/>
              <w:ind w:left="318" w:hanging="318"/>
              <w:rPr>
                <w:rFonts w:ascii="Times New Roman" w:hAnsi="Times New Roman" w:cs="Times New Roman"/>
                <w:i/>
                <w:sz w:val="20"/>
                <w:szCs w:val="20"/>
              </w:rPr>
            </w:pPr>
            <w:r w:rsidRPr="00AF4862">
              <w:rPr>
                <w:rFonts w:ascii="Times New Roman" w:hAnsi="Times New Roman" w:cs="Times New Roman"/>
                <w:sz w:val="20"/>
                <w:szCs w:val="20"/>
              </w:rPr>
              <w:t xml:space="preserve">Kann einfache Anweisungen schreiben. </w:t>
            </w:r>
            <w:r w:rsidR="003C0684">
              <w:rPr>
                <w:rFonts w:ascii="Times New Roman" w:hAnsi="Times New Roman" w:cs="Times New Roman"/>
                <w:i/>
                <w:sz w:val="20"/>
                <w:szCs w:val="20"/>
              </w:rPr>
              <w:t>(Spielanleitungen</w:t>
            </w:r>
            <w:r w:rsidR="001C6934">
              <w:rPr>
                <w:rFonts w:ascii="Times New Roman" w:hAnsi="Times New Roman" w:cs="Times New Roman"/>
                <w:i/>
                <w:sz w:val="20"/>
                <w:szCs w:val="20"/>
              </w:rPr>
              <w:t xml:space="preserve">, </w:t>
            </w:r>
            <w:r w:rsidR="00314B37">
              <w:rPr>
                <w:rFonts w:ascii="Times New Roman" w:hAnsi="Times New Roman" w:cs="Times New Roman"/>
                <w:i/>
                <w:sz w:val="20"/>
                <w:szCs w:val="20"/>
              </w:rPr>
              <w:t xml:space="preserve">wegweisende </w:t>
            </w:r>
            <w:r w:rsidR="001C6934">
              <w:rPr>
                <w:rFonts w:ascii="Times New Roman" w:hAnsi="Times New Roman" w:cs="Times New Roman"/>
                <w:i/>
                <w:sz w:val="20"/>
                <w:szCs w:val="20"/>
              </w:rPr>
              <w:t>Adressen- und Ortsbeschreibungen usw</w:t>
            </w:r>
            <w:r w:rsidRPr="00AF4862">
              <w:rPr>
                <w:rFonts w:ascii="Times New Roman" w:hAnsi="Times New Roman" w:cs="Times New Roman"/>
                <w:i/>
                <w:sz w:val="20"/>
                <w:szCs w:val="20"/>
              </w:rPr>
              <w:t>.)</w:t>
            </w:r>
          </w:p>
          <w:p w:rsidR="001C6934" w:rsidRPr="001C6934" w:rsidRDefault="00AF4862" w:rsidP="001C6934">
            <w:pPr>
              <w:pStyle w:val="ListeParagraf"/>
              <w:numPr>
                <w:ilvl w:val="0"/>
                <w:numId w:val="1"/>
              </w:numPr>
              <w:spacing w:after="0" w:line="240" w:lineRule="auto"/>
              <w:ind w:left="317" w:hanging="295"/>
              <w:rPr>
                <w:rFonts w:ascii="Times New Roman" w:hAnsi="Times New Roman" w:cs="Times New Roman"/>
                <w:i/>
                <w:sz w:val="20"/>
                <w:szCs w:val="20"/>
              </w:rPr>
            </w:pPr>
            <w:r w:rsidRPr="0097378F">
              <w:rPr>
                <w:rFonts w:ascii="Times New Roman" w:hAnsi="Times New Roman" w:cs="Times New Roman"/>
                <w:sz w:val="20"/>
                <w:szCs w:val="20"/>
              </w:rPr>
              <w:t xml:space="preserve">Kann die Regeln der türkischen Rechtschreibung und Zeichensetzung anwenden. </w:t>
            </w:r>
            <w:r w:rsidR="001C6934" w:rsidRPr="001C6934">
              <w:rPr>
                <w:rFonts w:ascii="Times New Roman" w:hAnsi="Times New Roman" w:cs="Times New Roman"/>
                <w:i/>
                <w:sz w:val="20"/>
                <w:szCs w:val="20"/>
              </w:rPr>
              <w:t>(Geübt werden das</w:t>
            </w:r>
            <w:r w:rsidR="00BC7E16">
              <w:rPr>
                <w:rFonts w:ascii="Times New Roman" w:hAnsi="Times New Roman" w:cs="Times New Roman"/>
                <w:i/>
                <w:sz w:val="20"/>
                <w:szCs w:val="20"/>
              </w:rPr>
              <w:t xml:space="preserve"> Groβschreiben am</w:t>
            </w:r>
            <w:r w:rsidR="001C6934" w:rsidRPr="001C6934">
              <w:rPr>
                <w:rFonts w:ascii="Times New Roman" w:hAnsi="Times New Roman" w:cs="Times New Roman"/>
                <w:i/>
                <w:sz w:val="20"/>
                <w:szCs w:val="20"/>
              </w:rPr>
              <w:t xml:space="preserve"> Satzanfang und bei Eigennamen; Punktsetzung am </w:t>
            </w:r>
            <w:proofErr w:type="spellStart"/>
            <w:r w:rsidR="001C6934" w:rsidRPr="001C6934">
              <w:rPr>
                <w:rFonts w:ascii="Times New Roman" w:hAnsi="Times New Roman" w:cs="Times New Roman"/>
                <w:i/>
                <w:sz w:val="20"/>
                <w:szCs w:val="20"/>
              </w:rPr>
              <w:t>Satzende</w:t>
            </w:r>
            <w:proofErr w:type="gramStart"/>
            <w:r w:rsidR="001C6934" w:rsidRPr="001C6934">
              <w:rPr>
                <w:rFonts w:ascii="Times New Roman" w:hAnsi="Times New Roman" w:cs="Times New Roman"/>
                <w:i/>
                <w:sz w:val="20"/>
                <w:szCs w:val="20"/>
              </w:rPr>
              <w:t>;Trennstrich</w:t>
            </w:r>
            <w:proofErr w:type="spellEnd"/>
            <w:proofErr w:type="gramEnd"/>
            <w:r w:rsidR="001C6934" w:rsidRPr="001C6934">
              <w:rPr>
                <w:rFonts w:ascii="Times New Roman" w:hAnsi="Times New Roman" w:cs="Times New Roman"/>
                <w:i/>
                <w:sz w:val="20"/>
                <w:szCs w:val="20"/>
              </w:rPr>
              <w:t xml:space="preserve"> am Zeilenende.)</w:t>
            </w:r>
          </w:p>
          <w:p w:rsidR="00AF4862" w:rsidRPr="00AF4862" w:rsidRDefault="00AF4862" w:rsidP="00AB4F96">
            <w:pPr>
              <w:pStyle w:val="ListeParagraf"/>
              <w:numPr>
                <w:ilvl w:val="0"/>
                <w:numId w:val="1"/>
              </w:numPr>
              <w:spacing w:after="0" w:line="240" w:lineRule="auto"/>
              <w:ind w:left="318" w:hanging="284"/>
              <w:rPr>
                <w:rFonts w:ascii="Times New Roman" w:hAnsi="Times New Roman" w:cs="Times New Roman"/>
                <w:i/>
                <w:sz w:val="20"/>
                <w:szCs w:val="20"/>
              </w:rPr>
            </w:pPr>
            <w:r w:rsidRPr="00AF4862">
              <w:rPr>
                <w:rFonts w:ascii="Times New Roman" w:hAnsi="Times New Roman" w:cs="Times New Roman"/>
                <w:sz w:val="20"/>
                <w:szCs w:val="20"/>
              </w:rPr>
              <w:t xml:space="preserve">Kann zu bestimmten Themen kurze Texte schreiben. </w:t>
            </w:r>
            <w:r w:rsidRPr="00AF4862">
              <w:rPr>
                <w:rFonts w:ascii="Times New Roman" w:hAnsi="Times New Roman" w:cs="Times New Roman"/>
                <w:i/>
                <w:sz w:val="20"/>
                <w:szCs w:val="20"/>
              </w:rPr>
              <w:t>(</w:t>
            </w:r>
            <w:r w:rsidR="00BC7E16">
              <w:rPr>
                <w:rFonts w:ascii="Times New Roman" w:hAnsi="Times New Roman" w:cs="Times New Roman"/>
                <w:i/>
                <w:sz w:val="20"/>
                <w:szCs w:val="20"/>
              </w:rPr>
              <w:t>Einfache narrative Texte werden geschrieben</w:t>
            </w:r>
            <w:r w:rsidRPr="00AF4862">
              <w:rPr>
                <w:rFonts w:ascii="Times New Roman" w:hAnsi="Times New Roman" w:cs="Times New Roman"/>
                <w:i/>
                <w:sz w:val="20"/>
                <w:szCs w:val="20"/>
              </w:rPr>
              <w:t>.)</w:t>
            </w:r>
          </w:p>
          <w:p w:rsidR="007F2BB4" w:rsidRPr="00AB4F96" w:rsidRDefault="00AF4862" w:rsidP="00AB4F96">
            <w:pPr>
              <w:pStyle w:val="ListeParagraf"/>
              <w:numPr>
                <w:ilvl w:val="0"/>
                <w:numId w:val="1"/>
              </w:numPr>
              <w:spacing w:after="0" w:line="240" w:lineRule="auto"/>
              <w:ind w:left="318" w:hanging="284"/>
              <w:rPr>
                <w:rFonts w:ascii="Times New Roman" w:hAnsi="Times New Roman" w:cs="Times New Roman"/>
                <w:sz w:val="20"/>
                <w:szCs w:val="20"/>
              </w:rPr>
            </w:pPr>
            <w:r w:rsidRPr="00AF4862">
              <w:rPr>
                <w:rFonts w:ascii="Times New Roman" w:hAnsi="Times New Roman" w:cs="Times New Roman"/>
                <w:sz w:val="20"/>
                <w:szCs w:val="20"/>
              </w:rPr>
              <w:t xml:space="preserve">Kann selbstgeschriebene Texte dem Inhalt entsprechend betiteln. </w:t>
            </w:r>
          </w:p>
          <w:p w:rsidR="00FE3EBD" w:rsidRPr="006323D0" w:rsidRDefault="00FE3EBD" w:rsidP="00FE3EBD">
            <w:pPr>
              <w:spacing w:after="0" w:line="240" w:lineRule="auto"/>
              <w:rPr>
                <w:rFonts w:ascii="Times New Roman" w:hAnsi="Times New Roman" w:cs="Times New Roman"/>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006F15" w:rsidRDefault="00006F15" w:rsidP="00FE3EBD">
            <w:pPr>
              <w:spacing w:after="0" w:line="240" w:lineRule="auto"/>
              <w:rPr>
                <w:rFonts w:ascii="Times New Roman" w:hAnsi="Times New Roman" w:cs="Times New Roman"/>
                <w:b/>
                <w:sz w:val="20"/>
                <w:szCs w:val="20"/>
              </w:rPr>
            </w:pPr>
          </w:p>
          <w:p w:rsidR="00006F15" w:rsidRPr="00AF4862" w:rsidRDefault="00006F15" w:rsidP="00006F15">
            <w:pPr>
              <w:pStyle w:val="ListeParagraf"/>
              <w:numPr>
                <w:ilvl w:val="0"/>
                <w:numId w:val="1"/>
              </w:numPr>
              <w:spacing w:after="0" w:line="240" w:lineRule="auto"/>
              <w:ind w:left="318" w:hanging="284"/>
              <w:rPr>
                <w:rFonts w:ascii="Times New Roman" w:hAnsi="Times New Roman" w:cs="Times New Roman"/>
                <w:sz w:val="20"/>
                <w:szCs w:val="20"/>
              </w:rPr>
            </w:pPr>
            <w:r w:rsidRPr="00AF4862">
              <w:rPr>
                <w:rFonts w:ascii="Times New Roman" w:hAnsi="Times New Roman" w:cs="Times New Roman"/>
                <w:sz w:val="20"/>
                <w:szCs w:val="20"/>
              </w:rPr>
              <w:t>Kann den Wortschatz passend und ihren Bedeutungen entsprechend beim Schreiben einsetzen.</w:t>
            </w:r>
          </w:p>
          <w:p w:rsidR="00006F15" w:rsidRPr="00AF4862" w:rsidRDefault="00006F15" w:rsidP="00006F15">
            <w:pPr>
              <w:pStyle w:val="ListeParagraf"/>
              <w:numPr>
                <w:ilvl w:val="0"/>
                <w:numId w:val="1"/>
              </w:numPr>
              <w:spacing w:after="0" w:line="240" w:lineRule="auto"/>
              <w:ind w:left="318" w:hanging="284"/>
              <w:rPr>
                <w:rFonts w:ascii="Times New Roman" w:hAnsi="Times New Roman" w:cs="Times New Roman"/>
                <w:sz w:val="20"/>
                <w:szCs w:val="20"/>
              </w:rPr>
            </w:pPr>
            <w:r w:rsidRPr="00AF4862">
              <w:rPr>
                <w:rFonts w:ascii="Times New Roman" w:hAnsi="Times New Roman" w:cs="Times New Roman"/>
                <w:sz w:val="20"/>
                <w:szCs w:val="20"/>
              </w:rPr>
              <w:t xml:space="preserve">Kann über Ereignisse nach ihrer chronologischen Abfolge schreiben. </w:t>
            </w:r>
          </w:p>
          <w:p w:rsidR="00006F15" w:rsidRPr="004A695B" w:rsidRDefault="00006F15" w:rsidP="004A695B">
            <w:pPr>
              <w:pStyle w:val="ListeParagraf"/>
              <w:numPr>
                <w:ilvl w:val="0"/>
                <w:numId w:val="1"/>
              </w:numPr>
              <w:spacing w:after="0" w:line="240" w:lineRule="auto"/>
              <w:ind w:left="318" w:hanging="284"/>
              <w:rPr>
                <w:rFonts w:ascii="Times New Roman" w:hAnsi="Times New Roman" w:cs="Times New Roman"/>
                <w:i/>
                <w:sz w:val="20"/>
                <w:szCs w:val="20"/>
              </w:rPr>
            </w:pPr>
            <w:r w:rsidRPr="00AF4862">
              <w:rPr>
                <w:rFonts w:ascii="Times New Roman" w:hAnsi="Times New Roman" w:cs="Times New Roman"/>
                <w:sz w:val="20"/>
                <w:szCs w:val="20"/>
              </w:rPr>
              <w:t xml:space="preserve">Kann zu bestimmten Themen kurze Texte schreiben. </w:t>
            </w:r>
            <w:r w:rsidR="004A695B" w:rsidRPr="004A695B">
              <w:rPr>
                <w:rFonts w:ascii="Times New Roman" w:hAnsi="Times New Roman" w:cs="Times New Roman"/>
                <w:i/>
                <w:sz w:val="20"/>
                <w:szCs w:val="20"/>
              </w:rPr>
              <w:t xml:space="preserve">(Einfache narrative </w:t>
            </w:r>
            <w:r w:rsidR="004A695B">
              <w:rPr>
                <w:rFonts w:ascii="Times New Roman" w:hAnsi="Times New Roman" w:cs="Times New Roman"/>
                <w:i/>
                <w:sz w:val="20"/>
                <w:szCs w:val="20"/>
              </w:rPr>
              <w:t xml:space="preserve">und informative </w:t>
            </w:r>
            <w:r w:rsidR="004A695B" w:rsidRPr="004A695B">
              <w:rPr>
                <w:rFonts w:ascii="Times New Roman" w:hAnsi="Times New Roman" w:cs="Times New Roman"/>
                <w:i/>
                <w:sz w:val="20"/>
                <w:szCs w:val="20"/>
              </w:rPr>
              <w:t>Texte werden geschrieben.)</w:t>
            </w:r>
          </w:p>
          <w:p w:rsidR="00006F15" w:rsidRDefault="00006F15" w:rsidP="00006F15">
            <w:pPr>
              <w:pStyle w:val="ListeParagraf"/>
              <w:numPr>
                <w:ilvl w:val="0"/>
                <w:numId w:val="1"/>
              </w:numPr>
              <w:ind w:left="317" w:hanging="295"/>
              <w:rPr>
                <w:rFonts w:ascii="Times New Roman" w:hAnsi="Times New Roman" w:cs="Times New Roman"/>
                <w:i/>
                <w:sz w:val="20"/>
                <w:szCs w:val="20"/>
              </w:rPr>
            </w:pPr>
            <w:r w:rsidRPr="0097378F">
              <w:rPr>
                <w:rFonts w:ascii="Times New Roman" w:hAnsi="Times New Roman" w:cs="Times New Roman"/>
                <w:sz w:val="20"/>
                <w:szCs w:val="20"/>
              </w:rPr>
              <w:t xml:space="preserve">Kann die Regeln der türkischen Rechtschreibung und Zeichensetzung anwenden. </w:t>
            </w:r>
            <w:r w:rsidR="00F309C6">
              <w:rPr>
                <w:rFonts w:ascii="Times New Roman" w:hAnsi="Times New Roman" w:cs="Times New Roman"/>
                <w:i/>
                <w:sz w:val="20"/>
                <w:szCs w:val="20"/>
              </w:rPr>
              <w:t>(Groβ</w:t>
            </w:r>
            <w:proofErr w:type="spellStart"/>
            <w:r w:rsidR="00F309C6">
              <w:rPr>
                <w:rFonts w:ascii="Times New Roman" w:hAnsi="Times New Roman" w:cs="Times New Roman"/>
                <w:i/>
                <w:sz w:val="20"/>
                <w:szCs w:val="20"/>
              </w:rPr>
              <w:t>schreibung</w:t>
            </w:r>
            <w:proofErr w:type="spellEnd"/>
            <w:r w:rsidR="00F309C6">
              <w:rPr>
                <w:rFonts w:ascii="Times New Roman" w:hAnsi="Times New Roman" w:cs="Times New Roman"/>
                <w:i/>
                <w:sz w:val="20"/>
                <w:szCs w:val="20"/>
              </w:rPr>
              <w:t>, Punkt und Komma, Bindestrich, Fragezeichen werden geübt</w:t>
            </w:r>
            <w:r w:rsidRPr="00006F15">
              <w:rPr>
                <w:rFonts w:ascii="Times New Roman" w:hAnsi="Times New Roman" w:cs="Times New Roman"/>
                <w:i/>
                <w:sz w:val="20"/>
                <w:szCs w:val="20"/>
              </w:rPr>
              <w:t>.)</w:t>
            </w:r>
          </w:p>
          <w:p w:rsidR="00006F15" w:rsidRDefault="00006F15" w:rsidP="00006F15">
            <w:pPr>
              <w:pStyle w:val="ListeParagraf"/>
              <w:numPr>
                <w:ilvl w:val="0"/>
                <w:numId w:val="1"/>
              </w:numPr>
              <w:spacing w:after="0" w:line="240" w:lineRule="auto"/>
              <w:ind w:left="318" w:hanging="284"/>
              <w:rPr>
                <w:rFonts w:ascii="Times New Roman" w:hAnsi="Times New Roman" w:cs="Times New Roman"/>
                <w:sz w:val="20"/>
                <w:szCs w:val="20"/>
              </w:rPr>
            </w:pPr>
            <w:r w:rsidRPr="00AF4862">
              <w:rPr>
                <w:rFonts w:ascii="Times New Roman" w:hAnsi="Times New Roman" w:cs="Times New Roman"/>
                <w:sz w:val="20"/>
                <w:szCs w:val="20"/>
              </w:rPr>
              <w:t xml:space="preserve">Kann selbstgeschriebene Texte dem Inhalt entsprechend betiteln. </w:t>
            </w:r>
          </w:p>
          <w:p w:rsidR="00006F15" w:rsidRPr="00006F15" w:rsidRDefault="008B03DE" w:rsidP="008B03DE">
            <w:pPr>
              <w:pStyle w:val="ListeParagraf"/>
              <w:numPr>
                <w:ilvl w:val="0"/>
                <w:numId w:val="1"/>
              </w:numPr>
              <w:spacing w:after="0" w:line="240" w:lineRule="auto"/>
              <w:ind w:left="317" w:hanging="283"/>
              <w:rPr>
                <w:rFonts w:ascii="Times New Roman" w:hAnsi="Times New Roman" w:cs="Times New Roman"/>
                <w:sz w:val="20"/>
                <w:szCs w:val="20"/>
              </w:rPr>
            </w:pPr>
            <w:r w:rsidRPr="008B03DE">
              <w:rPr>
                <w:rFonts w:ascii="Times New Roman" w:hAnsi="Times New Roman" w:cs="Times New Roman"/>
                <w:sz w:val="20"/>
                <w:szCs w:val="20"/>
              </w:rPr>
              <w:t>Kann Anweisungen zu den einzelnen Vorgehensstufen einer Arbeit schreiben.</w:t>
            </w:r>
          </w:p>
          <w:p w:rsidR="00FE3EBD" w:rsidRPr="006323D0" w:rsidRDefault="00FE3EBD" w:rsidP="008B03DE">
            <w:pPr>
              <w:spacing w:after="0" w:line="240" w:lineRule="auto"/>
              <w:rPr>
                <w:rFonts w:ascii="Times New Roman" w:hAnsi="Times New Roman" w:cs="Times New Roman"/>
                <w:b/>
                <w:sz w:val="20"/>
                <w:szCs w:val="20"/>
              </w:rPr>
            </w:pPr>
          </w:p>
        </w:tc>
      </w:tr>
      <w:tr w:rsidR="00FE3EBD" w:rsidRPr="006323D0" w:rsidTr="004916A1">
        <w:trPr>
          <w:trHeight w:val="24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FE3EBD" w:rsidRPr="00914ED2" w:rsidRDefault="00B3211B" w:rsidP="00146C1E">
            <w:pPr>
              <w:spacing w:after="0" w:line="240" w:lineRule="auto"/>
              <w:jc w:val="center"/>
              <w:rPr>
                <w:rFonts w:ascii="Times New Roman" w:hAnsi="Times New Roman" w:cs="Times New Roman"/>
                <w:b/>
              </w:rPr>
            </w:pPr>
            <w:r w:rsidRPr="00914ED2">
              <w:rPr>
                <w:rFonts w:ascii="Times New Roman" w:hAnsi="Times New Roman" w:cs="Times New Roman"/>
                <w:b/>
              </w:rPr>
              <w:t xml:space="preserve">TTK </w:t>
            </w:r>
            <w:r w:rsidR="004916A1" w:rsidRPr="00914ED2">
              <w:rPr>
                <w:rFonts w:ascii="Times New Roman" w:hAnsi="Times New Roman" w:cs="Times New Roman"/>
                <w:b/>
              </w:rPr>
              <w:t xml:space="preserve">4. </w:t>
            </w:r>
            <w:r w:rsidR="00146C1E" w:rsidRPr="00914ED2">
              <w:rPr>
                <w:rFonts w:ascii="Times New Roman" w:hAnsi="Times New Roman" w:cs="Times New Roman"/>
                <w:b/>
              </w:rPr>
              <w:t>SCHREIBEN</w:t>
            </w:r>
            <w:r w:rsidR="004916A1" w:rsidRPr="00914ED2">
              <w:rPr>
                <w:rFonts w:ascii="Times New Roman" w:hAnsi="Times New Roman" w:cs="Times New Roman"/>
                <w:b/>
              </w:rPr>
              <w:t xml:space="preserve"> 5. </w:t>
            </w:r>
            <w:r w:rsidR="00146C1E" w:rsidRPr="00914ED2">
              <w:rPr>
                <w:rFonts w:ascii="Times New Roman" w:hAnsi="Times New Roman" w:cs="Times New Roman"/>
                <w:b/>
              </w:rPr>
              <w:t>KLASSE</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E3EBD" w:rsidRPr="00914ED2" w:rsidRDefault="00B3211B" w:rsidP="00146C1E">
            <w:pPr>
              <w:spacing w:after="0" w:line="240" w:lineRule="auto"/>
              <w:jc w:val="center"/>
              <w:rPr>
                <w:rFonts w:ascii="Times New Roman" w:hAnsi="Times New Roman" w:cs="Times New Roman"/>
                <w:b/>
              </w:rPr>
            </w:pPr>
            <w:r w:rsidRPr="00914ED2">
              <w:rPr>
                <w:rFonts w:ascii="Times New Roman" w:hAnsi="Times New Roman" w:cs="Times New Roman"/>
                <w:b/>
              </w:rPr>
              <w:t xml:space="preserve">TTK </w:t>
            </w:r>
            <w:r w:rsidR="004916A1" w:rsidRPr="00914ED2">
              <w:rPr>
                <w:rFonts w:ascii="Times New Roman" w:hAnsi="Times New Roman" w:cs="Times New Roman"/>
                <w:b/>
              </w:rPr>
              <w:t xml:space="preserve">4. </w:t>
            </w:r>
            <w:r w:rsidR="00146C1E" w:rsidRPr="00914ED2">
              <w:rPr>
                <w:rFonts w:ascii="Times New Roman" w:hAnsi="Times New Roman" w:cs="Times New Roman"/>
                <w:b/>
              </w:rPr>
              <w:t>SCHREIBEN</w:t>
            </w:r>
            <w:r w:rsidR="00FE3EBD" w:rsidRPr="00914ED2">
              <w:rPr>
                <w:rFonts w:ascii="Times New Roman" w:hAnsi="Times New Roman" w:cs="Times New Roman"/>
                <w:b/>
              </w:rPr>
              <w:t xml:space="preserve"> 6. </w:t>
            </w:r>
            <w:r w:rsidR="00146C1E" w:rsidRPr="00914ED2">
              <w:rPr>
                <w:rFonts w:ascii="Times New Roman" w:hAnsi="Times New Roman" w:cs="Times New Roman"/>
                <w:b/>
              </w:rPr>
              <w:t>KLASSE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E3EBD" w:rsidRPr="00914ED2" w:rsidRDefault="00B3211B" w:rsidP="00146C1E">
            <w:pPr>
              <w:spacing w:after="0" w:line="240" w:lineRule="auto"/>
              <w:jc w:val="center"/>
              <w:rPr>
                <w:rFonts w:ascii="Times New Roman" w:hAnsi="Times New Roman" w:cs="Times New Roman"/>
                <w:b/>
              </w:rPr>
            </w:pPr>
            <w:r w:rsidRPr="00914ED2">
              <w:rPr>
                <w:rFonts w:ascii="Times New Roman" w:hAnsi="Times New Roman" w:cs="Times New Roman"/>
                <w:b/>
              </w:rPr>
              <w:t xml:space="preserve">TTK </w:t>
            </w:r>
            <w:r w:rsidR="004916A1" w:rsidRPr="00914ED2">
              <w:rPr>
                <w:rFonts w:ascii="Times New Roman" w:hAnsi="Times New Roman" w:cs="Times New Roman"/>
                <w:b/>
              </w:rPr>
              <w:t xml:space="preserve">4. </w:t>
            </w:r>
            <w:r w:rsidR="00146C1E" w:rsidRPr="00914ED2">
              <w:rPr>
                <w:rFonts w:ascii="Times New Roman" w:hAnsi="Times New Roman" w:cs="Times New Roman"/>
                <w:b/>
              </w:rPr>
              <w:t>SCHREIBEN</w:t>
            </w:r>
            <w:r w:rsidR="00FE3EBD" w:rsidRPr="00914ED2">
              <w:rPr>
                <w:rFonts w:ascii="Times New Roman" w:hAnsi="Times New Roman" w:cs="Times New Roman"/>
                <w:b/>
              </w:rPr>
              <w:t xml:space="preserve"> 7.</w:t>
            </w:r>
            <w:r w:rsidR="00146C1E" w:rsidRPr="00914ED2">
              <w:rPr>
                <w:rFonts w:ascii="Times New Roman" w:hAnsi="Times New Roman" w:cs="Times New Roman"/>
                <w:b/>
              </w:rPr>
              <w:t>KLASSE</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FE3EBD" w:rsidRPr="00914ED2" w:rsidRDefault="00B3211B" w:rsidP="00146C1E">
            <w:pPr>
              <w:spacing w:after="0" w:line="240" w:lineRule="auto"/>
              <w:jc w:val="center"/>
              <w:rPr>
                <w:rFonts w:ascii="Times New Roman" w:hAnsi="Times New Roman" w:cs="Times New Roman"/>
                <w:b/>
              </w:rPr>
            </w:pPr>
            <w:r w:rsidRPr="00914ED2">
              <w:rPr>
                <w:rFonts w:ascii="Times New Roman" w:hAnsi="Times New Roman" w:cs="Times New Roman"/>
                <w:b/>
              </w:rPr>
              <w:t xml:space="preserve">TTK </w:t>
            </w:r>
            <w:r w:rsidR="004916A1" w:rsidRPr="00914ED2">
              <w:rPr>
                <w:rFonts w:ascii="Times New Roman" w:hAnsi="Times New Roman" w:cs="Times New Roman"/>
                <w:b/>
              </w:rPr>
              <w:t xml:space="preserve">4. </w:t>
            </w:r>
            <w:r w:rsidR="00146C1E" w:rsidRPr="00914ED2">
              <w:rPr>
                <w:rFonts w:ascii="Times New Roman" w:hAnsi="Times New Roman" w:cs="Times New Roman"/>
                <w:b/>
              </w:rPr>
              <w:t>SCHREIBEN</w:t>
            </w:r>
            <w:r w:rsidR="00FE3EBD" w:rsidRPr="00914ED2">
              <w:rPr>
                <w:rFonts w:ascii="Times New Roman" w:hAnsi="Times New Roman" w:cs="Times New Roman"/>
                <w:b/>
              </w:rPr>
              <w:t xml:space="preserve"> 8. </w:t>
            </w:r>
            <w:r w:rsidR="00146C1E" w:rsidRPr="00914ED2">
              <w:rPr>
                <w:rFonts w:ascii="Times New Roman" w:hAnsi="Times New Roman" w:cs="Times New Roman"/>
                <w:b/>
              </w:rPr>
              <w:t>KLASSE</w:t>
            </w:r>
          </w:p>
        </w:tc>
      </w:tr>
      <w:tr w:rsidR="00FE3EBD" w:rsidRPr="006323D0" w:rsidTr="00FE3EBD">
        <w:trPr>
          <w:trHeight w:val="247"/>
        </w:trPr>
        <w:tc>
          <w:tcPr>
            <w:tcW w:w="3545" w:type="dxa"/>
            <w:tcBorders>
              <w:top w:val="single" w:sz="4" w:space="0" w:color="auto"/>
              <w:left w:val="single" w:sz="4" w:space="0" w:color="auto"/>
              <w:bottom w:val="single" w:sz="4" w:space="0" w:color="auto"/>
              <w:right w:val="single" w:sz="4" w:space="0" w:color="auto"/>
            </w:tcBorders>
            <w:shd w:val="clear" w:color="auto" w:fill="auto"/>
          </w:tcPr>
          <w:p w:rsidR="000C34B7" w:rsidRDefault="000C34B7" w:rsidP="00FE3EBD">
            <w:pPr>
              <w:spacing w:after="0" w:line="240" w:lineRule="auto"/>
              <w:rPr>
                <w:rFonts w:ascii="Times New Roman" w:hAnsi="Times New Roman" w:cs="Times New Roman"/>
                <w:b/>
                <w:sz w:val="20"/>
                <w:szCs w:val="20"/>
              </w:rPr>
            </w:pPr>
          </w:p>
          <w:p w:rsidR="000C34B7" w:rsidRPr="00AF4862" w:rsidRDefault="000C34B7" w:rsidP="000C34B7">
            <w:pPr>
              <w:pStyle w:val="ListeParagraf"/>
              <w:numPr>
                <w:ilvl w:val="0"/>
                <w:numId w:val="1"/>
              </w:numPr>
              <w:spacing w:after="0" w:line="240" w:lineRule="auto"/>
              <w:ind w:left="318" w:hanging="284"/>
              <w:rPr>
                <w:rFonts w:ascii="Times New Roman" w:hAnsi="Times New Roman" w:cs="Times New Roman"/>
                <w:sz w:val="20"/>
                <w:szCs w:val="20"/>
              </w:rPr>
            </w:pPr>
            <w:r w:rsidRPr="00AF4862">
              <w:rPr>
                <w:rFonts w:ascii="Times New Roman" w:hAnsi="Times New Roman" w:cs="Times New Roman"/>
                <w:sz w:val="20"/>
                <w:szCs w:val="20"/>
              </w:rPr>
              <w:t>Kann den Wortschatz passend und ihren Bedeutungen entsprechend beim Schreiben einsetzen.</w:t>
            </w:r>
          </w:p>
          <w:p w:rsidR="000C34B7" w:rsidRPr="005A5318" w:rsidRDefault="000C34B7" w:rsidP="005A5318">
            <w:pPr>
              <w:pStyle w:val="ListeParagraf"/>
              <w:numPr>
                <w:ilvl w:val="0"/>
                <w:numId w:val="1"/>
              </w:numPr>
              <w:ind w:left="318" w:hanging="284"/>
              <w:rPr>
                <w:rFonts w:ascii="Times New Roman" w:hAnsi="Times New Roman" w:cs="Times New Roman"/>
                <w:i/>
                <w:sz w:val="20"/>
                <w:szCs w:val="20"/>
              </w:rPr>
            </w:pPr>
            <w:r w:rsidRPr="00BA7F78">
              <w:rPr>
                <w:rFonts w:ascii="Times New Roman" w:hAnsi="Times New Roman" w:cs="Times New Roman"/>
                <w:sz w:val="20"/>
                <w:szCs w:val="20"/>
              </w:rPr>
              <w:t>Kann Texte über ein bestimmtes Thema schreiben</w:t>
            </w:r>
            <w:proofErr w:type="gramStart"/>
            <w:r w:rsidRPr="00BA7F78">
              <w:rPr>
                <w:rFonts w:ascii="Times New Roman" w:hAnsi="Times New Roman" w:cs="Times New Roman"/>
                <w:sz w:val="20"/>
                <w:szCs w:val="20"/>
              </w:rPr>
              <w:t>.</w:t>
            </w:r>
            <w:r w:rsidR="005A5318" w:rsidRPr="005A5318">
              <w:rPr>
                <w:rFonts w:ascii="Times New Roman" w:hAnsi="Times New Roman" w:cs="Times New Roman"/>
                <w:i/>
                <w:sz w:val="20"/>
                <w:szCs w:val="20"/>
              </w:rPr>
              <w:t>(</w:t>
            </w:r>
            <w:proofErr w:type="gramEnd"/>
            <w:r w:rsidR="005A5318">
              <w:rPr>
                <w:rFonts w:ascii="Times New Roman" w:hAnsi="Times New Roman" w:cs="Times New Roman"/>
                <w:i/>
                <w:sz w:val="20"/>
                <w:szCs w:val="20"/>
              </w:rPr>
              <w:t>N</w:t>
            </w:r>
            <w:r w:rsidR="005A5318" w:rsidRPr="005A5318">
              <w:rPr>
                <w:rFonts w:ascii="Times New Roman" w:hAnsi="Times New Roman" w:cs="Times New Roman"/>
                <w:i/>
                <w:sz w:val="20"/>
                <w:szCs w:val="20"/>
              </w:rPr>
              <w:t>arrative und informative Texte werden geschrieben.)</w:t>
            </w:r>
          </w:p>
          <w:p w:rsidR="000C34B7" w:rsidRPr="00BA7F78" w:rsidRDefault="000C34B7" w:rsidP="000C34B7">
            <w:pPr>
              <w:pStyle w:val="ListeParagraf"/>
              <w:numPr>
                <w:ilvl w:val="0"/>
                <w:numId w:val="1"/>
              </w:numPr>
              <w:spacing w:after="0" w:line="240" w:lineRule="auto"/>
              <w:ind w:left="318" w:hanging="284"/>
              <w:rPr>
                <w:rFonts w:ascii="Times New Roman" w:hAnsi="Times New Roman" w:cs="Times New Roman"/>
                <w:i/>
                <w:sz w:val="20"/>
                <w:szCs w:val="20"/>
              </w:rPr>
            </w:pPr>
            <w:r w:rsidRPr="00BA7F78">
              <w:rPr>
                <w:rFonts w:ascii="Times New Roman" w:hAnsi="Times New Roman" w:cs="Times New Roman"/>
                <w:sz w:val="20"/>
                <w:szCs w:val="20"/>
              </w:rPr>
              <w:t>Kann im Text einen Grundgedanken ausarbeiten.</w:t>
            </w:r>
          </w:p>
          <w:p w:rsidR="00BA7F78" w:rsidRDefault="00BA7F78" w:rsidP="00BA7F78">
            <w:pPr>
              <w:pStyle w:val="ListeParagraf"/>
              <w:numPr>
                <w:ilvl w:val="0"/>
                <w:numId w:val="1"/>
              </w:numPr>
              <w:spacing w:after="0" w:line="240" w:lineRule="auto"/>
              <w:ind w:left="318" w:hanging="284"/>
              <w:rPr>
                <w:rFonts w:ascii="Times New Roman" w:hAnsi="Times New Roman" w:cs="Times New Roman"/>
                <w:sz w:val="20"/>
                <w:szCs w:val="20"/>
              </w:rPr>
            </w:pPr>
            <w:r w:rsidRPr="00AF4862">
              <w:rPr>
                <w:rFonts w:ascii="Times New Roman" w:hAnsi="Times New Roman" w:cs="Times New Roman"/>
                <w:sz w:val="20"/>
                <w:szCs w:val="20"/>
              </w:rPr>
              <w:t xml:space="preserve">Kann selbstgeschriebene Texte dem Inhalt entsprechend betiteln. </w:t>
            </w:r>
          </w:p>
          <w:p w:rsidR="000C34B7" w:rsidRDefault="000C34B7" w:rsidP="000C34B7">
            <w:pPr>
              <w:pStyle w:val="ListeParagraf"/>
              <w:numPr>
                <w:ilvl w:val="0"/>
                <w:numId w:val="1"/>
              </w:numPr>
              <w:spacing w:after="0" w:line="240" w:lineRule="auto"/>
              <w:ind w:left="318" w:hanging="284"/>
              <w:rPr>
                <w:rFonts w:ascii="Times New Roman" w:hAnsi="Times New Roman" w:cs="Times New Roman"/>
                <w:sz w:val="20"/>
                <w:szCs w:val="20"/>
              </w:rPr>
            </w:pPr>
            <w:r w:rsidRPr="00BA7F78">
              <w:rPr>
                <w:rFonts w:ascii="Times New Roman" w:hAnsi="Times New Roman" w:cs="Times New Roman"/>
                <w:sz w:val="20"/>
                <w:szCs w:val="20"/>
              </w:rPr>
              <w:t>Kann geeignete Übergangs- und Verbindungse</w:t>
            </w:r>
            <w:r w:rsidR="00BA7F78" w:rsidRPr="00BA7F78">
              <w:rPr>
                <w:rFonts w:ascii="Times New Roman" w:hAnsi="Times New Roman" w:cs="Times New Roman"/>
                <w:sz w:val="20"/>
                <w:szCs w:val="20"/>
              </w:rPr>
              <w:t>lemente in den Texten anwenden.</w:t>
            </w:r>
          </w:p>
          <w:p w:rsidR="000C34B7" w:rsidRDefault="000C34B7" w:rsidP="000C34B7">
            <w:pPr>
              <w:pStyle w:val="ListeParagraf"/>
              <w:numPr>
                <w:ilvl w:val="0"/>
                <w:numId w:val="1"/>
              </w:numPr>
              <w:spacing w:after="0" w:line="240" w:lineRule="auto"/>
              <w:ind w:left="318" w:hanging="284"/>
              <w:rPr>
                <w:rFonts w:ascii="Times New Roman" w:hAnsi="Times New Roman" w:cs="Times New Roman"/>
                <w:sz w:val="20"/>
                <w:szCs w:val="20"/>
              </w:rPr>
            </w:pPr>
            <w:r w:rsidRPr="00BA7F78">
              <w:rPr>
                <w:rFonts w:ascii="Times New Roman" w:hAnsi="Times New Roman" w:cs="Times New Roman"/>
                <w:sz w:val="20"/>
                <w:szCs w:val="20"/>
              </w:rPr>
              <w:lastRenderedPageBreak/>
              <w:t>Kann nach angegebenen Anweisungen Formulare ausfüllen.</w:t>
            </w:r>
          </w:p>
          <w:p w:rsidR="00A00979" w:rsidRPr="00A00979" w:rsidRDefault="00A00979" w:rsidP="00A00979">
            <w:pPr>
              <w:pStyle w:val="ListeParagraf"/>
              <w:numPr>
                <w:ilvl w:val="0"/>
                <w:numId w:val="1"/>
              </w:numPr>
              <w:spacing w:after="0" w:line="240" w:lineRule="auto"/>
              <w:ind w:left="317" w:hanging="283"/>
              <w:rPr>
                <w:rFonts w:ascii="Times New Roman" w:hAnsi="Times New Roman" w:cs="Times New Roman"/>
                <w:i/>
                <w:sz w:val="20"/>
                <w:szCs w:val="20"/>
              </w:rPr>
            </w:pPr>
            <w:r w:rsidRPr="00A00979">
              <w:rPr>
                <w:rFonts w:ascii="Times New Roman" w:hAnsi="Times New Roman" w:cs="Times New Roman"/>
                <w:sz w:val="20"/>
                <w:szCs w:val="20"/>
              </w:rPr>
              <w:t xml:space="preserve">Kann die Regeln der türkischen Rechtschreibung und Zeichensetzung anwenden. </w:t>
            </w:r>
            <w:r w:rsidR="009D216B">
              <w:rPr>
                <w:rFonts w:ascii="Times New Roman" w:hAnsi="Times New Roman" w:cs="Times New Roman"/>
                <w:i/>
                <w:sz w:val="20"/>
                <w:szCs w:val="20"/>
              </w:rPr>
              <w:t>(Häufig falsch geschriebene Wörter, Anführungszeichen werden behandelt.)</w:t>
            </w:r>
          </w:p>
          <w:p w:rsidR="00FE3EBD" w:rsidRPr="008A0DC1" w:rsidRDefault="008A0DC1" w:rsidP="00FE3EBD">
            <w:pPr>
              <w:pStyle w:val="ListeParagraf"/>
              <w:numPr>
                <w:ilvl w:val="0"/>
                <w:numId w:val="1"/>
              </w:numPr>
              <w:spacing w:after="0" w:line="240" w:lineRule="auto"/>
              <w:ind w:left="318" w:hanging="284"/>
              <w:rPr>
                <w:rFonts w:ascii="Times New Roman" w:hAnsi="Times New Roman" w:cs="Times New Roman"/>
                <w:sz w:val="20"/>
                <w:szCs w:val="20"/>
              </w:rPr>
            </w:pPr>
            <w:r w:rsidRPr="008A0DC1">
              <w:rPr>
                <w:rFonts w:ascii="Times New Roman" w:hAnsi="Times New Roman" w:cs="Times New Roman"/>
                <w:sz w:val="20"/>
                <w:szCs w:val="20"/>
              </w:rPr>
              <w:t>Kann Schreibstrategien anwenden.</w:t>
            </w:r>
          </w:p>
          <w:p w:rsidR="00FE3EBD" w:rsidRPr="006323D0" w:rsidRDefault="00FE3EBD" w:rsidP="00FE3EBD">
            <w:pPr>
              <w:spacing w:after="0" w:line="240" w:lineRule="auto"/>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A0DC1" w:rsidRDefault="008A0DC1" w:rsidP="00FE3EBD">
            <w:pPr>
              <w:spacing w:after="0" w:line="240" w:lineRule="auto"/>
              <w:rPr>
                <w:rFonts w:ascii="Times New Roman" w:hAnsi="Times New Roman" w:cs="Times New Roman"/>
                <w:b/>
                <w:sz w:val="20"/>
                <w:szCs w:val="20"/>
              </w:rPr>
            </w:pPr>
          </w:p>
          <w:p w:rsidR="008A0DC1" w:rsidRPr="00AF4862" w:rsidRDefault="008A0DC1" w:rsidP="008A0DC1">
            <w:pPr>
              <w:pStyle w:val="ListeParagraf"/>
              <w:numPr>
                <w:ilvl w:val="0"/>
                <w:numId w:val="1"/>
              </w:numPr>
              <w:spacing w:after="0" w:line="240" w:lineRule="auto"/>
              <w:ind w:left="318" w:hanging="284"/>
              <w:rPr>
                <w:rFonts w:ascii="Times New Roman" w:hAnsi="Times New Roman" w:cs="Times New Roman"/>
                <w:sz w:val="20"/>
                <w:szCs w:val="20"/>
              </w:rPr>
            </w:pPr>
            <w:r w:rsidRPr="00AF4862">
              <w:rPr>
                <w:rFonts w:ascii="Times New Roman" w:hAnsi="Times New Roman" w:cs="Times New Roman"/>
                <w:sz w:val="20"/>
                <w:szCs w:val="20"/>
              </w:rPr>
              <w:t>Kann den Wortschatz passend und ihren Bedeutungen entsprechend beim Schreiben einsetzen.</w:t>
            </w:r>
          </w:p>
          <w:p w:rsidR="008A0DC1" w:rsidRPr="005A5318" w:rsidRDefault="008A0DC1" w:rsidP="005A5318">
            <w:pPr>
              <w:pStyle w:val="ListeParagraf"/>
              <w:numPr>
                <w:ilvl w:val="0"/>
                <w:numId w:val="1"/>
              </w:numPr>
              <w:spacing w:after="0" w:line="240" w:lineRule="auto"/>
              <w:ind w:left="318" w:hanging="284"/>
              <w:rPr>
                <w:rFonts w:ascii="Times New Roman" w:hAnsi="Times New Roman" w:cs="Times New Roman"/>
                <w:i/>
                <w:sz w:val="20"/>
                <w:szCs w:val="20"/>
              </w:rPr>
            </w:pPr>
            <w:r w:rsidRPr="00BA7F78">
              <w:rPr>
                <w:rFonts w:ascii="Times New Roman" w:hAnsi="Times New Roman" w:cs="Times New Roman"/>
                <w:sz w:val="20"/>
                <w:szCs w:val="20"/>
              </w:rPr>
              <w:t>Kann Texte über ein bestimmtes Thema schreiben</w:t>
            </w:r>
            <w:proofErr w:type="gramStart"/>
            <w:r w:rsidRPr="00BA7F78">
              <w:rPr>
                <w:rFonts w:ascii="Times New Roman" w:hAnsi="Times New Roman" w:cs="Times New Roman"/>
                <w:sz w:val="20"/>
                <w:szCs w:val="20"/>
              </w:rPr>
              <w:t>.</w:t>
            </w:r>
            <w:r w:rsidR="005A5318" w:rsidRPr="004A695B">
              <w:rPr>
                <w:rFonts w:ascii="Times New Roman" w:hAnsi="Times New Roman" w:cs="Times New Roman"/>
                <w:i/>
                <w:sz w:val="20"/>
                <w:szCs w:val="20"/>
              </w:rPr>
              <w:t>(</w:t>
            </w:r>
            <w:proofErr w:type="gramEnd"/>
            <w:r w:rsidR="005A5318">
              <w:rPr>
                <w:rFonts w:ascii="Times New Roman" w:hAnsi="Times New Roman" w:cs="Times New Roman"/>
                <w:i/>
                <w:sz w:val="20"/>
                <w:szCs w:val="20"/>
              </w:rPr>
              <w:t>N</w:t>
            </w:r>
            <w:r w:rsidR="005A5318" w:rsidRPr="004A695B">
              <w:rPr>
                <w:rFonts w:ascii="Times New Roman" w:hAnsi="Times New Roman" w:cs="Times New Roman"/>
                <w:i/>
                <w:sz w:val="20"/>
                <w:szCs w:val="20"/>
              </w:rPr>
              <w:t xml:space="preserve">arrative </w:t>
            </w:r>
            <w:r w:rsidR="005A5318">
              <w:rPr>
                <w:rFonts w:ascii="Times New Roman" w:hAnsi="Times New Roman" w:cs="Times New Roman"/>
                <w:i/>
                <w:sz w:val="20"/>
                <w:szCs w:val="20"/>
              </w:rPr>
              <w:t xml:space="preserve">und informative </w:t>
            </w:r>
            <w:r w:rsidR="005A5318" w:rsidRPr="004A695B">
              <w:rPr>
                <w:rFonts w:ascii="Times New Roman" w:hAnsi="Times New Roman" w:cs="Times New Roman"/>
                <w:i/>
                <w:sz w:val="20"/>
                <w:szCs w:val="20"/>
              </w:rPr>
              <w:t>Texte werden geschrieben.)</w:t>
            </w:r>
          </w:p>
          <w:p w:rsidR="008A0DC1" w:rsidRPr="00BA7F78" w:rsidRDefault="008A0DC1" w:rsidP="008A0DC1">
            <w:pPr>
              <w:pStyle w:val="ListeParagraf"/>
              <w:numPr>
                <w:ilvl w:val="0"/>
                <w:numId w:val="1"/>
              </w:numPr>
              <w:spacing w:after="0" w:line="240" w:lineRule="auto"/>
              <w:ind w:left="318" w:hanging="284"/>
              <w:rPr>
                <w:rFonts w:ascii="Times New Roman" w:hAnsi="Times New Roman" w:cs="Times New Roman"/>
                <w:i/>
                <w:sz w:val="20"/>
                <w:szCs w:val="20"/>
              </w:rPr>
            </w:pPr>
            <w:r w:rsidRPr="00BA7F78">
              <w:rPr>
                <w:rFonts w:ascii="Times New Roman" w:hAnsi="Times New Roman" w:cs="Times New Roman"/>
                <w:sz w:val="20"/>
                <w:szCs w:val="20"/>
              </w:rPr>
              <w:t>Kann im Text einen Grundgedanken ausarbeiten.</w:t>
            </w:r>
          </w:p>
          <w:p w:rsidR="008A0DC1" w:rsidRDefault="008A0DC1" w:rsidP="008A0DC1">
            <w:pPr>
              <w:pStyle w:val="ListeParagraf"/>
              <w:numPr>
                <w:ilvl w:val="0"/>
                <w:numId w:val="1"/>
              </w:numPr>
              <w:spacing w:after="0" w:line="240" w:lineRule="auto"/>
              <w:ind w:left="318" w:hanging="284"/>
              <w:rPr>
                <w:rFonts w:ascii="Times New Roman" w:hAnsi="Times New Roman" w:cs="Times New Roman"/>
                <w:sz w:val="20"/>
                <w:szCs w:val="20"/>
              </w:rPr>
            </w:pPr>
            <w:r w:rsidRPr="00AF4862">
              <w:rPr>
                <w:rFonts w:ascii="Times New Roman" w:hAnsi="Times New Roman" w:cs="Times New Roman"/>
                <w:sz w:val="20"/>
                <w:szCs w:val="20"/>
              </w:rPr>
              <w:t xml:space="preserve">Kann selbstgeschriebene Texte dem Inhalt entsprechend betiteln. </w:t>
            </w:r>
          </w:p>
          <w:p w:rsidR="008A0DC1" w:rsidRDefault="008A0DC1" w:rsidP="008A0DC1">
            <w:pPr>
              <w:pStyle w:val="ListeParagraf"/>
              <w:numPr>
                <w:ilvl w:val="0"/>
                <w:numId w:val="1"/>
              </w:numPr>
              <w:spacing w:after="0" w:line="240" w:lineRule="auto"/>
              <w:ind w:left="318" w:hanging="284"/>
              <w:rPr>
                <w:rFonts w:ascii="Times New Roman" w:hAnsi="Times New Roman" w:cs="Times New Roman"/>
                <w:sz w:val="20"/>
                <w:szCs w:val="20"/>
              </w:rPr>
            </w:pPr>
            <w:r w:rsidRPr="00BA7F78">
              <w:rPr>
                <w:rFonts w:ascii="Times New Roman" w:hAnsi="Times New Roman" w:cs="Times New Roman"/>
                <w:sz w:val="20"/>
                <w:szCs w:val="20"/>
              </w:rPr>
              <w:t>Kann geeignete Übergangs- und Verbindungselemente in den Texten anwenden.</w:t>
            </w:r>
          </w:p>
          <w:p w:rsidR="008A0DC1" w:rsidRDefault="008A0DC1" w:rsidP="008A0DC1">
            <w:pPr>
              <w:pStyle w:val="ListeParagraf"/>
              <w:numPr>
                <w:ilvl w:val="0"/>
                <w:numId w:val="1"/>
              </w:numPr>
              <w:spacing w:after="0" w:line="240" w:lineRule="auto"/>
              <w:ind w:left="318" w:hanging="284"/>
              <w:rPr>
                <w:rFonts w:ascii="Times New Roman" w:hAnsi="Times New Roman" w:cs="Times New Roman"/>
                <w:sz w:val="20"/>
                <w:szCs w:val="20"/>
              </w:rPr>
            </w:pPr>
            <w:r w:rsidRPr="00BA7F78">
              <w:rPr>
                <w:rFonts w:ascii="Times New Roman" w:hAnsi="Times New Roman" w:cs="Times New Roman"/>
                <w:sz w:val="20"/>
                <w:szCs w:val="20"/>
              </w:rPr>
              <w:lastRenderedPageBreak/>
              <w:t>Kann nach angegebenen Anweisungen Formulare ausfüllen.</w:t>
            </w:r>
          </w:p>
          <w:p w:rsidR="008A0DC1" w:rsidRPr="009D216B" w:rsidRDefault="008A0DC1" w:rsidP="009D216B">
            <w:pPr>
              <w:pStyle w:val="ListeParagraf"/>
              <w:numPr>
                <w:ilvl w:val="0"/>
                <w:numId w:val="1"/>
              </w:numPr>
              <w:spacing w:after="0" w:line="240" w:lineRule="auto"/>
              <w:ind w:left="317" w:hanging="283"/>
              <w:rPr>
                <w:rFonts w:ascii="Times New Roman" w:hAnsi="Times New Roman" w:cs="Times New Roman"/>
                <w:i/>
                <w:sz w:val="20"/>
                <w:szCs w:val="20"/>
              </w:rPr>
            </w:pPr>
            <w:r w:rsidRPr="00A00979">
              <w:rPr>
                <w:rFonts w:ascii="Times New Roman" w:hAnsi="Times New Roman" w:cs="Times New Roman"/>
                <w:sz w:val="20"/>
                <w:szCs w:val="20"/>
              </w:rPr>
              <w:t xml:space="preserve">Kann die Regeln der türkischen Rechtschreibung und Zeichensetzung anwenden. </w:t>
            </w:r>
            <w:r w:rsidR="009D216B">
              <w:rPr>
                <w:rFonts w:ascii="Times New Roman" w:hAnsi="Times New Roman" w:cs="Times New Roman"/>
                <w:i/>
                <w:sz w:val="20"/>
                <w:szCs w:val="20"/>
              </w:rPr>
              <w:t>(Häufig falsch geschriebene Wörter, Anführungszeichen werden behandelt.)</w:t>
            </w:r>
          </w:p>
          <w:p w:rsidR="008A0DC1" w:rsidRPr="008A0DC1" w:rsidRDefault="008A0DC1" w:rsidP="008A0DC1">
            <w:pPr>
              <w:pStyle w:val="ListeParagraf"/>
              <w:numPr>
                <w:ilvl w:val="0"/>
                <w:numId w:val="1"/>
              </w:numPr>
              <w:spacing w:after="0" w:line="240" w:lineRule="auto"/>
              <w:ind w:left="318" w:hanging="284"/>
              <w:rPr>
                <w:rFonts w:ascii="Times New Roman" w:hAnsi="Times New Roman" w:cs="Times New Roman"/>
                <w:sz w:val="20"/>
                <w:szCs w:val="20"/>
              </w:rPr>
            </w:pPr>
            <w:r w:rsidRPr="008A0DC1">
              <w:rPr>
                <w:rFonts w:ascii="Times New Roman" w:hAnsi="Times New Roman" w:cs="Times New Roman"/>
                <w:sz w:val="20"/>
                <w:szCs w:val="20"/>
              </w:rPr>
              <w:t>Kann Schreibstrategien anwenden.</w:t>
            </w:r>
          </w:p>
          <w:p w:rsidR="00FE3EBD" w:rsidRPr="006323D0" w:rsidRDefault="00FE3EBD" w:rsidP="008A0DC1">
            <w:pPr>
              <w:spacing w:after="0" w:line="240" w:lineRule="auto"/>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57865" w:rsidRDefault="00B57865" w:rsidP="00FE3EBD">
            <w:pPr>
              <w:spacing w:after="0" w:line="240" w:lineRule="auto"/>
              <w:rPr>
                <w:rFonts w:ascii="Times New Roman" w:hAnsi="Times New Roman" w:cs="Times New Roman"/>
                <w:b/>
                <w:sz w:val="20"/>
                <w:szCs w:val="20"/>
              </w:rPr>
            </w:pPr>
          </w:p>
          <w:p w:rsidR="006D4638" w:rsidRDefault="006D4638" w:rsidP="006D4638">
            <w:pPr>
              <w:pStyle w:val="ListeParagraf"/>
              <w:numPr>
                <w:ilvl w:val="0"/>
                <w:numId w:val="1"/>
              </w:numPr>
              <w:spacing w:after="0" w:line="240" w:lineRule="auto"/>
              <w:ind w:left="318" w:hanging="284"/>
              <w:rPr>
                <w:rFonts w:ascii="Times New Roman" w:hAnsi="Times New Roman" w:cs="Times New Roman"/>
                <w:sz w:val="20"/>
                <w:szCs w:val="20"/>
              </w:rPr>
            </w:pPr>
            <w:r w:rsidRPr="00AF4862">
              <w:rPr>
                <w:rFonts w:ascii="Times New Roman" w:hAnsi="Times New Roman" w:cs="Times New Roman"/>
                <w:sz w:val="20"/>
                <w:szCs w:val="20"/>
              </w:rPr>
              <w:t>Kann den Wortschatz passend und ihren Bedeutungen entsprechend beim Schreiben einsetzen.</w:t>
            </w:r>
          </w:p>
          <w:p w:rsidR="006D4638" w:rsidRPr="009C753F" w:rsidRDefault="006D4638" w:rsidP="009C753F">
            <w:pPr>
              <w:pStyle w:val="ListeParagraf"/>
              <w:numPr>
                <w:ilvl w:val="0"/>
                <w:numId w:val="1"/>
              </w:numPr>
              <w:ind w:left="318" w:hanging="284"/>
              <w:rPr>
                <w:rFonts w:ascii="Times New Roman" w:hAnsi="Times New Roman" w:cs="Times New Roman"/>
                <w:i/>
                <w:sz w:val="20"/>
                <w:szCs w:val="20"/>
              </w:rPr>
            </w:pPr>
            <w:r w:rsidRPr="00BA7F78">
              <w:rPr>
                <w:rFonts w:ascii="Times New Roman" w:hAnsi="Times New Roman" w:cs="Times New Roman"/>
                <w:sz w:val="20"/>
                <w:szCs w:val="20"/>
              </w:rPr>
              <w:t>Kann Texte über ein bestimmtes Thema schreiben</w:t>
            </w:r>
            <w:proofErr w:type="gramStart"/>
            <w:r w:rsidRPr="00BA7F78">
              <w:rPr>
                <w:rFonts w:ascii="Times New Roman" w:hAnsi="Times New Roman" w:cs="Times New Roman"/>
                <w:sz w:val="20"/>
                <w:szCs w:val="20"/>
              </w:rPr>
              <w:t>.</w:t>
            </w:r>
            <w:r w:rsidR="009C753F" w:rsidRPr="009C753F">
              <w:rPr>
                <w:rFonts w:ascii="Times New Roman" w:hAnsi="Times New Roman" w:cs="Times New Roman"/>
                <w:i/>
                <w:sz w:val="20"/>
                <w:szCs w:val="20"/>
              </w:rPr>
              <w:t>(</w:t>
            </w:r>
            <w:proofErr w:type="gramEnd"/>
            <w:r w:rsidR="009C753F" w:rsidRPr="009C753F">
              <w:rPr>
                <w:rFonts w:ascii="Times New Roman" w:hAnsi="Times New Roman" w:cs="Times New Roman"/>
                <w:i/>
                <w:sz w:val="20"/>
                <w:szCs w:val="20"/>
              </w:rPr>
              <w:t>Narrative und informative Texte werden geschrieben.)</w:t>
            </w:r>
          </w:p>
          <w:p w:rsidR="006D4638" w:rsidRPr="00BA7F78" w:rsidRDefault="006D4638" w:rsidP="006D4638">
            <w:pPr>
              <w:pStyle w:val="ListeParagraf"/>
              <w:numPr>
                <w:ilvl w:val="0"/>
                <w:numId w:val="1"/>
              </w:numPr>
              <w:spacing w:after="0" w:line="240" w:lineRule="auto"/>
              <w:ind w:left="318" w:hanging="284"/>
              <w:rPr>
                <w:rFonts w:ascii="Times New Roman" w:hAnsi="Times New Roman" w:cs="Times New Roman"/>
                <w:i/>
                <w:sz w:val="20"/>
                <w:szCs w:val="20"/>
              </w:rPr>
            </w:pPr>
            <w:r w:rsidRPr="00BA7F78">
              <w:rPr>
                <w:rFonts w:ascii="Times New Roman" w:hAnsi="Times New Roman" w:cs="Times New Roman"/>
                <w:sz w:val="20"/>
                <w:szCs w:val="20"/>
              </w:rPr>
              <w:t>Kann im Text einen Grundgedanken ausarbeiten.</w:t>
            </w:r>
          </w:p>
          <w:p w:rsidR="006D4638" w:rsidRPr="00AF4862" w:rsidRDefault="006D4638" w:rsidP="006D4638">
            <w:pPr>
              <w:pStyle w:val="ListeParagraf"/>
              <w:numPr>
                <w:ilvl w:val="0"/>
                <w:numId w:val="1"/>
              </w:numPr>
              <w:spacing w:after="0" w:line="240" w:lineRule="auto"/>
              <w:ind w:left="318" w:hanging="284"/>
              <w:rPr>
                <w:rFonts w:ascii="Times New Roman" w:hAnsi="Times New Roman" w:cs="Times New Roman"/>
                <w:sz w:val="20"/>
                <w:szCs w:val="20"/>
              </w:rPr>
            </w:pPr>
            <w:r w:rsidRPr="006D4638">
              <w:rPr>
                <w:rFonts w:ascii="Times New Roman" w:hAnsi="Times New Roman" w:cs="Times New Roman"/>
                <w:sz w:val="20"/>
                <w:szCs w:val="20"/>
              </w:rPr>
              <w:t>Kann in die Texte konstruktive Nebengedanken einarbeiten.</w:t>
            </w:r>
          </w:p>
          <w:p w:rsidR="006D4638" w:rsidRDefault="006D4638" w:rsidP="006D4638">
            <w:pPr>
              <w:pStyle w:val="ListeParagraf"/>
              <w:numPr>
                <w:ilvl w:val="0"/>
                <w:numId w:val="1"/>
              </w:numPr>
              <w:spacing w:after="0" w:line="240" w:lineRule="auto"/>
              <w:ind w:left="318" w:hanging="284"/>
              <w:rPr>
                <w:rFonts w:ascii="Times New Roman" w:hAnsi="Times New Roman" w:cs="Times New Roman"/>
                <w:sz w:val="20"/>
                <w:szCs w:val="20"/>
              </w:rPr>
            </w:pPr>
            <w:r w:rsidRPr="00BA7F78">
              <w:rPr>
                <w:rFonts w:ascii="Times New Roman" w:hAnsi="Times New Roman" w:cs="Times New Roman"/>
                <w:sz w:val="20"/>
                <w:szCs w:val="20"/>
              </w:rPr>
              <w:t>Kann geeignete Übergangs- und Verbindungselemente in den Texten anwenden.</w:t>
            </w:r>
          </w:p>
          <w:p w:rsidR="00B57865" w:rsidRPr="00800D3E" w:rsidRDefault="006D4638" w:rsidP="006D4638">
            <w:pPr>
              <w:pStyle w:val="ListeParagraf"/>
              <w:numPr>
                <w:ilvl w:val="0"/>
                <w:numId w:val="1"/>
              </w:numPr>
              <w:spacing w:after="0" w:line="240" w:lineRule="auto"/>
              <w:ind w:left="318" w:hanging="284"/>
              <w:rPr>
                <w:rFonts w:ascii="Times New Roman" w:hAnsi="Times New Roman" w:cs="Times New Roman"/>
                <w:b/>
                <w:sz w:val="20"/>
                <w:szCs w:val="20"/>
              </w:rPr>
            </w:pPr>
            <w:r w:rsidRPr="006D4638">
              <w:rPr>
                <w:rFonts w:ascii="Times New Roman" w:hAnsi="Times New Roman" w:cs="Times New Roman"/>
                <w:sz w:val="20"/>
                <w:szCs w:val="20"/>
              </w:rPr>
              <w:t>Kann selbstgeschriebene Texte dem Inhalt entsprechend betiteln.</w:t>
            </w:r>
          </w:p>
          <w:p w:rsidR="00800D3E" w:rsidRPr="00800D3E" w:rsidRDefault="00800D3E" w:rsidP="006D4638">
            <w:pPr>
              <w:pStyle w:val="ListeParagraf"/>
              <w:numPr>
                <w:ilvl w:val="0"/>
                <w:numId w:val="1"/>
              </w:numPr>
              <w:spacing w:after="0" w:line="240" w:lineRule="auto"/>
              <w:ind w:left="318" w:hanging="284"/>
              <w:rPr>
                <w:rFonts w:ascii="Times New Roman" w:hAnsi="Times New Roman" w:cs="Times New Roman"/>
                <w:b/>
                <w:sz w:val="20"/>
                <w:szCs w:val="20"/>
              </w:rPr>
            </w:pPr>
            <w:r w:rsidRPr="00800D3E">
              <w:rPr>
                <w:rFonts w:ascii="Times New Roman" w:hAnsi="Times New Roman" w:cs="Times New Roman"/>
                <w:sz w:val="20"/>
                <w:szCs w:val="20"/>
              </w:rPr>
              <w:lastRenderedPageBreak/>
              <w:t>Kann Zusammenfassungen schreiben.</w:t>
            </w:r>
          </w:p>
          <w:p w:rsidR="00800D3E" w:rsidRPr="00800D3E" w:rsidRDefault="00800D3E" w:rsidP="00800D3E">
            <w:pPr>
              <w:pStyle w:val="ListeParagraf"/>
              <w:numPr>
                <w:ilvl w:val="0"/>
                <w:numId w:val="1"/>
              </w:numPr>
              <w:ind w:left="317" w:hanging="283"/>
              <w:rPr>
                <w:rFonts w:ascii="Times New Roman" w:hAnsi="Times New Roman" w:cs="Times New Roman"/>
                <w:i/>
                <w:sz w:val="20"/>
                <w:szCs w:val="20"/>
              </w:rPr>
            </w:pPr>
            <w:r w:rsidRPr="00A00979">
              <w:rPr>
                <w:rFonts w:ascii="Times New Roman" w:hAnsi="Times New Roman" w:cs="Times New Roman"/>
                <w:sz w:val="20"/>
                <w:szCs w:val="20"/>
              </w:rPr>
              <w:t xml:space="preserve">Kann die Regeln der türkischen Rechtschreibung und Zeichensetzung anwenden. </w:t>
            </w:r>
            <w:r w:rsidR="00463C85">
              <w:rPr>
                <w:rFonts w:ascii="Times New Roman" w:hAnsi="Times New Roman" w:cs="Times New Roman"/>
                <w:i/>
                <w:sz w:val="20"/>
                <w:szCs w:val="20"/>
              </w:rPr>
              <w:t>(Leicht verwechselbare Wörter, Anführungs- und Ausrufezeichen werden behandelt.)</w:t>
            </w:r>
          </w:p>
          <w:p w:rsidR="00800D3E" w:rsidRDefault="00800D3E" w:rsidP="00800D3E">
            <w:pPr>
              <w:pStyle w:val="ListeParagraf"/>
              <w:numPr>
                <w:ilvl w:val="0"/>
                <w:numId w:val="1"/>
              </w:numPr>
              <w:spacing w:after="0" w:line="240" w:lineRule="auto"/>
              <w:ind w:left="318" w:hanging="284"/>
              <w:rPr>
                <w:rFonts w:ascii="Times New Roman" w:hAnsi="Times New Roman" w:cs="Times New Roman"/>
                <w:sz w:val="20"/>
                <w:szCs w:val="20"/>
              </w:rPr>
            </w:pPr>
            <w:r w:rsidRPr="00BA7F78">
              <w:rPr>
                <w:rFonts w:ascii="Times New Roman" w:hAnsi="Times New Roman" w:cs="Times New Roman"/>
                <w:sz w:val="20"/>
                <w:szCs w:val="20"/>
              </w:rPr>
              <w:t>Kann nach angegebenen Anweisungen Formulare ausfüllen.</w:t>
            </w:r>
          </w:p>
          <w:p w:rsidR="00800D3E" w:rsidRPr="008A0DC1" w:rsidRDefault="00800D3E" w:rsidP="00800D3E">
            <w:pPr>
              <w:pStyle w:val="ListeParagraf"/>
              <w:numPr>
                <w:ilvl w:val="0"/>
                <w:numId w:val="1"/>
              </w:numPr>
              <w:spacing w:after="0" w:line="240" w:lineRule="auto"/>
              <w:ind w:left="318" w:hanging="284"/>
              <w:rPr>
                <w:rFonts w:ascii="Times New Roman" w:hAnsi="Times New Roman" w:cs="Times New Roman"/>
                <w:sz w:val="20"/>
                <w:szCs w:val="20"/>
              </w:rPr>
            </w:pPr>
            <w:r w:rsidRPr="008A0DC1">
              <w:rPr>
                <w:rFonts w:ascii="Times New Roman" w:hAnsi="Times New Roman" w:cs="Times New Roman"/>
                <w:sz w:val="20"/>
                <w:szCs w:val="20"/>
              </w:rPr>
              <w:t>Kann Schreibstrategien anwenden.</w:t>
            </w:r>
          </w:p>
          <w:p w:rsidR="00800D3E" w:rsidRPr="00800D3E" w:rsidRDefault="00800D3E" w:rsidP="00800D3E">
            <w:pPr>
              <w:pStyle w:val="ListeParagraf"/>
              <w:numPr>
                <w:ilvl w:val="0"/>
                <w:numId w:val="1"/>
              </w:numPr>
              <w:spacing w:after="0" w:line="240" w:lineRule="auto"/>
              <w:ind w:left="317" w:hanging="283"/>
              <w:rPr>
                <w:rFonts w:ascii="Times New Roman" w:hAnsi="Times New Roman" w:cs="Times New Roman"/>
                <w:i/>
                <w:sz w:val="20"/>
                <w:szCs w:val="20"/>
              </w:rPr>
            </w:pPr>
            <w:r w:rsidRPr="00800D3E">
              <w:rPr>
                <w:rFonts w:ascii="Times New Roman" w:hAnsi="Times New Roman" w:cs="Times New Roman"/>
                <w:sz w:val="20"/>
                <w:szCs w:val="20"/>
              </w:rPr>
              <w:t>Kann beim Schreiben Sprache und Ausdruck wirksam einsetzen.</w:t>
            </w:r>
          </w:p>
          <w:p w:rsidR="004916A1" w:rsidRPr="00800D3E" w:rsidRDefault="004916A1" w:rsidP="00800D3E">
            <w:pPr>
              <w:spacing w:after="0" w:line="240" w:lineRule="auto"/>
              <w:rPr>
                <w:rFonts w:ascii="Times New Roman" w:hAnsi="Times New Roman" w:cs="Times New Roman"/>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024B2" w:rsidRDefault="00C024B2" w:rsidP="00FE3EBD">
            <w:pPr>
              <w:spacing w:after="0" w:line="240" w:lineRule="auto"/>
              <w:rPr>
                <w:rFonts w:ascii="Times New Roman" w:hAnsi="Times New Roman" w:cs="Times New Roman"/>
                <w:b/>
                <w:sz w:val="20"/>
                <w:szCs w:val="20"/>
              </w:rPr>
            </w:pPr>
          </w:p>
          <w:p w:rsidR="00C024B2" w:rsidRPr="00C024B2" w:rsidRDefault="00AF4862" w:rsidP="00C024B2">
            <w:pPr>
              <w:numPr>
                <w:ilvl w:val="0"/>
                <w:numId w:val="1"/>
              </w:numPr>
              <w:spacing w:after="0" w:line="240" w:lineRule="auto"/>
              <w:rPr>
                <w:rFonts w:ascii="Times New Roman" w:hAnsi="Times New Roman" w:cs="Times New Roman"/>
                <w:sz w:val="20"/>
                <w:szCs w:val="20"/>
              </w:rPr>
            </w:pPr>
            <w:r w:rsidRPr="00C024B2">
              <w:rPr>
                <w:rFonts w:ascii="Times New Roman" w:hAnsi="Times New Roman" w:cs="Times New Roman"/>
                <w:sz w:val="20"/>
                <w:szCs w:val="20"/>
              </w:rPr>
              <w:t>Kann den Wortschatz passend und ihren Bedeutungen entsprechend beim Schreiben einsetzen.</w:t>
            </w:r>
          </w:p>
          <w:p w:rsidR="000C34B7" w:rsidRPr="009C753F" w:rsidRDefault="000C34B7" w:rsidP="009C753F">
            <w:pPr>
              <w:numPr>
                <w:ilvl w:val="0"/>
                <w:numId w:val="1"/>
              </w:numPr>
              <w:spacing w:after="0"/>
              <w:rPr>
                <w:rFonts w:ascii="Times New Roman" w:hAnsi="Times New Roman" w:cs="Times New Roman"/>
                <w:i/>
                <w:sz w:val="20"/>
                <w:szCs w:val="20"/>
              </w:rPr>
            </w:pPr>
            <w:r w:rsidRPr="00C024B2">
              <w:rPr>
                <w:rFonts w:ascii="Times New Roman" w:hAnsi="Times New Roman" w:cs="Times New Roman"/>
                <w:sz w:val="20"/>
                <w:szCs w:val="20"/>
              </w:rPr>
              <w:t>Kann Texte über ein bestimmtes Thema schreiben</w:t>
            </w:r>
            <w:proofErr w:type="gramStart"/>
            <w:r w:rsidRPr="00C024B2">
              <w:rPr>
                <w:rFonts w:ascii="Times New Roman" w:hAnsi="Times New Roman" w:cs="Times New Roman"/>
                <w:sz w:val="20"/>
                <w:szCs w:val="20"/>
              </w:rPr>
              <w:t>.</w:t>
            </w:r>
            <w:r w:rsidR="009C753F" w:rsidRPr="009C753F">
              <w:rPr>
                <w:rFonts w:ascii="Times New Roman" w:hAnsi="Times New Roman" w:cs="Times New Roman"/>
                <w:i/>
                <w:sz w:val="20"/>
                <w:szCs w:val="20"/>
              </w:rPr>
              <w:t>(</w:t>
            </w:r>
            <w:proofErr w:type="gramEnd"/>
            <w:r w:rsidR="009C753F" w:rsidRPr="009C753F">
              <w:rPr>
                <w:rFonts w:ascii="Times New Roman" w:hAnsi="Times New Roman" w:cs="Times New Roman"/>
                <w:i/>
                <w:sz w:val="20"/>
                <w:szCs w:val="20"/>
              </w:rPr>
              <w:t>Narrative und informative Texte werden geschrieben.)</w:t>
            </w:r>
          </w:p>
          <w:p w:rsidR="00C024B2" w:rsidRPr="00C024B2" w:rsidRDefault="000C34B7" w:rsidP="00C024B2">
            <w:pPr>
              <w:numPr>
                <w:ilvl w:val="0"/>
                <w:numId w:val="1"/>
              </w:numPr>
              <w:spacing w:after="0" w:line="240" w:lineRule="auto"/>
              <w:rPr>
                <w:rFonts w:ascii="Times New Roman" w:hAnsi="Times New Roman" w:cs="Times New Roman"/>
                <w:i/>
                <w:sz w:val="20"/>
                <w:szCs w:val="20"/>
              </w:rPr>
            </w:pPr>
            <w:r w:rsidRPr="00C024B2">
              <w:rPr>
                <w:rFonts w:ascii="Times New Roman" w:hAnsi="Times New Roman" w:cs="Times New Roman"/>
                <w:sz w:val="20"/>
                <w:szCs w:val="20"/>
              </w:rPr>
              <w:t>Kann im Text einen Grundgedanken ausarbeiten.</w:t>
            </w:r>
          </w:p>
          <w:p w:rsidR="00AF4862" w:rsidRPr="00C024B2" w:rsidRDefault="00C024B2" w:rsidP="00C024B2">
            <w:pPr>
              <w:numPr>
                <w:ilvl w:val="0"/>
                <w:numId w:val="1"/>
              </w:numPr>
              <w:spacing w:after="0" w:line="240" w:lineRule="auto"/>
              <w:rPr>
                <w:rFonts w:ascii="Times New Roman" w:hAnsi="Times New Roman" w:cs="Times New Roman"/>
                <w:sz w:val="20"/>
                <w:szCs w:val="20"/>
              </w:rPr>
            </w:pPr>
            <w:r w:rsidRPr="00C024B2">
              <w:rPr>
                <w:rFonts w:ascii="Times New Roman" w:hAnsi="Times New Roman" w:cs="Times New Roman"/>
                <w:sz w:val="20"/>
                <w:szCs w:val="20"/>
              </w:rPr>
              <w:t>Kann in die Texte konstruktive Nebengedanken einarbeiten.</w:t>
            </w:r>
          </w:p>
          <w:p w:rsidR="00C024B2" w:rsidRPr="00C024B2" w:rsidRDefault="000C34B7" w:rsidP="00C024B2">
            <w:pPr>
              <w:numPr>
                <w:ilvl w:val="0"/>
                <w:numId w:val="1"/>
              </w:numPr>
              <w:spacing w:after="0" w:line="240" w:lineRule="auto"/>
              <w:rPr>
                <w:rFonts w:ascii="Times New Roman" w:hAnsi="Times New Roman" w:cs="Times New Roman"/>
                <w:sz w:val="20"/>
                <w:szCs w:val="20"/>
              </w:rPr>
            </w:pPr>
            <w:r w:rsidRPr="00C024B2">
              <w:rPr>
                <w:rFonts w:ascii="Times New Roman" w:hAnsi="Times New Roman" w:cs="Times New Roman"/>
                <w:sz w:val="20"/>
                <w:szCs w:val="20"/>
              </w:rPr>
              <w:t>Kann geeignete Übergangs- und Verbindungse</w:t>
            </w:r>
            <w:r w:rsidR="00BA7F78" w:rsidRPr="00C024B2">
              <w:rPr>
                <w:rFonts w:ascii="Times New Roman" w:hAnsi="Times New Roman" w:cs="Times New Roman"/>
                <w:sz w:val="20"/>
                <w:szCs w:val="20"/>
              </w:rPr>
              <w:t>lemente in den Texten anwenden.</w:t>
            </w:r>
          </w:p>
          <w:p w:rsidR="00C024B2" w:rsidRPr="00C024B2" w:rsidRDefault="00AF4862" w:rsidP="00C024B2">
            <w:pPr>
              <w:numPr>
                <w:ilvl w:val="0"/>
                <w:numId w:val="1"/>
              </w:numPr>
              <w:spacing w:after="0" w:line="240" w:lineRule="auto"/>
              <w:rPr>
                <w:rFonts w:ascii="Times New Roman" w:hAnsi="Times New Roman" w:cs="Times New Roman"/>
                <w:sz w:val="20"/>
                <w:szCs w:val="20"/>
              </w:rPr>
            </w:pPr>
            <w:r w:rsidRPr="00C024B2">
              <w:rPr>
                <w:rFonts w:ascii="Times New Roman" w:hAnsi="Times New Roman" w:cs="Times New Roman"/>
                <w:sz w:val="20"/>
                <w:szCs w:val="20"/>
              </w:rPr>
              <w:lastRenderedPageBreak/>
              <w:t>Kann selbstgeschriebene Texte dem Inhalt entsprechend betiteln.</w:t>
            </w:r>
          </w:p>
          <w:p w:rsidR="00C024B2" w:rsidRPr="00C024B2" w:rsidRDefault="00C024B2" w:rsidP="00C024B2">
            <w:pPr>
              <w:numPr>
                <w:ilvl w:val="0"/>
                <w:numId w:val="1"/>
              </w:numPr>
              <w:spacing w:after="0" w:line="240" w:lineRule="auto"/>
              <w:rPr>
                <w:rFonts w:ascii="Times New Roman" w:hAnsi="Times New Roman" w:cs="Times New Roman"/>
                <w:sz w:val="20"/>
                <w:szCs w:val="20"/>
              </w:rPr>
            </w:pPr>
            <w:r w:rsidRPr="00C024B2">
              <w:rPr>
                <w:rFonts w:ascii="Times New Roman" w:hAnsi="Times New Roman" w:cs="Times New Roman"/>
                <w:sz w:val="20"/>
                <w:szCs w:val="20"/>
              </w:rPr>
              <w:t>Kann Zusammenfassungen schreiben.</w:t>
            </w:r>
          </w:p>
          <w:p w:rsidR="00463C85" w:rsidRPr="00463C85" w:rsidRDefault="0097378F" w:rsidP="00463C85">
            <w:pPr>
              <w:numPr>
                <w:ilvl w:val="0"/>
                <w:numId w:val="1"/>
              </w:numPr>
              <w:spacing w:after="0" w:line="240" w:lineRule="auto"/>
              <w:rPr>
                <w:rFonts w:ascii="Times New Roman" w:hAnsi="Times New Roman" w:cs="Times New Roman"/>
                <w:i/>
                <w:sz w:val="20"/>
                <w:szCs w:val="20"/>
              </w:rPr>
            </w:pPr>
            <w:r w:rsidRPr="00C024B2">
              <w:rPr>
                <w:rFonts w:ascii="Times New Roman" w:hAnsi="Times New Roman" w:cs="Times New Roman"/>
                <w:sz w:val="20"/>
                <w:szCs w:val="20"/>
              </w:rPr>
              <w:t>Kann die Regeln der türkischen Rechtschreibung und Zeichensetzung anwenden</w:t>
            </w:r>
            <w:proofErr w:type="gramStart"/>
            <w:r w:rsidRPr="00C024B2">
              <w:rPr>
                <w:rFonts w:ascii="Times New Roman" w:hAnsi="Times New Roman" w:cs="Times New Roman"/>
                <w:sz w:val="20"/>
                <w:szCs w:val="20"/>
              </w:rPr>
              <w:t>.</w:t>
            </w:r>
            <w:r w:rsidR="00463C85" w:rsidRPr="00463C85">
              <w:rPr>
                <w:rFonts w:ascii="Times New Roman" w:hAnsi="Times New Roman" w:cs="Times New Roman"/>
                <w:i/>
                <w:sz w:val="20"/>
                <w:szCs w:val="20"/>
              </w:rPr>
              <w:t>(</w:t>
            </w:r>
            <w:proofErr w:type="gramEnd"/>
            <w:r w:rsidR="00463C85" w:rsidRPr="00463C85">
              <w:rPr>
                <w:rFonts w:ascii="Times New Roman" w:hAnsi="Times New Roman" w:cs="Times New Roman"/>
                <w:i/>
                <w:sz w:val="20"/>
                <w:szCs w:val="20"/>
              </w:rPr>
              <w:t>Leicht verwechselbare Wörter, Anführungs- und Ausrufezeichen werden behandelt.)</w:t>
            </w:r>
          </w:p>
          <w:p w:rsidR="00C024B2" w:rsidRPr="00C024B2" w:rsidRDefault="000C34B7" w:rsidP="00C024B2">
            <w:pPr>
              <w:numPr>
                <w:ilvl w:val="0"/>
                <w:numId w:val="1"/>
              </w:numPr>
              <w:spacing w:after="0" w:line="240" w:lineRule="auto"/>
              <w:rPr>
                <w:rFonts w:ascii="Times New Roman" w:hAnsi="Times New Roman" w:cs="Times New Roman"/>
                <w:sz w:val="20"/>
                <w:szCs w:val="20"/>
              </w:rPr>
            </w:pPr>
            <w:r w:rsidRPr="00C024B2">
              <w:rPr>
                <w:rFonts w:ascii="Times New Roman" w:hAnsi="Times New Roman" w:cs="Times New Roman"/>
                <w:sz w:val="20"/>
                <w:szCs w:val="20"/>
              </w:rPr>
              <w:t>Kann nach angegebenen Anweisungen Formulare ausfüllen.</w:t>
            </w:r>
          </w:p>
          <w:p w:rsidR="00FE3EBD" w:rsidRPr="00C024B2" w:rsidRDefault="00C024B2" w:rsidP="00C024B2">
            <w:pPr>
              <w:numPr>
                <w:ilvl w:val="0"/>
                <w:numId w:val="1"/>
              </w:numPr>
              <w:spacing w:after="0" w:line="240" w:lineRule="auto"/>
              <w:rPr>
                <w:rFonts w:ascii="Times New Roman" w:hAnsi="Times New Roman" w:cs="Times New Roman"/>
                <w:sz w:val="20"/>
                <w:szCs w:val="20"/>
              </w:rPr>
            </w:pPr>
            <w:r w:rsidRPr="00C024B2">
              <w:rPr>
                <w:rFonts w:ascii="Times New Roman" w:hAnsi="Times New Roman" w:cs="Times New Roman"/>
                <w:sz w:val="20"/>
                <w:szCs w:val="20"/>
              </w:rPr>
              <w:t>Kann Schreibstrategien anwenden.</w:t>
            </w:r>
          </w:p>
          <w:p w:rsidR="00B57865" w:rsidRPr="00C024B2" w:rsidRDefault="00C024B2" w:rsidP="00C024B2">
            <w:pPr>
              <w:numPr>
                <w:ilvl w:val="0"/>
                <w:numId w:val="1"/>
              </w:numPr>
              <w:spacing w:after="0" w:line="240" w:lineRule="auto"/>
              <w:rPr>
                <w:rFonts w:ascii="Times New Roman" w:hAnsi="Times New Roman" w:cs="Times New Roman"/>
                <w:i/>
                <w:sz w:val="20"/>
                <w:szCs w:val="20"/>
              </w:rPr>
            </w:pPr>
            <w:r w:rsidRPr="00C024B2">
              <w:rPr>
                <w:rFonts w:ascii="Times New Roman" w:hAnsi="Times New Roman" w:cs="Times New Roman"/>
                <w:sz w:val="20"/>
                <w:szCs w:val="20"/>
              </w:rPr>
              <w:t>Kann beim Schreiben Sprache und Ausdruck wirksam einsetzen.</w:t>
            </w:r>
          </w:p>
          <w:p w:rsidR="00FE3EBD" w:rsidRPr="006323D0" w:rsidRDefault="00FE3EBD" w:rsidP="00FE3EBD">
            <w:pPr>
              <w:spacing w:after="0" w:line="240" w:lineRule="auto"/>
              <w:rPr>
                <w:rFonts w:ascii="Times New Roman" w:hAnsi="Times New Roman" w:cs="Times New Roman"/>
                <w:sz w:val="20"/>
                <w:szCs w:val="20"/>
              </w:rPr>
            </w:pPr>
          </w:p>
        </w:tc>
      </w:tr>
    </w:tbl>
    <w:p w:rsidR="00601C36" w:rsidRPr="006323D0" w:rsidRDefault="00601C36" w:rsidP="004B6198">
      <w:pPr>
        <w:sectPr w:rsidR="00601C36" w:rsidRPr="006323D0" w:rsidSect="00505C42">
          <w:pgSz w:w="16838" w:h="11906" w:orient="landscape"/>
          <w:pgMar w:top="568" w:right="1417" w:bottom="567" w:left="1417" w:header="708" w:footer="708" w:gutter="0"/>
          <w:cols w:space="708"/>
          <w:docGrid w:linePitch="360"/>
        </w:sectPr>
      </w:pPr>
    </w:p>
    <w:p w:rsidR="006A4EE7" w:rsidRPr="006323D0" w:rsidRDefault="006A4EE7" w:rsidP="001C59EE">
      <w:pPr>
        <w:autoSpaceDE w:val="0"/>
        <w:autoSpaceDN w:val="0"/>
        <w:adjustRightInd w:val="0"/>
        <w:spacing w:before="120" w:after="120" w:line="240" w:lineRule="auto"/>
        <w:jc w:val="both"/>
        <w:rPr>
          <w:rFonts w:ascii="Times New Roman" w:hAnsi="Times New Roman" w:cs="Times New Roman"/>
          <w:sz w:val="24"/>
          <w:szCs w:val="24"/>
        </w:rPr>
      </w:pPr>
    </w:p>
    <w:sectPr w:rsidR="006A4EE7" w:rsidRPr="006323D0" w:rsidSect="004B619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FC" w:rsidRDefault="001B26FC" w:rsidP="00874D69">
      <w:pPr>
        <w:spacing w:after="0" w:line="240" w:lineRule="auto"/>
      </w:pPr>
      <w:r>
        <w:separator/>
      </w:r>
    </w:p>
  </w:endnote>
  <w:endnote w:type="continuationSeparator" w:id="0">
    <w:p w:rsidR="001B26FC" w:rsidRDefault="001B26FC" w:rsidP="00874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297953"/>
      <w:docPartObj>
        <w:docPartGallery w:val="Page Numbers (Bottom of Page)"/>
        <w:docPartUnique/>
      </w:docPartObj>
    </w:sdtPr>
    <w:sdtContent>
      <w:p w:rsidR="00A758A7" w:rsidRDefault="00A758A7">
        <w:pPr>
          <w:pStyle w:val="Altbilgi"/>
          <w:jc w:val="center"/>
        </w:pPr>
        <w:r>
          <w:fldChar w:fldCharType="begin"/>
        </w:r>
        <w:r>
          <w:instrText>PAGE   \* MERGEFORMAT</w:instrText>
        </w:r>
        <w:r>
          <w:fldChar w:fldCharType="separate"/>
        </w:r>
        <w:r w:rsidR="00911C3B">
          <w:rPr>
            <w:noProof/>
          </w:rPr>
          <w:t>18</w:t>
        </w:r>
        <w:r>
          <w:fldChar w:fldCharType="end"/>
        </w:r>
      </w:p>
    </w:sdtContent>
  </w:sdt>
  <w:p w:rsidR="00A758A7" w:rsidRDefault="00A758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FC" w:rsidRDefault="001B26FC" w:rsidP="00874D69">
      <w:pPr>
        <w:spacing w:after="0" w:line="240" w:lineRule="auto"/>
      </w:pPr>
      <w:r>
        <w:separator/>
      </w:r>
    </w:p>
  </w:footnote>
  <w:footnote w:type="continuationSeparator" w:id="0">
    <w:p w:rsidR="001B26FC" w:rsidRDefault="001B26FC" w:rsidP="00874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82C50"/>
    <w:multiLevelType w:val="hybridMultilevel"/>
    <w:tmpl w:val="CE60DCE8"/>
    <w:lvl w:ilvl="0" w:tplc="263C3E2E">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64"/>
    <w:rsid w:val="00002BE3"/>
    <w:rsid w:val="00006F15"/>
    <w:rsid w:val="00007C1A"/>
    <w:rsid w:val="000101ED"/>
    <w:rsid w:val="00010297"/>
    <w:rsid w:val="00015B5D"/>
    <w:rsid w:val="00020094"/>
    <w:rsid w:val="000205DE"/>
    <w:rsid w:val="00024E4F"/>
    <w:rsid w:val="000253AA"/>
    <w:rsid w:val="0002755E"/>
    <w:rsid w:val="0003399D"/>
    <w:rsid w:val="000369CC"/>
    <w:rsid w:val="00037FE1"/>
    <w:rsid w:val="0004055C"/>
    <w:rsid w:val="0004243D"/>
    <w:rsid w:val="000427CD"/>
    <w:rsid w:val="00043398"/>
    <w:rsid w:val="00050C14"/>
    <w:rsid w:val="000533BC"/>
    <w:rsid w:val="00060054"/>
    <w:rsid w:val="00063808"/>
    <w:rsid w:val="00065619"/>
    <w:rsid w:val="00065F73"/>
    <w:rsid w:val="00067A44"/>
    <w:rsid w:val="0007490D"/>
    <w:rsid w:val="00075C17"/>
    <w:rsid w:val="00077C8A"/>
    <w:rsid w:val="0008457A"/>
    <w:rsid w:val="00085257"/>
    <w:rsid w:val="000864C0"/>
    <w:rsid w:val="000956A9"/>
    <w:rsid w:val="000A249D"/>
    <w:rsid w:val="000A2D79"/>
    <w:rsid w:val="000A4D27"/>
    <w:rsid w:val="000B62DB"/>
    <w:rsid w:val="000C1ADB"/>
    <w:rsid w:val="000C34B7"/>
    <w:rsid w:val="000C750B"/>
    <w:rsid w:val="000C7DF2"/>
    <w:rsid w:val="000D1E31"/>
    <w:rsid w:val="000D386C"/>
    <w:rsid w:val="000D4F01"/>
    <w:rsid w:val="000D683A"/>
    <w:rsid w:val="000E26BD"/>
    <w:rsid w:val="000E7FC2"/>
    <w:rsid w:val="000F01F7"/>
    <w:rsid w:val="000F09F4"/>
    <w:rsid w:val="000F1F45"/>
    <w:rsid w:val="000F52C9"/>
    <w:rsid w:val="000F6B2A"/>
    <w:rsid w:val="00103E0C"/>
    <w:rsid w:val="00106277"/>
    <w:rsid w:val="00116104"/>
    <w:rsid w:val="0012404B"/>
    <w:rsid w:val="00124BCC"/>
    <w:rsid w:val="0012555A"/>
    <w:rsid w:val="001271D6"/>
    <w:rsid w:val="0013206C"/>
    <w:rsid w:val="001322AD"/>
    <w:rsid w:val="001342F3"/>
    <w:rsid w:val="00136146"/>
    <w:rsid w:val="00144728"/>
    <w:rsid w:val="00146C1E"/>
    <w:rsid w:val="001522A1"/>
    <w:rsid w:val="00162E1E"/>
    <w:rsid w:val="001658D4"/>
    <w:rsid w:val="00165A01"/>
    <w:rsid w:val="00167FAB"/>
    <w:rsid w:val="00170111"/>
    <w:rsid w:val="00177527"/>
    <w:rsid w:val="001860EE"/>
    <w:rsid w:val="00193222"/>
    <w:rsid w:val="00197A93"/>
    <w:rsid w:val="001A2A94"/>
    <w:rsid w:val="001B26FC"/>
    <w:rsid w:val="001B3827"/>
    <w:rsid w:val="001B3F62"/>
    <w:rsid w:val="001B5148"/>
    <w:rsid w:val="001B5692"/>
    <w:rsid w:val="001C19FC"/>
    <w:rsid w:val="001C1E11"/>
    <w:rsid w:val="001C3499"/>
    <w:rsid w:val="001C46A0"/>
    <w:rsid w:val="001C59EE"/>
    <w:rsid w:val="001C6934"/>
    <w:rsid w:val="001D25B4"/>
    <w:rsid w:val="001E0088"/>
    <w:rsid w:val="001E1724"/>
    <w:rsid w:val="001E1B3C"/>
    <w:rsid w:val="001E31FD"/>
    <w:rsid w:val="001E7201"/>
    <w:rsid w:val="001F4E9B"/>
    <w:rsid w:val="00205DA0"/>
    <w:rsid w:val="00205E66"/>
    <w:rsid w:val="00205F94"/>
    <w:rsid w:val="002065A8"/>
    <w:rsid w:val="00206CFB"/>
    <w:rsid w:val="00206D65"/>
    <w:rsid w:val="00207853"/>
    <w:rsid w:val="00223490"/>
    <w:rsid w:val="00225732"/>
    <w:rsid w:val="00232FB8"/>
    <w:rsid w:val="0023662D"/>
    <w:rsid w:val="00237DED"/>
    <w:rsid w:val="00240A48"/>
    <w:rsid w:val="00240D05"/>
    <w:rsid w:val="002437A0"/>
    <w:rsid w:val="00243EA7"/>
    <w:rsid w:val="0025320E"/>
    <w:rsid w:val="00253947"/>
    <w:rsid w:val="00260F15"/>
    <w:rsid w:val="00261627"/>
    <w:rsid w:val="00271E4B"/>
    <w:rsid w:val="00276145"/>
    <w:rsid w:val="00276986"/>
    <w:rsid w:val="00286FCD"/>
    <w:rsid w:val="002913D3"/>
    <w:rsid w:val="00291CFA"/>
    <w:rsid w:val="002A109C"/>
    <w:rsid w:val="002A46EF"/>
    <w:rsid w:val="002B05BA"/>
    <w:rsid w:val="002B1E5E"/>
    <w:rsid w:val="002B2104"/>
    <w:rsid w:val="002B33C9"/>
    <w:rsid w:val="002B678A"/>
    <w:rsid w:val="002C0B49"/>
    <w:rsid w:val="002C1964"/>
    <w:rsid w:val="002C28F5"/>
    <w:rsid w:val="002D04E8"/>
    <w:rsid w:val="002D2A1E"/>
    <w:rsid w:val="002D3512"/>
    <w:rsid w:val="002D71BD"/>
    <w:rsid w:val="002E2534"/>
    <w:rsid w:val="002F18A3"/>
    <w:rsid w:val="002F2CEF"/>
    <w:rsid w:val="002F4049"/>
    <w:rsid w:val="003014C1"/>
    <w:rsid w:val="003046CB"/>
    <w:rsid w:val="00305734"/>
    <w:rsid w:val="003069BC"/>
    <w:rsid w:val="00311B78"/>
    <w:rsid w:val="00312871"/>
    <w:rsid w:val="00314ABA"/>
    <w:rsid w:val="00314B37"/>
    <w:rsid w:val="0032683F"/>
    <w:rsid w:val="0033070D"/>
    <w:rsid w:val="00330D7D"/>
    <w:rsid w:val="003324EA"/>
    <w:rsid w:val="00333E97"/>
    <w:rsid w:val="00334591"/>
    <w:rsid w:val="003351BF"/>
    <w:rsid w:val="003363F4"/>
    <w:rsid w:val="0033651B"/>
    <w:rsid w:val="003379F6"/>
    <w:rsid w:val="00341D87"/>
    <w:rsid w:val="00343150"/>
    <w:rsid w:val="00345EBB"/>
    <w:rsid w:val="003520D8"/>
    <w:rsid w:val="003528D1"/>
    <w:rsid w:val="00352E15"/>
    <w:rsid w:val="003535CF"/>
    <w:rsid w:val="00356726"/>
    <w:rsid w:val="00360331"/>
    <w:rsid w:val="00361B72"/>
    <w:rsid w:val="00362F95"/>
    <w:rsid w:val="003635D9"/>
    <w:rsid w:val="00370A27"/>
    <w:rsid w:val="003751FC"/>
    <w:rsid w:val="003762AD"/>
    <w:rsid w:val="0038056A"/>
    <w:rsid w:val="003814E1"/>
    <w:rsid w:val="00381B90"/>
    <w:rsid w:val="00381F63"/>
    <w:rsid w:val="003827C9"/>
    <w:rsid w:val="003847E7"/>
    <w:rsid w:val="00387190"/>
    <w:rsid w:val="00387359"/>
    <w:rsid w:val="00390E15"/>
    <w:rsid w:val="003929C5"/>
    <w:rsid w:val="003978CB"/>
    <w:rsid w:val="003A1096"/>
    <w:rsid w:val="003A646F"/>
    <w:rsid w:val="003A6593"/>
    <w:rsid w:val="003A724F"/>
    <w:rsid w:val="003B0B54"/>
    <w:rsid w:val="003B3778"/>
    <w:rsid w:val="003B6176"/>
    <w:rsid w:val="003B7EB8"/>
    <w:rsid w:val="003C0684"/>
    <w:rsid w:val="003C084C"/>
    <w:rsid w:val="003C25D2"/>
    <w:rsid w:val="003C4478"/>
    <w:rsid w:val="003C718F"/>
    <w:rsid w:val="003E1034"/>
    <w:rsid w:val="003E195D"/>
    <w:rsid w:val="003E2719"/>
    <w:rsid w:val="003E2B62"/>
    <w:rsid w:val="003E4228"/>
    <w:rsid w:val="003E5674"/>
    <w:rsid w:val="003E5BA0"/>
    <w:rsid w:val="003F033A"/>
    <w:rsid w:val="003F5470"/>
    <w:rsid w:val="003F76B5"/>
    <w:rsid w:val="003F7CA2"/>
    <w:rsid w:val="00401077"/>
    <w:rsid w:val="00401CE5"/>
    <w:rsid w:val="0040461F"/>
    <w:rsid w:val="00407C0B"/>
    <w:rsid w:val="00410268"/>
    <w:rsid w:val="00411227"/>
    <w:rsid w:val="004171CD"/>
    <w:rsid w:val="0042090F"/>
    <w:rsid w:val="0042238C"/>
    <w:rsid w:val="00422C53"/>
    <w:rsid w:val="00422F4E"/>
    <w:rsid w:val="004259D4"/>
    <w:rsid w:val="00434824"/>
    <w:rsid w:val="004405D0"/>
    <w:rsid w:val="004427B1"/>
    <w:rsid w:val="00451174"/>
    <w:rsid w:val="0045387C"/>
    <w:rsid w:val="00455CDA"/>
    <w:rsid w:val="004612C7"/>
    <w:rsid w:val="0046299D"/>
    <w:rsid w:val="00462B60"/>
    <w:rsid w:val="00462FAD"/>
    <w:rsid w:val="00463C85"/>
    <w:rsid w:val="00466B8E"/>
    <w:rsid w:val="004717AE"/>
    <w:rsid w:val="00471C9A"/>
    <w:rsid w:val="00471F8C"/>
    <w:rsid w:val="0047326B"/>
    <w:rsid w:val="00483CA9"/>
    <w:rsid w:val="00484D96"/>
    <w:rsid w:val="00490ED1"/>
    <w:rsid w:val="004916A1"/>
    <w:rsid w:val="004932E8"/>
    <w:rsid w:val="00497980"/>
    <w:rsid w:val="004A060B"/>
    <w:rsid w:val="004A0B8F"/>
    <w:rsid w:val="004A31D4"/>
    <w:rsid w:val="004A33FB"/>
    <w:rsid w:val="004A570D"/>
    <w:rsid w:val="004A695B"/>
    <w:rsid w:val="004B0670"/>
    <w:rsid w:val="004B154F"/>
    <w:rsid w:val="004B40D9"/>
    <w:rsid w:val="004B4F40"/>
    <w:rsid w:val="004B6198"/>
    <w:rsid w:val="004C5B41"/>
    <w:rsid w:val="004C6B8D"/>
    <w:rsid w:val="004D0F3F"/>
    <w:rsid w:val="004F02A9"/>
    <w:rsid w:val="004F1C02"/>
    <w:rsid w:val="004F3A27"/>
    <w:rsid w:val="004F3F31"/>
    <w:rsid w:val="004F6427"/>
    <w:rsid w:val="00500826"/>
    <w:rsid w:val="00505C42"/>
    <w:rsid w:val="005075EC"/>
    <w:rsid w:val="00515593"/>
    <w:rsid w:val="00516F9A"/>
    <w:rsid w:val="005261BB"/>
    <w:rsid w:val="00534AAE"/>
    <w:rsid w:val="005362E4"/>
    <w:rsid w:val="00540290"/>
    <w:rsid w:val="00541B2E"/>
    <w:rsid w:val="005420F2"/>
    <w:rsid w:val="00542F9A"/>
    <w:rsid w:val="00543511"/>
    <w:rsid w:val="0054499E"/>
    <w:rsid w:val="00544BE5"/>
    <w:rsid w:val="005525FE"/>
    <w:rsid w:val="00556A32"/>
    <w:rsid w:val="0056041B"/>
    <w:rsid w:val="005637FC"/>
    <w:rsid w:val="00564661"/>
    <w:rsid w:val="00570B20"/>
    <w:rsid w:val="005722DB"/>
    <w:rsid w:val="0057676E"/>
    <w:rsid w:val="005772E8"/>
    <w:rsid w:val="00577B76"/>
    <w:rsid w:val="00577D0F"/>
    <w:rsid w:val="0058079F"/>
    <w:rsid w:val="00580CA8"/>
    <w:rsid w:val="005827D9"/>
    <w:rsid w:val="005828C1"/>
    <w:rsid w:val="00582C1A"/>
    <w:rsid w:val="00583694"/>
    <w:rsid w:val="00584EA7"/>
    <w:rsid w:val="005869E3"/>
    <w:rsid w:val="00587807"/>
    <w:rsid w:val="0059001B"/>
    <w:rsid w:val="0059477A"/>
    <w:rsid w:val="005949DE"/>
    <w:rsid w:val="0059657C"/>
    <w:rsid w:val="005A04AF"/>
    <w:rsid w:val="005A0F9C"/>
    <w:rsid w:val="005A12B2"/>
    <w:rsid w:val="005A4673"/>
    <w:rsid w:val="005A5318"/>
    <w:rsid w:val="005A5E83"/>
    <w:rsid w:val="005A69DD"/>
    <w:rsid w:val="005B610B"/>
    <w:rsid w:val="005B7DC6"/>
    <w:rsid w:val="005C59A1"/>
    <w:rsid w:val="005C5D11"/>
    <w:rsid w:val="005C6F36"/>
    <w:rsid w:val="005D3927"/>
    <w:rsid w:val="005D47C1"/>
    <w:rsid w:val="005E19FC"/>
    <w:rsid w:val="005E591A"/>
    <w:rsid w:val="005F057B"/>
    <w:rsid w:val="005F15D4"/>
    <w:rsid w:val="005F77A2"/>
    <w:rsid w:val="006007EF"/>
    <w:rsid w:val="00601C36"/>
    <w:rsid w:val="00605198"/>
    <w:rsid w:val="0060532E"/>
    <w:rsid w:val="00606B48"/>
    <w:rsid w:val="0061483B"/>
    <w:rsid w:val="006150FB"/>
    <w:rsid w:val="0061610B"/>
    <w:rsid w:val="00621F61"/>
    <w:rsid w:val="00622599"/>
    <w:rsid w:val="00624D7D"/>
    <w:rsid w:val="00625BA2"/>
    <w:rsid w:val="0062700E"/>
    <w:rsid w:val="00631096"/>
    <w:rsid w:val="00631547"/>
    <w:rsid w:val="006323D0"/>
    <w:rsid w:val="00634FFB"/>
    <w:rsid w:val="00635226"/>
    <w:rsid w:val="00635498"/>
    <w:rsid w:val="0063708F"/>
    <w:rsid w:val="00642DA9"/>
    <w:rsid w:val="006515B8"/>
    <w:rsid w:val="0065414D"/>
    <w:rsid w:val="00656F27"/>
    <w:rsid w:val="00666E7A"/>
    <w:rsid w:val="00670C8E"/>
    <w:rsid w:val="0067173F"/>
    <w:rsid w:val="00671BC3"/>
    <w:rsid w:val="00672ACB"/>
    <w:rsid w:val="00674ABA"/>
    <w:rsid w:val="00675BA4"/>
    <w:rsid w:val="00683B80"/>
    <w:rsid w:val="00683DBF"/>
    <w:rsid w:val="006843C4"/>
    <w:rsid w:val="00685BD2"/>
    <w:rsid w:val="00687CFB"/>
    <w:rsid w:val="00687F80"/>
    <w:rsid w:val="00692C4F"/>
    <w:rsid w:val="006952DC"/>
    <w:rsid w:val="00696076"/>
    <w:rsid w:val="006A0A05"/>
    <w:rsid w:val="006A1760"/>
    <w:rsid w:val="006A2952"/>
    <w:rsid w:val="006A333C"/>
    <w:rsid w:val="006A4EE7"/>
    <w:rsid w:val="006A51D8"/>
    <w:rsid w:val="006A5258"/>
    <w:rsid w:val="006A7281"/>
    <w:rsid w:val="006B6037"/>
    <w:rsid w:val="006C3048"/>
    <w:rsid w:val="006C582D"/>
    <w:rsid w:val="006D15AB"/>
    <w:rsid w:val="006D2FA9"/>
    <w:rsid w:val="006D39BC"/>
    <w:rsid w:val="006D4638"/>
    <w:rsid w:val="006D4BCC"/>
    <w:rsid w:val="006E489A"/>
    <w:rsid w:val="006F2D67"/>
    <w:rsid w:val="006F6499"/>
    <w:rsid w:val="0070011A"/>
    <w:rsid w:val="0070252A"/>
    <w:rsid w:val="0070336E"/>
    <w:rsid w:val="00703A8D"/>
    <w:rsid w:val="00710CB4"/>
    <w:rsid w:val="00713D29"/>
    <w:rsid w:val="00714279"/>
    <w:rsid w:val="007144C2"/>
    <w:rsid w:val="0072194A"/>
    <w:rsid w:val="00721C3B"/>
    <w:rsid w:val="00722F5B"/>
    <w:rsid w:val="00730844"/>
    <w:rsid w:val="00732A63"/>
    <w:rsid w:val="00733369"/>
    <w:rsid w:val="007344EC"/>
    <w:rsid w:val="00736765"/>
    <w:rsid w:val="00740843"/>
    <w:rsid w:val="00740986"/>
    <w:rsid w:val="007433A8"/>
    <w:rsid w:val="00743D81"/>
    <w:rsid w:val="007534BC"/>
    <w:rsid w:val="007558F1"/>
    <w:rsid w:val="00757765"/>
    <w:rsid w:val="00760AA6"/>
    <w:rsid w:val="00762635"/>
    <w:rsid w:val="00762ECC"/>
    <w:rsid w:val="007659BE"/>
    <w:rsid w:val="007662C7"/>
    <w:rsid w:val="00770115"/>
    <w:rsid w:val="00774EB9"/>
    <w:rsid w:val="00774F7B"/>
    <w:rsid w:val="00774F9E"/>
    <w:rsid w:val="00780DB3"/>
    <w:rsid w:val="00782672"/>
    <w:rsid w:val="00785E32"/>
    <w:rsid w:val="00793F6E"/>
    <w:rsid w:val="00795C73"/>
    <w:rsid w:val="007A025C"/>
    <w:rsid w:val="007A133B"/>
    <w:rsid w:val="007A303D"/>
    <w:rsid w:val="007A4C8E"/>
    <w:rsid w:val="007A5A30"/>
    <w:rsid w:val="007A69EB"/>
    <w:rsid w:val="007B3E41"/>
    <w:rsid w:val="007B4E8F"/>
    <w:rsid w:val="007C02DD"/>
    <w:rsid w:val="007C2E71"/>
    <w:rsid w:val="007C3FB9"/>
    <w:rsid w:val="007C5984"/>
    <w:rsid w:val="007D3C9B"/>
    <w:rsid w:val="007D49B9"/>
    <w:rsid w:val="007D6A39"/>
    <w:rsid w:val="007E3EEF"/>
    <w:rsid w:val="007E4F46"/>
    <w:rsid w:val="007F059E"/>
    <w:rsid w:val="007F2BB4"/>
    <w:rsid w:val="00800D3E"/>
    <w:rsid w:val="008069A0"/>
    <w:rsid w:val="00821817"/>
    <w:rsid w:val="00826847"/>
    <w:rsid w:val="00830153"/>
    <w:rsid w:val="00833222"/>
    <w:rsid w:val="00833EF8"/>
    <w:rsid w:val="008345E6"/>
    <w:rsid w:val="00834CE9"/>
    <w:rsid w:val="00844AA4"/>
    <w:rsid w:val="00845468"/>
    <w:rsid w:val="008463EF"/>
    <w:rsid w:val="00850DD9"/>
    <w:rsid w:val="008567F9"/>
    <w:rsid w:val="00866BBD"/>
    <w:rsid w:val="00870991"/>
    <w:rsid w:val="00871939"/>
    <w:rsid w:val="0087316D"/>
    <w:rsid w:val="00874D69"/>
    <w:rsid w:val="00876FE1"/>
    <w:rsid w:val="00883E8E"/>
    <w:rsid w:val="00884556"/>
    <w:rsid w:val="008940CF"/>
    <w:rsid w:val="00896652"/>
    <w:rsid w:val="008A0DC1"/>
    <w:rsid w:val="008A1BFF"/>
    <w:rsid w:val="008A3B2E"/>
    <w:rsid w:val="008B03DE"/>
    <w:rsid w:val="008B18CB"/>
    <w:rsid w:val="008B2056"/>
    <w:rsid w:val="008B32CA"/>
    <w:rsid w:val="008C01FC"/>
    <w:rsid w:val="008C61FE"/>
    <w:rsid w:val="008C7385"/>
    <w:rsid w:val="008D439C"/>
    <w:rsid w:val="008D6BDD"/>
    <w:rsid w:val="008D758C"/>
    <w:rsid w:val="008E011D"/>
    <w:rsid w:val="008E12DC"/>
    <w:rsid w:val="008E1508"/>
    <w:rsid w:val="008E599F"/>
    <w:rsid w:val="008E6B72"/>
    <w:rsid w:val="008E6BC5"/>
    <w:rsid w:val="008F1B10"/>
    <w:rsid w:val="008F4DFC"/>
    <w:rsid w:val="008F5B2F"/>
    <w:rsid w:val="008F6AF8"/>
    <w:rsid w:val="00905DE4"/>
    <w:rsid w:val="00910495"/>
    <w:rsid w:val="00910C8E"/>
    <w:rsid w:val="009110B3"/>
    <w:rsid w:val="00911C3B"/>
    <w:rsid w:val="00914ED2"/>
    <w:rsid w:val="009210A8"/>
    <w:rsid w:val="00921214"/>
    <w:rsid w:val="009229FB"/>
    <w:rsid w:val="009238DB"/>
    <w:rsid w:val="009272CD"/>
    <w:rsid w:val="00933B16"/>
    <w:rsid w:val="009369F4"/>
    <w:rsid w:val="0094162B"/>
    <w:rsid w:val="00952B0D"/>
    <w:rsid w:val="009545A4"/>
    <w:rsid w:val="0095566E"/>
    <w:rsid w:val="009556DF"/>
    <w:rsid w:val="00957A87"/>
    <w:rsid w:val="00960946"/>
    <w:rsid w:val="00966DEC"/>
    <w:rsid w:val="009676B1"/>
    <w:rsid w:val="0097175E"/>
    <w:rsid w:val="0097370B"/>
    <w:rsid w:val="0097378F"/>
    <w:rsid w:val="00973798"/>
    <w:rsid w:val="00975139"/>
    <w:rsid w:val="009755C2"/>
    <w:rsid w:val="0097677B"/>
    <w:rsid w:val="009824FA"/>
    <w:rsid w:val="00983476"/>
    <w:rsid w:val="009913B8"/>
    <w:rsid w:val="0099284E"/>
    <w:rsid w:val="00992C57"/>
    <w:rsid w:val="009933DF"/>
    <w:rsid w:val="009948CA"/>
    <w:rsid w:val="0099580C"/>
    <w:rsid w:val="009A0879"/>
    <w:rsid w:val="009A1DA5"/>
    <w:rsid w:val="009A2413"/>
    <w:rsid w:val="009A2FE9"/>
    <w:rsid w:val="009A5543"/>
    <w:rsid w:val="009B1B8C"/>
    <w:rsid w:val="009B6735"/>
    <w:rsid w:val="009C18A0"/>
    <w:rsid w:val="009C282C"/>
    <w:rsid w:val="009C42F6"/>
    <w:rsid w:val="009C70C0"/>
    <w:rsid w:val="009C753F"/>
    <w:rsid w:val="009D1123"/>
    <w:rsid w:val="009D216B"/>
    <w:rsid w:val="009D2948"/>
    <w:rsid w:val="009D3688"/>
    <w:rsid w:val="009D40D3"/>
    <w:rsid w:val="009E3631"/>
    <w:rsid w:val="00A00979"/>
    <w:rsid w:val="00A03AAD"/>
    <w:rsid w:val="00A0427D"/>
    <w:rsid w:val="00A06930"/>
    <w:rsid w:val="00A1180F"/>
    <w:rsid w:val="00A1214E"/>
    <w:rsid w:val="00A123A8"/>
    <w:rsid w:val="00A1249E"/>
    <w:rsid w:val="00A13B57"/>
    <w:rsid w:val="00A15775"/>
    <w:rsid w:val="00A16CF9"/>
    <w:rsid w:val="00A23E39"/>
    <w:rsid w:val="00A30AA5"/>
    <w:rsid w:val="00A321F8"/>
    <w:rsid w:val="00A5174A"/>
    <w:rsid w:val="00A52585"/>
    <w:rsid w:val="00A55B70"/>
    <w:rsid w:val="00A55B91"/>
    <w:rsid w:val="00A569A3"/>
    <w:rsid w:val="00A61E8E"/>
    <w:rsid w:val="00A62157"/>
    <w:rsid w:val="00A64884"/>
    <w:rsid w:val="00A66792"/>
    <w:rsid w:val="00A73A76"/>
    <w:rsid w:val="00A74B10"/>
    <w:rsid w:val="00A758A7"/>
    <w:rsid w:val="00A77654"/>
    <w:rsid w:val="00A808C4"/>
    <w:rsid w:val="00A816F0"/>
    <w:rsid w:val="00A86741"/>
    <w:rsid w:val="00A870BD"/>
    <w:rsid w:val="00A92334"/>
    <w:rsid w:val="00A9311F"/>
    <w:rsid w:val="00A93674"/>
    <w:rsid w:val="00AA012D"/>
    <w:rsid w:val="00AA1D08"/>
    <w:rsid w:val="00AA1F5F"/>
    <w:rsid w:val="00AA3E17"/>
    <w:rsid w:val="00AA57C2"/>
    <w:rsid w:val="00AB29E9"/>
    <w:rsid w:val="00AB3445"/>
    <w:rsid w:val="00AB4550"/>
    <w:rsid w:val="00AB4F96"/>
    <w:rsid w:val="00AB6BDB"/>
    <w:rsid w:val="00AB6E1A"/>
    <w:rsid w:val="00AC1721"/>
    <w:rsid w:val="00AC216F"/>
    <w:rsid w:val="00AC6006"/>
    <w:rsid w:val="00AC7495"/>
    <w:rsid w:val="00AD2A41"/>
    <w:rsid w:val="00AD301F"/>
    <w:rsid w:val="00AD45D1"/>
    <w:rsid w:val="00AD4F84"/>
    <w:rsid w:val="00AE23CC"/>
    <w:rsid w:val="00AE3413"/>
    <w:rsid w:val="00AE55AB"/>
    <w:rsid w:val="00AF124B"/>
    <w:rsid w:val="00AF32DD"/>
    <w:rsid w:val="00AF4862"/>
    <w:rsid w:val="00AF6853"/>
    <w:rsid w:val="00AF7C83"/>
    <w:rsid w:val="00B01796"/>
    <w:rsid w:val="00B02B92"/>
    <w:rsid w:val="00B02DED"/>
    <w:rsid w:val="00B0321B"/>
    <w:rsid w:val="00B201A3"/>
    <w:rsid w:val="00B25654"/>
    <w:rsid w:val="00B3211B"/>
    <w:rsid w:val="00B359A5"/>
    <w:rsid w:val="00B366C3"/>
    <w:rsid w:val="00B400D1"/>
    <w:rsid w:val="00B41496"/>
    <w:rsid w:val="00B41B59"/>
    <w:rsid w:val="00B4543D"/>
    <w:rsid w:val="00B46EC5"/>
    <w:rsid w:val="00B5150B"/>
    <w:rsid w:val="00B5284A"/>
    <w:rsid w:val="00B5384B"/>
    <w:rsid w:val="00B55432"/>
    <w:rsid w:val="00B5570B"/>
    <w:rsid w:val="00B57865"/>
    <w:rsid w:val="00B61133"/>
    <w:rsid w:val="00B62AA8"/>
    <w:rsid w:val="00B62C22"/>
    <w:rsid w:val="00B64EE0"/>
    <w:rsid w:val="00B65230"/>
    <w:rsid w:val="00B81B0E"/>
    <w:rsid w:val="00B84A64"/>
    <w:rsid w:val="00B84AEE"/>
    <w:rsid w:val="00B85560"/>
    <w:rsid w:val="00B87000"/>
    <w:rsid w:val="00B87443"/>
    <w:rsid w:val="00B87CAB"/>
    <w:rsid w:val="00B9032A"/>
    <w:rsid w:val="00B9121F"/>
    <w:rsid w:val="00B9353C"/>
    <w:rsid w:val="00BA390E"/>
    <w:rsid w:val="00BA7F78"/>
    <w:rsid w:val="00BB1EBE"/>
    <w:rsid w:val="00BB36A2"/>
    <w:rsid w:val="00BB3A59"/>
    <w:rsid w:val="00BB6914"/>
    <w:rsid w:val="00BC0B97"/>
    <w:rsid w:val="00BC2514"/>
    <w:rsid w:val="00BC4724"/>
    <w:rsid w:val="00BC7E16"/>
    <w:rsid w:val="00BD3964"/>
    <w:rsid w:val="00BE1848"/>
    <w:rsid w:val="00BE2F3F"/>
    <w:rsid w:val="00BE2F70"/>
    <w:rsid w:val="00BE4995"/>
    <w:rsid w:val="00BF0D2B"/>
    <w:rsid w:val="00BF1205"/>
    <w:rsid w:val="00BF5E74"/>
    <w:rsid w:val="00C024B2"/>
    <w:rsid w:val="00C0419B"/>
    <w:rsid w:val="00C17469"/>
    <w:rsid w:val="00C272A7"/>
    <w:rsid w:val="00C274ED"/>
    <w:rsid w:val="00C33B81"/>
    <w:rsid w:val="00C33BEF"/>
    <w:rsid w:val="00C36CF8"/>
    <w:rsid w:val="00C41629"/>
    <w:rsid w:val="00C4444E"/>
    <w:rsid w:val="00C461D1"/>
    <w:rsid w:val="00C463DA"/>
    <w:rsid w:val="00C517BA"/>
    <w:rsid w:val="00C55287"/>
    <w:rsid w:val="00C55401"/>
    <w:rsid w:val="00C63F41"/>
    <w:rsid w:val="00C6450A"/>
    <w:rsid w:val="00C66988"/>
    <w:rsid w:val="00C76BD1"/>
    <w:rsid w:val="00C77D0E"/>
    <w:rsid w:val="00C82E5B"/>
    <w:rsid w:val="00C860B9"/>
    <w:rsid w:val="00C920BE"/>
    <w:rsid w:val="00C921FF"/>
    <w:rsid w:val="00CA3E60"/>
    <w:rsid w:val="00CA3F09"/>
    <w:rsid w:val="00CA3F96"/>
    <w:rsid w:val="00CA6C89"/>
    <w:rsid w:val="00CB73D9"/>
    <w:rsid w:val="00CB7BB3"/>
    <w:rsid w:val="00CC03A4"/>
    <w:rsid w:val="00CC48AC"/>
    <w:rsid w:val="00CC59A6"/>
    <w:rsid w:val="00CD2C9E"/>
    <w:rsid w:val="00CE04E0"/>
    <w:rsid w:val="00CE0944"/>
    <w:rsid w:val="00CE0AA0"/>
    <w:rsid w:val="00CE4386"/>
    <w:rsid w:val="00CE4453"/>
    <w:rsid w:val="00CE7162"/>
    <w:rsid w:val="00CE7D98"/>
    <w:rsid w:val="00CF16F2"/>
    <w:rsid w:val="00CF2352"/>
    <w:rsid w:val="00CF35D4"/>
    <w:rsid w:val="00D00B99"/>
    <w:rsid w:val="00D01958"/>
    <w:rsid w:val="00D03732"/>
    <w:rsid w:val="00D05B70"/>
    <w:rsid w:val="00D23130"/>
    <w:rsid w:val="00D23DA9"/>
    <w:rsid w:val="00D2410C"/>
    <w:rsid w:val="00D24E12"/>
    <w:rsid w:val="00D277D1"/>
    <w:rsid w:val="00D27FA5"/>
    <w:rsid w:val="00D359A9"/>
    <w:rsid w:val="00D37D41"/>
    <w:rsid w:val="00D4047A"/>
    <w:rsid w:val="00D41CB1"/>
    <w:rsid w:val="00D43C3E"/>
    <w:rsid w:val="00D47CE2"/>
    <w:rsid w:val="00D50E3F"/>
    <w:rsid w:val="00D528B7"/>
    <w:rsid w:val="00D56EB1"/>
    <w:rsid w:val="00D56EC0"/>
    <w:rsid w:val="00D6253D"/>
    <w:rsid w:val="00D62596"/>
    <w:rsid w:val="00D652DC"/>
    <w:rsid w:val="00D667B9"/>
    <w:rsid w:val="00D67A37"/>
    <w:rsid w:val="00D70AE1"/>
    <w:rsid w:val="00D732F6"/>
    <w:rsid w:val="00D74448"/>
    <w:rsid w:val="00D80422"/>
    <w:rsid w:val="00D8244F"/>
    <w:rsid w:val="00D85243"/>
    <w:rsid w:val="00D91CF7"/>
    <w:rsid w:val="00D93CDB"/>
    <w:rsid w:val="00D94EE8"/>
    <w:rsid w:val="00D94EF3"/>
    <w:rsid w:val="00DA2EDB"/>
    <w:rsid w:val="00DA3B2E"/>
    <w:rsid w:val="00DA6274"/>
    <w:rsid w:val="00DA6C6D"/>
    <w:rsid w:val="00DB21D5"/>
    <w:rsid w:val="00DB2382"/>
    <w:rsid w:val="00DB485C"/>
    <w:rsid w:val="00DB522A"/>
    <w:rsid w:val="00DC297F"/>
    <w:rsid w:val="00DC623F"/>
    <w:rsid w:val="00DC645A"/>
    <w:rsid w:val="00DD2F74"/>
    <w:rsid w:val="00DD32B9"/>
    <w:rsid w:val="00DD45D6"/>
    <w:rsid w:val="00DD4E8B"/>
    <w:rsid w:val="00DD7DFA"/>
    <w:rsid w:val="00DE0E63"/>
    <w:rsid w:val="00DE1A5C"/>
    <w:rsid w:val="00DE23EF"/>
    <w:rsid w:val="00DE4F02"/>
    <w:rsid w:val="00DF19ED"/>
    <w:rsid w:val="00DF1FB5"/>
    <w:rsid w:val="00DF4629"/>
    <w:rsid w:val="00DF48F3"/>
    <w:rsid w:val="00E00767"/>
    <w:rsid w:val="00E0343C"/>
    <w:rsid w:val="00E04EC9"/>
    <w:rsid w:val="00E168E2"/>
    <w:rsid w:val="00E31EA5"/>
    <w:rsid w:val="00E37378"/>
    <w:rsid w:val="00E40DB0"/>
    <w:rsid w:val="00E428E1"/>
    <w:rsid w:val="00E46032"/>
    <w:rsid w:val="00E476E0"/>
    <w:rsid w:val="00E51CE1"/>
    <w:rsid w:val="00E527DD"/>
    <w:rsid w:val="00E55E72"/>
    <w:rsid w:val="00E605F1"/>
    <w:rsid w:val="00E63967"/>
    <w:rsid w:val="00E650C5"/>
    <w:rsid w:val="00E66CCB"/>
    <w:rsid w:val="00E6749A"/>
    <w:rsid w:val="00E7015A"/>
    <w:rsid w:val="00E70E05"/>
    <w:rsid w:val="00E81C99"/>
    <w:rsid w:val="00E83636"/>
    <w:rsid w:val="00E8470F"/>
    <w:rsid w:val="00E8748C"/>
    <w:rsid w:val="00E91ECA"/>
    <w:rsid w:val="00E929B1"/>
    <w:rsid w:val="00E92DE7"/>
    <w:rsid w:val="00E94CBE"/>
    <w:rsid w:val="00E96400"/>
    <w:rsid w:val="00E974EB"/>
    <w:rsid w:val="00EA483E"/>
    <w:rsid w:val="00EA74D3"/>
    <w:rsid w:val="00EB1079"/>
    <w:rsid w:val="00EB31BC"/>
    <w:rsid w:val="00EB7B9C"/>
    <w:rsid w:val="00EC1F93"/>
    <w:rsid w:val="00EC611E"/>
    <w:rsid w:val="00EC72EB"/>
    <w:rsid w:val="00EC7416"/>
    <w:rsid w:val="00ED291B"/>
    <w:rsid w:val="00ED503F"/>
    <w:rsid w:val="00EE35B1"/>
    <w:rsid w:val="00EE446B"/>
    <w:rsid w:val="00EF0392"/>
    <w:rsid w:val="00EF05EE"/>
    <w:rsid w:val="00EF1747"/>
    <w:rsid w:val="00EF4D3D"/>
    <w:rsid w:val="00F017D3"/>
    <w:rsid w:val="00F037B0"/>
    <w:rsid w:val="00F03CAA"/>
    <w:rsid w:val="00F11F81"/>
    <w:rsid w:val="00F12D82"/>
    <w:rsid w:val="00F16D6E"/>
    <w:rsid w:val="00F17706"/>
    <w:rsid w:val="00F266C6"/>
    <w:rsid w:val="00F27318"/>
    <w:rsid w:val="00F309C6"/>
    <w:rsid w:val="00F32DC0"/>
    <w:rsid w:val="00F34811"/>
    <w:rsid w:val="00F34FD4"/>
    <w:rsid w:val="00F3794C"/>
    <w:rsid w:val="00F4368C"/>
    <w:rsid w:val="00F4712B"/>
    <w:rsid w:val="00F526E4"/>
    <w:rsid w:val="00F54464"/>
    <w:rsid w:val="00F5520C"/>
    <w:rsid w:val="00F55941"/>
    <w:rsid w:val="00F57995"/>
    <w:rsid w:val="00F57C26"/>
    <w:rsid w:val="00F61064"/>
    <w:rsid w:val="00F662B9"/>
    <w:rsid w:val="00F74615"/>
    <w:rsid w:val="00F74DDE"/>
    <w:rsid w:val="00F75835"/>
    <w:rsid w:val="00F8421A"/>
    <w:rsid w:val="00F904CA"/>
    <w:rsid w:val="00F91420"/>
    <w:rsid w:val="00F921A6"/>
    <w:rsid w:val="00FA0B38"/>
    <w:rsid w:val="00FA1E4B"/>
    <w:rsid w:val="00FA20D7"/>
    <w:rsid w:val="00FB1B63"/>
    <w:rsid w:val="00FB218B"/>
    <w:rsid w:val="00FB54CF"/>
    <w:rsid w:val="00FC148F"/>
    <w:rsid w:val="00FC62E9"/>
    <w:rsid w:val="00FD1184"/>
    <w:rsid w:val="00FD63FE"/>
    <w:rsid w:val="00FE3EBD"/>
    <w:rsid w:val="00FF4F7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2BAB3-6DA9-4179-B8B6-1ECD5567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4B2"/>
    <w:rPr>
      <w:lang w:val="de-DE"/>
    </w:rPr>
  </w:style>
  <w:style w:type="paragraph" w:styleId="Balk1">
    <w:name w:val="heading 1"/>
    <w:basedOn w:val="Normal"/>
    <w:next w:val="Normal"/>
    <w:link w:val="Balk1Char"/>
    <w:qFormat/>
    <w:rsid w:val="00D8244F"/>
    <w:pPr>
      <w:keepNext/>
      <w:keepLines/>
      <w:spacing w:before="240" w:after="240"/>
      <w:ind w:left="709"/>
      <w:jc w:val="center"/>
      <w:outlineLvl w:val="0"/>
    </w:pPr>
    <w:rPr>
      <w:rFonts w:ascii="Times New Roman" w:eastAsiaTheme="majorEastAsia" w:hAnsi="Times New Roman" w:cstheme="majorBidi"/>
      <w:b/>
      <w:color w:val="000000" w:themeColor="text1"/>
      <w:sz w:val="24"/>
      <w:szCs w:val="32"/>
    </w:rPr>
  </w:style>
  <w:style w:type="paragraph" w:styleId="Balk2">
    <w:name w:val="heading 2"/>
    <w:basedOn w:val="Normal"/>
    <w:next w:val="Normal"/>
    <w:link w:val="Balk2Char"/>
    <w:unhideWhenUsed/>
    <w:qFormat/>
    <w:rsid w:val="00AE55AB"/>
    <w:pPr>
      <w:keepNext/>
      <w:keepLines/>
      <w:spacing w:before="40" w:after="0"/>
      <w:ind w:left="708"/>
      <w:outlineLvl w:val="1"/>
    </w:pPr>
    <w:rPr>
      <w:rFonts w:ascii="Times New Roman" w:eastAsiaTheme="majorEastAsia" w:hAnsi="Times New Roman" w:cstheme="majorBidi"/>
      <w:b/>
      <w:color w:val="000000" w:themeColor="text1"/>
      <w:sz w:val="24"/>
      <w:szCs w:val="26"/>
    </w:rPr>
  </w:style>
  <w:style w:type="paragraph" w:styleId="Balk3">
    <w:name w:val="heading 3"/>
    <w:basedOn w:val="Normal1"/>
    <w:next w:val="Normal1"/>
    <w:link w:val="Balk3Char"/>
    <w:rsid w:val="00D91CF7"/>
    <w:pPr>
      <w:keepNext/>
      <w:keepLines/>
      <w:spacing w:before="280" w:after="80"/>
      <w:outlineLvl w:val="2"/>
    </w:pPr>
    <w:rPr>
      <w:b/>
      <w:sz w:val="28"/>
      <w:szCs w:val="28"/>
    </w:rPr>
  </w:style>
  <w:style w:type="paragraph" w:styleId="Balk4">
    <w:name w:val="heading 4"/>
    <w:basedOn w:val="Normal1"/>
    <w:next w:val="Normal1"/>
    <w:link w:val="Balk4Char"/>
    <w:rsid w:val="00D91CF7"/>
    <w:pPr>
      <w:keepNext/>
      <w:keepLines/>
      <w:spacing w:before="240" w:after="40"/>
      <w:outlineLvl w:val="3"/>
    </w:pPr>
    <w:rPr>
      <w:b/>
      <w:sz w:val="24"/>
      <w:szCs w:val="24"/>
    </w:rPr>
  </w:style>
  <w:style w:type="paragraph" w:styleId="Balk5">
    <w:name w:val="heading 5"/>
    <w:basedOn w:val="Normal1"/>
    <w:next w:val="Normal1"/>
    <w:link w:val="Balk5Char"/>
    <w:rsid w:val="00D91CF7"/>
    <w:pPr>
      <w:keepNext/>
      <w:keepLines/>
      <w:spacing w:before="220" w:after="40"/>
      <w:outlineLvl w:val="4"/>
    </w:pPr>
    <w:rPr>
      <w:b/>
    </w:rPr>
  </w:style>
  <w:style w:type="paragraph" w:styleId="Balk6">
    <w:name w:val="heading 6"/>
    <w:basedOn w:val="Normal1"/>
    <w:next w:val="Normal1"/>
    <w:link w:val="Balk6Char"/>
    <w:rsid w:val="00D91CF7"/>
    <w:pPr>
      <w:keepNext/>
      <w:keepLines/>
      <w:spacing w:before="200" w:after="40"/>
      <w:outlineLvl w:val="5"/>
    </w:pPr>
    <w:rPr>
      <w:b/>
      <w:sz w:val="20"/>
      <w:szCs w:val="20"/>
    </w:rPr>
  </w:style>
  <w:style w:type="paragraph" w:styleId="Balk7">
    <w:name w:val="heading 7"/>
    <w:basedOn w:val="Normal"/>
    <w:next w:val="Normal"/>
    <w:link w:val="Balk7Char"/>
    <w:uiPriority w:val="9"/>
    <w:unhideWhenUsed/>
    <w:qFormat/>
    <w:rsid w:val="00D91CF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B3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56726"/>
    <w:pPr>
      <w:spacing w:after="0" w:line="240" w:lineRule="auto"/>
    </w:pPr>
  </w:style>
  <w:style w:type="paragraph" w:styleId="BalonMetni">
    <w:name w:val="Balloon Text"/>
    <w:basedOn w:val="Normal"/>
    <w:link w:val="BalonMetniChar"/>
    <w:uiPriority w:val="99"/>
    <w:semiHidden/>
    <w:unhideWhenUsed/>
    <w:rsid w:val="00992C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2C57"/>
    <w:rPr>
      <w:rFonts w:ascii="Segoe UI" w:hAnsi="Segoe UI" w:cs="Segoe UI"/>
      <w:sz w:val="18"/>
      <w:szCs w:val="18"/>
      <w:lang w:val="en-US"/>
    </w:rPr>
  </w:style>
  <w:style w:type="paragraph" w:styleId="ListeParagraf">
    <w:name w:val="List Paragraph"/>
    <w:basedOn w:val="Normal"/>
    <w:uiPriority w:val="34"/>
    <w:qFormat/>
    <w:rsid w:val="00060054"/>
    <w:pPr>
      <w:ind w:left="720"/>
      <w:contextualSpacing/>
    </w:pPr>
  </w:style>
  <w:style w:type="character" w:customStyle="1" w:styleId="Balk1Char">
    <w:name w:val="Başlık 1 Char"/>
    <w:basedOn w:val="VarsaylanParagrafYazTipi"/>
    <w:link w:val="Balk1"/>
    <w:rsid w:val="00D8244F"/>
    <w:rPr>
      <w:rFonts w:ascii="Times New Roman" w:eastAsiaTheme="majorEastAsia" w:hAnsi="Times New Roman" w:cstheme="majorBidi"/>
      <w:b/>
      <w:color w:val="000000" w:themeColor="text1"/>
      <w:sz w:val="24"/>
      <w:szCs w:val="32"/>
      <w:lang w:val="de-DE"/>
    </w:rPr>
  </w:style>
  <w:style w:type="character" w:customStyle="1" w:styleId="Balk2Char">
    <w:name w:val="Başlık 2 Char"/>
    <w:basedOn w:val="VarsaylanParagrafYazTipi"/>
    <w:link w:val="Balk2"/>
    <w:rsid w:val="00AE55AB"/>
    <w:rPr>
      <w:rFonts w:ascii="Times New Roman" w:eastAsiaTheme="majorEastAsia" w:hAnsi="Times New Roman" w:cstheme="majorBidi"/>
      <w:b/>
      <w:color w:val="000000" w:themeColor="text1"/>
      <w:sz w:val="24"/>
      <w:szCs w:val="26"/>
      <w:lang w:val="de-DE"/>
    </w:rPr>
  </w:style>
  <w:style w:type="paragraph" w:styleId="TBal">
    <w:name w:val="TOC Heading"/>
    <w:basedOn w:val="Balk1"/>
    <w:next w:val="Normal"/>
    <w:uiPriority w:val="39"/>
    <w:unhideWhenUsed/>
    <w:qFormat/>
    <w:rsid w:val="008567F9"/>
    <w:pPr>
      <w:spacing w:after="0" w:line="259" w:lineRule="auto"/>
      <w:ind w:left="0"/>
      <w:outlineLvl w:val="9"/>
    </w:pPr>
    <w:rPr>
      <w:rFonts w:asciiTheme="majorHAnsi" w:hAnsiTheme="majorHAnsi"/>
      <w:b w:val="0"/>
      <w:color w:val="365F91" w:themeColor="accent1" w:themeShade="BF"/>
      <w:sz w:val="32"/>
      <w:lang w:val="tr-TR" w:eastAsia="tr-TR"/>
    </w:rPr>
  </w:style>
  <w:style w:type="paragraph" w:styleId="T2">
    <w:name w:val="toc 2"/>
    <w:basedOn w:val="Normal"/>
    <w:next w:val="Normal"/>
    <w:autoRedefine/>
    <w:uiPriority w:val="39"/>
    <w:unhideWhenUsed/>
    <w:rsid w:val="008567F9"/>
    <w:pPr>
      <w:spacing w:after="100" w:line="259" w:lineRule="auto"/>
      <w:ind w:left="220"/>
    </w:pPr>
    <w:rPr>
      <w:rFonts w:eastAsiaTheme="minorEastAsia" w:cs="Times New Roman"/>
      <w:lang w:val="tr-TR" w:eastAsia="tr-TR"/>
    </w:rPr>
  </w:style>
  <w:style w:type="paragraph" w:styleId="T1">
    <w:name w:val="toc 1"/>
    <w:basedOn w:val="Normal"/>
    <w:next w:val="Normal"/>
    <w:autoRedefine/>
    <w:uiPriority w:val="39"/>
    <w:unhideWhenUsed/>
    <w:rsid w:val="00EE35B1"/>
    <w:pPr>
      <w:tabs>
        <w:tab w:val="right" w:pos="9062"/>
      </w:tabs>
      <w:spacing w:after="100" w:line="259" w:lineRule="auto"/>
    </w:pPr>
    <w:rPr>
      <w:rFonts w:eastAsia="Times New Roman" w:cs="Times New Roman"/>
      <w:noProof/>
      <w:lang w:val="tr-TR" w:eastAsia="tr-TR"/>
    </w:rPr>
  </w:style>
  <w:style w:type="paragraph" w:styleId="T3">
    <w:name w:val="toc 3"/>
    <w:basedOn w:val="Normal"/>
    <w:next w:val="Normal"/>
    <w:autoRedefine/>
    <w:uiPriority w:val="39"/>
    <w:unhideWhenUsed/>
    <w:rsid w:val="008567F9"/>
    <w:pPr>
      <w:spacing w:after="100" w:line="259" w:lineRule="auto"/>
      <w:ind w:left="440"/>
    </w:pPr>
    <w:rPr>
      <w:rFonts w:eastAsiaTheme="minorEastAsia" w:cs="Times New Roman"/>
      <w:lang w:val="tr-TR" w:eastAsia="tr-TR"/>
    </w:rPr>
  </w:style>
  <w:style w:type="character" w:styleId="Kpr">
    <w:name w:val="Hyperlink"/>
    <w:basedOn w:val="VarsaylanParagrafYazTipi"/>
    <w:uiPriority w:val="99"/>
    <w:unhideWhenUsed/>
    <w:rsid w:val="008567F9"/>
    <w:rPr>
      <w:color w:val="0000FF" w:themeColor="hyperlink"/>
      <w:u w:val="single"/>
    </w:rPr>
  </w:style>
  <w:style w:type="character" w:customStyle="1" w:styleId="Balk7Char">
    <w:name w:val="Başlık 7 Char"/>
    <w:basedOn w:val="VarsaylanParagrafYazTipi"/>
    <w:link w:val="Balk7"/>
    <w:uiPriority w:val="9"/>
    <w:rsid w:val="00D91CF7"/>
    <w:rPr>
      <w:rFonts w:asciiTheme="majorHAnsi" w:eastAsiaTheme="majorEastAsia" w:hAnsiTheme="majorHAnsi" w:cstheme="majorBidi"/>
      <w:i/>
      <w:iCs/>
      <w:color w:val="404040" w:themeColor="text1" w:themeTint="BF"/>
      <w:lang w:val="de-DE"/>
    </w:rPr>
  </w:style>
  <w:style w:type="character" w:customStyle="1" w:styleId="Balk3Char">
    <w:name w:val="Başlık 3 Char"/>
    <w:basedOn w:val="VarsaylanParagrafYazTipi"/>
    <w:link w:val="Balk3"/>
    <w:rsid w:val="00D91CF7"/>
    <w:rPr>
      <w:rFonts w:ascii="Calibri" w:eastAsia="Calibri" w:hAnsi="Calibri" w:cs="Calibri"/>
      <w:b/>
      <w:sz w:val="28"/>
      <w:szCs w:val="28"/>
      <w:lang w:eastAsia="tr-TR"/>
    </w:rPr>
  </w:style>
  <w:style w:type="character" w:customStyle="1" w:styleId="Balk4Char">
    <w:name w:val="Başlık 4 Char"/>
    <w:basedOn w:val="VarsaylanParagrafYazTipi"/>
    <w:link w:val="Balk4"/>
    <w:rsid w:val="00D91CF7"/>
    <w:rPr>
      <w:rFonts w:ascii="Calibri" w:eastAsia="Calibri" w:hAnsi="Calibri" w:cs="Calibri"/>
      <w:b/>
      <w:sz w:val="24"/>
      <w:szCs w:val="24"/>
      <w:lang w:eastAsia="tr-TR"/>
    </w:rPr>
  </w:style>
  <w:style w:type="character" w:customStyle="1" w:styleId="Balk5Char">
    <w:name w:val="Başlık 5 Char"/>
    <w:basedOn w:val="VarsaylanParagrafYazTipi"/>
    <w:link w:val="Balk5"/>
    <w:rsid w:val="00D91CF7"/>
    <w:rPr>
      <w:rFonts w:ascii="Calibri" w:eastAsia="Calibri" w:hAnsi="Calibri" w:cs="Calibri"/>
      <w:b/>
      <w:lang w:eastAsia="tr-TR"/>
    </w:rPr>
  </w:style>
  <w:style w:type="character" w:customStyle="1" w:styleId="Balk6Char">
    <w:name w:val="Başlık 6 Char"/>
    <w:basedOn w:val="VarsaylanParagrafYazTipi"/>
    <w:link w:val="Balk6"/>
    <w:rsid w:val="00D91CF7"/>
    <w:rPr>
      <w:rFonts w:ascii="Calibri" w:eastAsia="Calibri" w:hAnsi="Calibri" w:cs="Calibri"/>
      <w:b/>
      <w:sz w:val="20"/>
      <w:szCs w:val="20"/>
      <w:lang w:eastAsia="tr-TR"/>
    </w:rPr>
  </w:style>
  <w:style w:type="numbering" w:customStyle="1" w:styleId="ListeYok1">
    <w:name w:val="Liste Yok1"/>
    <w:next w:val="ListeYok"/>
    <w:uiPriority w:val="99"/>
    <w:semiHidden/>
    <w:unhideWhenUsed/>
    <w:rsid w:val="00D91CF7"/>
  </w:style>
  <w:style w:type="paragraph" w:customStyle="1" w:styleId="Normal1">
    <w:name w:val="Normal1"/>
    <w:rsid w:val="00D91CF7"/>
    <w:rPr>
      <w:rFonts w:ascii="Calibri" w:eastAsia="Calibri" w:hAnsi="Calibri" w:cs="Calibri"/>
      <w:lang w:eastAsia="tr-TR"/>
    </w:rPr>
  </w:style>
  <w:style w:type="table" w:customStyle="1" w:styleId="TableNormal">
    <w:name w:val="Table Normal"/>
    <w:rsid w:val="00D91CF7"/>
    <w:rPr>
      <w:rFonts w:ascii="Calibri" w:eastAsia="Calibri" w:hAnsi="Calibri" w:cs="Calibri"/>
      <w:lang w:eastAsia="tr-TR"/>
    </w:rPr>
    <w:tblPr>
      <w:tblCellMar>
        <w:top w:w="0" w:type="dxa"/>
        <w:left w:w="0" w:type="dxa"/>
        <w:bottom w:w="0" w:type="dxa"/>
        <w:right w:w="0" w:type="dxa"/>
      </w:tblCellMar>
    </w:tblPr>
  </w:style>
  <w:style w:type="paragraph" w:styleId="KonuBal">
    <w:name w:val="Title"/>
    <w:basedOn w:val="Normal1"/>
    <w:next w:val="Normal1"/>
    <w:link w:val="KonuBalChar"/>
    <w:rsid w:val="00D91CF7"/>
    <w:pPr>
      <w:keepNext/>
      <w:keepLines/>
      <w:spacing w:before="480" w:after="120"/>
    </w:pPr>
    <w:rPr>
      <w:b/>
      <w:sz w:val="72"/>
      <w:szCs w:val="72"/>
    </w:rPr>
  </w:style>
  <w:style w:type="character" w:customStyle="1" w:styleId="KonuBalChar">
    <w:name w:val="Konu Başlığı Char"/>
    <w:basedOn w:val="VarsaylanParagrafYazTipi"/>
    <w:link w:val="KonuBal"/>
    <w:rsid w:val="00D91CF7"/>
    <w:rPr>
      <w:rFonts w:ascii="Calibri" w:eastAsia="Calibri" w:hAnsi="Calibri" w:cs="Calibri"/>
      <w:b/>
      <w:sz w:val="72"/>
      <w:szCs w:val="72"/>
      <w:lang w:eastAsia="tr-TR"/>
    </w:rPr>
  </w:style>
  <w:style w:type="paragraph" w:styleId="Altyaz">
    <w:name w:val="Subtitle"/>
    <w:basedOn w:val="Normal1"/>
    <w:next w:val="Normal1"/>
    <w:link w:val="AltyazChar"/>
    <w:rsid w:val="00D91CF7"/>
    <w:pPr>
      <w:keepNext/>
      <w:keepLines/>
      <w:spacing w:before="360" w:after="80"/>
    </w:pPr>
    <w:rPr>
      <w:rFonts w:ascii="Georgia" w:eastAsia="Georgia" w:hAnsi="Georgia" w:cs="Georgia"/>
      <w:i/>
      <w:color w:val="666666"/>
      <w:sz w:val="48"/>
      <w:szCs w:val="48"/>
    </w:rPr>
  </w:style>
  <w:style w:type="character" w:customStyle="1" w:styleId="AltyazChar">
    <w:name w:val="Altyazı Char"/>
    <w:basedOn w:val="VarsaylanParagrafYazTipi"/>
    <w:link w:val="Altyaz"/>
    <w:rsid w:val="00D91CF7"/>
    <w:rPr>
      <w:rFonts w:ascii="Georgia" w:eastAsia="Georgia" w:hAnsi="Georgia" w:cs="Georgia"/>
      <w:i/>
      <w:color w:val="666666"/>
      <w:sz w:val="48"/>
      <w:szCs w:val="48"/>
      <w:lang w:eastAsia="tr-TR"/>
    </w:rPr>
  </w:style>
  <w:style w:type="paragraph" w:styleId="stbilgi">
    <w:name w:val="header"/>
    <w:basedOn w:val="Normal"/>
    <w:link w:val="stbilgiChar"/>
    <w:uiPriority w:val="99"/>
    <w:unhideWhenUsed/>
    <w:rsid w:val="00D91CF7"/>
    <w:pPr>
      <w:tabs>
        <w:tab w:val="center" w:pos="4536"/>
        <w:tab w:val="right" w:pos="9072"/>
      </w:tabs>
      <w:spacing w:after="0" w:line="240" w:lineRule="auto"/>
    </w:pPr>
    <w:rPr>
      <w:rFonts w:ascii="Calibri" w:eastAsia="Calibri" w:hAnsi="Calibri" w:cs="Calibri"/>
      <w:lang w:eastAsia="tr-TR"/>
    </w:rPr>
  </w:style>
  <w:style w:type="character" w:customStyle="1" w:styleId="stbilgiChar">
    <w:name w:val="Üstbilgi Char"/>
    <w:basedOn w:val="VarsaylanParagrafYazTipi"/>
    <w:link w:val="stbilgi"/>
    <w:uiPriority w:val="99"/>
    <w:rsid w:val="00D91CF7"/>
    <w:rPr>
      <w:rFonts w:ascii="Calibri" w:eastAsia="Calibri" w:hAnsi="Calibri" w:cs="Calibri"/>
      <w:lang w:val="de-DE" w:eastAsia="tr-TR"/>
    </w:rPr>
  </w:style>
  <w:style w:type="paragraph" w:styleId="Altbilgi">
    <w:name w:val="footer"/>
    <w:basedOn w:val="Normal"/>
    <w:link w:val="AltbilgiChar"/>
    <w:uiPriority w:val="99"/>
    <w:unhideWhenUsed/>
    <w:rsid w:val="00D91CF7"/>
    <w:pPr>
      <w:tabs>
        <w:tab w:val="center" w:pos="4536"/>
        <w:tab w:val="right" w:pos="9072"/>
      </w:tabs>
      <w:spacing w:after="0" w:line="240" w:lineRule="auto"/>
    </w:pPr>
    <w:rPr>
      <w:rFonts w:ascii="Calibri" w:eastAsia="Calibri" w:hAnsi="Calibri" w:cs="Calibri"/>
      <w:lang w:eastAsia="tr-TR"/>
    </w:rPr>
  </w:style>
  <w:style w:type="character" w:customStyle="1" w:styleId="AltbilgiChar">
    <w:name w:val="Altbilgi Char"/>
    <w:basedOn w:val="VarsaylanParagrafYazTipi"/>
    <w:link w:val="Altbilgi"/>
    <w:uiPriority w:val="99"/>
    <w:rsid w:val="00D91CF7"/>
    <w:rPr>
      <w:rFonts w:ascii="Calibri" w:eastAsia="Calibri" w:hAnsi="Calibri" w:cs="Calibri"/>
      <w:lang w:val="de-D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FC57E-6374-4D7E-BC8A-2C0B7F1D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22</Pages>
  <Words>7548</Words>
  <Characters>43026</Characters>
  <Application>Microsoft Office Word</Application>
  <DocSecurity>0</DocSecurity>
  <Lines>358</Lines>
  <Paragraphs>100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ÖzAY</dc:creator>
  <cp:lastModifiedBy>Dilek KARABULUT</cp:lastModifiedBy>
  <cp:revision>26</cp:revision>
  <cp:lastPrinted>2018-08-02T08:50:00Z</cp:lastPrinted>
  <dcterms:created xsi:type="dcterms:W3CDTF">2018-10-30T06:22:00Z</dcterms:created>
  <dcterms:modified xsi:type="dcterms:W3CDTF">2018-10-30T08:43:00Z</dcterms:modified>
</cp:coreProperties>
</file>